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1C" w:rsidRPr="00FD301C" w:rsidRDefault="00FD301C" w:rsidP="00FD301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FD301C">
        <w:rPr>
          <w:rStyle w:val="a4"/>
          <w:color w:val="000000"/>
          <w:sz w:val="28"/>
          <w:szCs w:val="28"/>
        </w:rPr>
        <w:t>ИНФОРМАЦИЯ</w:t>
      </w:r>
    </w:p>
    <w:p w:rsidR="00FD301C" w:rsidRPr="00FD301C" w:rsidRDefault="00FD301C" w:rsidP="00FD301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FD301C">
        <w:rPr>
          <w:rStyle w:val="a4"/>
          <w:color w:val="000000"/>
          <w:sz w:val="28"/>
          <w:szCs w:val="28"/>
        </w:rPr>
        <w:t>о предоставлении объектов в собственность</w:t>
      </w:r>
    </w:p>
    <w:p w:rsidR="00FD301C" w:rsidRPr="00FD301C" w:rsidRDefault="00FD301C" w:rsidP="00F669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000000"/>
          <w:sz w:val="28"/>
          <w:szCs w:val="28"/>
        </w:rPr>
      </w:pPr>
      <w:r w:rsidRPr="00FD301C">
        <w:rPr>
          <w:color w:val="000000"/>
          <w:sz w:val="28"/>
          <w:szCs w:val="28"/>
        </w:rPr>
        <w:t>Администрация Уторгошского сельского поселения информирует о возможности сдачи в аренду или приобретении в собственность следующих объектов:</w:t>
      </w:r>
    </w:p>
    <w:p w:rsidR="00FD301C" w:rsidRPr="00FD301C" w:rsidRDefault="00FD301C" w:rsidP="00FD301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D301C">
        <w:rPr>
          <w:color w:val="000000"/>
          <w:sz w:val="28"/>
          <w:szCs w:val="28"/>
        </w:rPr>
        <w:t xml:space="preserve">- земельных участков под индивидуальное жилищное строительство и для развития личного подсобного хозяйства, расположенных по адресу: Новгородская область, </w:t>
      </w:r>
      <w:proofErr w:type="spellStart"/>
      <w:r w:rsidRPr="00FD301C">
        <w:rPr>
          <w:color w:val="000000"/>
          <w:sz w:val="28"/>
          <w:szCs w:val="28"/>
        </w:rPr>
        <w:t>Шимский</w:t>
      </w:r>
      <w:proofErr w:type="spellEnd"/>
      <w:r w:rsidRPr="00FD301C">
        <w:rPr>
          <w:color w:val="000000"/>
          <w:sz w:val="28"/>
          <w:szCs w:val="28"/>
        </w:rPr>
        <w:t xml:space="preserve"> район, ж/д.ст</w:t>
      </w:r>
      <w:proofErr w:type="gramStart"/>
      <w:r w:rsidRPr="00FD301C">
        <w:rPr>
          <w:color w:val="000000"/>
          <w:sz w:val="28"/>
          <w:szCs w:val="28"/>
        </w:rPr>
        <w:t>.У</w:t>
      </w:r>
      <w:proofErr w:type="gramEnd"/>
      <w:r w:rsidRPr="00FD301C">
        <w:rPr>
          <w:color w:val="000000"/>
          <w:sz w:val="28"/>
          <w:szCs w:val="28"/>
        </w:rPr>
        <w:t>торгош, ул.Пионерская, кадастровый номер 53:21:0121603:242 для ИЖС, Уторгошского сельское поселение.</w:t>
      </w:r>
    </w:p>
    <w:p w:rsidR="00F66910" w:rsidRDefault="00FD301C" w:rsidP="00F66910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000000"/>
          <w:sz w:val="28"/>
          <w:szCs w:val="28"/>
        </w:rPr>
      </w:pPr>
      <w:r w:rsidRPr="00FD301C">
        <w:rPr>
          <w:color w:val="000000"/>
          <w:sz w:val="28"/>
          <w:szCs w:val="28"/>
        </w:rPr>
        <w:t xml:space="preserve">За дополнительной информацией можно обратиться в Администрацию Уторгошского сельского поселения по адресу: Новгородская область, </w:t>
      </w:r>
      <w:proofErr w:type="spellStart"/>
      <w:r w:rsidRPr="00FD301C">
        <w:rPr>
          <w:color w:val="000000"/>
          <w:sz w:val="28"/>
          <w:szCs w:val="28"/>
        </w:rPr>
        <w:t>Шимский</w:t>
      </w:r>
      <w:proofErr w:type="spellEnd"/>
      <w:r w:rsidRPr="00FD301C">
        <w:rPr>
          <w:color w:val="000000"/>
          <w:sz w:val="28"/>
          <w:szCs w:val="28"/>
        </w:rPr>
        <w:t xml:space="preserve"> район, ж/д.ст</w:t>
      </w:r>
      <w:proofErr w:type="gramStart"/>
      <w:r w:rsidRPr="00FD301C">
        <w:rPr>
          <w:color w:val="000000"/>
          <w:sz w:val="28"/>
          <w:szCs w:val="28"/>
        </w:rPr>
        <w:t>.У</w:t>
      </w:r>
      <w:proofErr w:type="gramEnd"/>
      <w:r w:rsidRPr="00FD301C">
        <w:rPr>
          <w:color w:val="000000"/>
          <w:sz w:val="28"/>
          <w:szCs w:val="28"/>
        </w:rPr>
        <w:t xml:space="preserve">торгош, ул. Пионерская, д.79 или по телефону: </w:t>
      </w:r>
    </w:p>
    <w:p w:rsidR="00FD301C" w:rsidRPr="00FD301C" w:rsidRDefault="00FD301C" w:rsidP="00FD301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D301C">
        <w:rPr>
          <w:color w:val="000000"/>
          <w:sz w:val="28"/>
          <w:szCs w:val="28"/>
        </w:rPr>
        <w:t>8 (81656) 52-245, 8 (81656) 52-153</w:t>
      </w:r>
    </w:p>
    <w:p w:rsidR="00A42783" w:rsidRPr="00FD301C" w:rsidRDefault="00A42783" w:rsidP="00A42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783" w:rsidRPr="00FD301C" w:rsidSect="0000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783"/>
    <w:rsid w:val="00006977"/>
    <w:rsid w:val="00517CB6"/>
    <w:rsid w:val="00A42783"/>
    <w:rsid w:val="00F66910"/>
    <w:rsid w:val="00F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2022-03-16T09:14:00Z</cp:lastPrinted>
  <dcterms:created xsi:type="dcterms:W3CDTF">2022-03-16T11:02:00Z</dcterms:created>
  <dcterms:modified xsi:type="dcterms:W3CDTF">2022-03-16T11:11:00Z</dcterms:modified>
</cp:coreProperties>
</file>