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1B54">
      <w:pPr>
        <w:pStyle w:val="6"/>
        <w:spacing w:line="240" w:lineRule="auto"/>
        <w:rPr>
          <w:b w:val="0"/>
        </w:rPr>
      </w:pPr>
      <w:r>
        <w:rPr>
          <w:b w:val="0"/>
          <w:sz w:val="20"/>
        </w:rPr>
        <w:drawing>
          <wp:inline distT="0" distB="0" distL="114300" distR="114300">
            <wp:extent cx="838200" cy="9334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D5D98">
      <w:pPr>
        <w:pStyle w:val="6"/>
        <w:spacing w:line="240" w:lineRule="auto"/>
      </w:pPr>
      <w:r>
        <w:t>Российская Федерация</w:t>
      </w:r>
    </w:p>
    <w:p w14:paraId="4E16F967">
      <w:pPr>
        <w:pStyle w:val="6"/>
        <w:spacing w:line="240" w:lineRule="auto"/>
      </w:pPr>
      <w:r>
        <w:t>Новгородская область Шимский район</w:t>
      </w:r>
    </w:p>
    <w:p w14:paraId="0AF6866F">
      <w:pPr>
        <w:pStyle w:val="6"/>
        <w:spacing w:line="240" w:lineRule="auto"/>
      </w:pPr>
      <w:r>
        <w:t>Администрация Уторгошского сельского поселения</w:t>
      </w:r>
    </w:p>
    <w:p w14:paraId="78315DA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4FB08934">
      <w:pPr>
        <w:ind w:left="426"/>
        <w:jc w:val="both"/>
        <w:rPr>
          <w:sz w:val="28"/>
          <w:szCs w:val="28"/>
        </w:rPr>
      </w:pPr>
    </w:p>
    <w:p w14:paraId="5A41202C">
      <w:pPr>
        <w:ind w:left="426" w:hanging="426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19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7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57</w:t>
      </w:r>
    </w:p>
    <w:p w14:paraId="5C3442A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2D4DA8F9">
      <w:pPr>
        <w:tabs>
          <w:tab w:val="left" w:pos="0"/>
          <w:tab w:val="left" w:pos="142"/>
        </w:tabs>
        <w:jc w:val="both"/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6011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FFEEB9">
            <w:pPr>
              <w:pStyle w:val="8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местах размещения печатных предвыборных агитационных материалов</w:t>
            </w:r>
          </w:p>
        </w:tc>
        <w:tc>
          <w:tcPr>
            <w:tcW w:w="542" w:type="dxa"/>
          </w:tcPr>
          <w:p w14:paraId="6832C013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1AC1376F">
            <w:pPr>
              <w:rPr>
                <w:sz w:val="26"/>
              </w:rPr>
            </w:pPr>
          </w:p>
        </w:tc>
      </w:tr>
    </w:tbl>
    <w:p w14:paraId="4A70211A">
      <w:pPr>
        <w:ind w:firstLine="720"/>
        <w:rPr>
          <w:b/>
          <w:sz w:val="26"/>
        </w:rPr>
      </w:pPr>
    </w:p>
    <w:p w14:paraId="5C16E13F">
      <w:pPr>
        <w:ind w:firstLine="720"/>
        <w:rPr>
          <w:b/>
          <w:sz w:val="26"/>
        </w:rPr>
      </w:pPr>
    </w:p>
    <w:p w14:paraId="20BAAB22">
      <w:pPr>
        <w:ind w:firstLine="720"/>
        <w:jc w:val="both"/>
        <w:rPr>
          <w:b/>
          <w:sz w:val="26"/>
          <w:szCs w:val="26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4"/>
          <w:szCs w:val="24"/>
          <w:shd w:val="clear" w:fill="FFFFFF"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7 статьи 49 областного закона от 2 июля 2007 года № 122-ОЗ «О выборах депутатов Новгородской областной Думы», 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Администрация Уторгошского сельского поселения </w:t>
      </w:r>
      <w:r>
        <w:rPr>
          <w:b/>
          <w:sz w:val="26"/>
          <w:szCs w:val="26"/>
        </w:rPr>
        <w:t>ПОСТАНОВЛЯЕТ:</w:t>
      </w:r>
    </w:p>
    <w:p w14:paraId="309C39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Определить специальные места для размещения печатных предвыборных агитационных материалов:</w:t>
      </w:r>
    </w:p>
    <w:p w14:paraId="2D1B9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ж/д ст. Уторгош </w:t>
      </w:r>
    </w:p>
    <w:p w14:paraId="667C0D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информационный стенд у магазина «Колокольчик» ул. Пионерская около д. 60-а;</w:t>
      </w:r>
    </w:p>
    <w:p w14:paraId="3DCBA4C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информационный стенд у магазина «Авоська» ул. Новая около д. 23-а;</w:t>
      </w:r>
    </w:p>
    <w:p w14:paraId="498B65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библиотека (по согласованию), ул. Советская д.20;</w:t>
      </w:r>
    </w:p>
    <w:p w14:paraId="79A9FF5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Турская Горка </w:t>
      </w:r>
    </w:p>
    <w:p w14:paraId="0FCFB3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информационный стенд ул. Молодёжная около д. 2.</w:t>
      </w:r>
    </w:p>
    <w:p w14:paraId="2C6CCE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Городище </w:t>
      </w:r>
    </w:p>
    <w:p w14:paraId="0B57CA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информационный стенд в центре деревни, ул. Центральная около д.7;</w:t>
      </w:r>
    </w:p>
    <w:p w14:paraId="326223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д. Малая Уторгош</w:t>
      </w:r>
      <w:bookmarkStart w:id="0" w:name="_GoBack"/>
      <w:bookmarkEnd w:id="0"/>
    </w:p>
    <w:p w14:paraId="332F24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информационный стенд в центре деревни, около д. 16;</w:t>
      </w:r>
    </w:p>
    <w:p w14:paraId="641E2A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д. Большая Уторгош</w:t>
      </w:r>
    </w:p>
    <w:p w14:paraId="574F7BC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информационный стенд в центре деревни напротив д.39 по ул. Центральная.</w:t>
      </w:r>
    </w:p>
    <w:p w14:paraId="58E69661">
      <w:pPr>
        <w:ind w:firstLine="72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2. </w:t>
      </w:r>
      <w:r>
        <w:rPr>
          <w:color w:val="000000"/>
          <w:sz w:val="28"/>
          <w:szCs w:val="28"/>
        </w:rPr>
        <w:t>Разместить постановление на официальном сайте Администрации Уторгошского сельского поселения в информационно-коммуникационной сети «Интернет»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sz w:val="26"/>
        </w:rPr>
        <w:t>(</w:t>
      </w:r>
      <w:r>
        <w:rPr>
          <w:color w:val="0000FF"/>
          <w:sz w:val="26"/>
          <w:highlight w:val="white"/>
        </w:rPr>
        <w:fldChar w:fldCharType="begin"/>
      </w:r>
      <w:r>
        <w:rPr>
          <w:color w:val="0000FF"/>
          <w:sz w:val="26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0000FF"/>
          <w:sz w:val="26"/>
          <w:highlight w:val="white"/>
        </w:rPr>
        <w:fldChar w:fldCharType="separate"/>
      </w:r>
      <w:r>
        <w:rPr>
          <w:color w:val="0000FF"/>
          <w:sz w:val="26"/>
          <w:highlight w:val="white"/>
        </w:rPr>
        <w:t>https://utorgoshskoe-r49.gosweb.gosuslugi.ru</w:t>
      </w:r>
      <w:r>
        <w:rPr>
          <w:color w:val="0000FF"/>
          <w:sz w:val="26"/>
          <w:highlight w:val="white"/>
        </w:rPr>
        <w:fldChar w:fldCharType="end"/>
      </w:r>
      <w:r>
        <w:rPr>
          <w:sz w:val="26"/>
        </w:rPr>
        <w:t>)</w:t>
      </w:r>
      <w:r>
        <w:rPr>
          <w:rFonts w:hint="default"/>
          <w:sz w:val="26"/>
          <w:lang w:val="ru-RU"/>
        </w:rPr>
        <w:t>.</w:t>
      </w:r>
    </w:p>
    <w:tbl>
      <w:tblPr>
        <w:tblStyle w:val="3"/>
        <w:tblW w:w="918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4643"/>
      </w:tblGrid>
      <w:tr w14:paraId="31E61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539" w:type="dxa"/>
          </w:tcPr>
          <w:p w14:paraId="2F6D6B07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14:paraId="2CDDDFA1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72A1D790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А.Г. Кукушкина</w:t>
      </w:r>
    </w:p>
    <w:sectPr>
      <w:headerReference r:id="rId3" w:type="default"/>
      <w:headerReference r:id="rId4" w:type="even"/>
      <w:type w:val="continuous"/>
      <w:pgSz w:w="11909" w:h="16834"/>
      <w:pgMar w:top="567" w:right="1134" w:bottom="1134" w:left="1701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C8AFF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1B370F7C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F6C81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0D35706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NotTrackMoves/>
  <w:documentProtection w:enforcement="0"/>
  <w:defaultTabStop w:val="720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18"/>
    <w:rsid w:val="000921B6"/>
    <w:rsid w:val="000B35CD"/>
    <w:rsid w:val="00135DAC"/>
    <w:rsid w:val="001A7575"/>
    <w:rsid w:val="002F5F4B"/>
    <w:rsid w:val="00340E84"/>
    <w:rsid w:val="00390B3E"/>
    <w:rsid w:val="00393DF0"/>
    <w:rsid w:val="003A18BF"/>
    <w:rsid w:val="003F4335"/>
    <w:rsid w:val="00432386"/>
    <w:rsid w:val="00467EAF"/>
    <w:rsid w:val="004E0394"/>
    <w:rsid w:val="00530AA6"/>
    <w:rsid w:val="00577480"/>
    <w:rsid w:val="005A793B"/>
    <w:rsid w:val="005E1F59"/>
    <w:rsid w:val="00642FFB"/>
    <w:rsid w:val="007037E7"/>
    <w:rsid w:val="0077118A"/>
    <w:rsid w:val="00843E37"/>
    <w:rsid w:val="00873214"/>
    <w:rsid w:val="008D1D4E"/>
    <w:rsid w:val="008E6E4B"/>
    <w:rsid w:val="00A86076"/>
    <w:rsid w:val="00A879BC"/>
    <w:rsid w:val="00AB6AE0"/>
    <w:rsid w:val="00AD037D"/>
    <w:rsid w:val="00AD0A23"/>
    <w:rsid w:val="00B21A21"/>
    <w:rsid w:val="00B65249"/>
    <w:rsid w:val="00B97A18"/>
    <w:rsid w:val="00C71BB5"/>
    <w:rsid w:val="00C8652F"/>
    <w:rsid w:val="00C93214"/>
    <w:rsid w:val="00D8271C"/>
    <w:rsid w:val="00DB4BD8"/>
    <w:rsid w:val="00DE7989"/>
    <w:rsid w:val="00E2586F"/>
    <w:rsid w:val="00E80CBC"/>
    <w:rsid w:val="00F01466"/>
    <w:rsid w:val="00F6707D"/>
    <w:rsid w:val="00FC2D7D"/>
    <w:rsid w:val="00FF6C7F"/>
    <w:rsid w:val="129B4439"/>
    <w:rsid w:val="4A3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1"/>
    <w:uiPriority w:val="0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9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0">
    <w:name w:val="Body Text Indent 2"/>
    <w:basedOn w:val="1"/>
    <w:uiPriority w:val="0"/>
    <w:pPr>
      <w:spacing w:line="360" w:lineRule="exact"/>
      <w:ind w:firstLine="720"/>
      <w:jc w:val="both"/>
    </w:pPr>
    <w:rPr>
      <w:sz w:val="26"/>
      <w:szCs w:val="26"/>
    </w:rPr>
  </w:style>
  <w:style w:type="character" w:customStyle="1" w:styleId="11">
    <w:name w:val="Основной текст Знак"/>
    <w:basedOn w:val="2"/>
    <w:link w:val="8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2024-01-29T05:53:00Z</dcterms:created>
  <dc:creator>User</dc:creator>
  <cp:lastModifiedBy>WPS_1716381039</cp:lastModifiedBy>
  <cp:lastPrinted>2022-08-02T06:51:00Z</cp:lastPrinted>
  <dcterms:modified xsi:type="dcterms:W3CDTF">2024-07-22T11:01:59Z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F3DBB25B8646445B80544AF23A0B67A7_13</vt:lpwstr>
  </property>
</Properties>
</file>