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F844DF">
      <w:pPr>
        <w:jc w:val="right"/>
        <w:rPr>
          <w:rFonts w:hint="default"/>
          <w:lang w:val="ru-RU"/>
        </w:rPr>
      </w:pPr>
      <w:r>
        <w:t xml:space="preserve">    </w:t>
      </w:r>
      <w:r>
        <w:rPr>
          <w:lang w:val="ru-RU"/>
        </w:rPr>
        <w:t>ПРОЕКТ</w:t>
      </w:r>
    </w:p>
    <w:p w14:paraId="5CBE7B22">
      <w:pPr>
        <w:pStyle w:val="19"/>
        <w:spacing w:line="240" w:lineRule="auto"/>
      </w:pPr>
      <w:r>
        <w:t>Российская Федерация</w:t>
      </w:r>
    </w:p>
    <w:p w14:paraId="64A2492E">
      <w:pPr>
        <w:pStyle w:val="19"/>
        <w:spacing w:line="240" w:lineRule="auto"/>
      </w:pPr>
      <w:r>
        <w:t>Новгородская область Шимский район</w:t>
      </w:r>
    </w:p>
    <w:p w14:paraId="4AAEA544">
      <w:pPr>
        <w:pStyle w:val="19"/>
        <w:spacing w:line="240" w:lineRule="auto"/>
      </w:pPr>
      <w:r>
        <w:t>Администрация Уторгошского сельского поселения</w:t>
      </w:r>
    </w:p>
    <w:p w14:paraId="1FF9ADBB">
      <w:pPr>
        <w:tabs>
          <w:tab w:val="left" w:pos="0"/>
        </w:tabs>
        <w:spacing w:before="235" w:line="298" w:lineRule="exact"/>
        <w:ind w:right="13"/>
        <w:jc w:val="center"/>
        <w:rPr>
          <w:b/>
          <w:color w:val="000000"/>
          <w:sz w:val="26"/>
        </w:rPr>
      </w:pPr>
      <w:r>
        <w:rPr>
          <w:b/>
          <w:sz w:val="34"/>
        </w:rPr>
        <w:t>ПОСТАНОВЛЕНИЕ</w:t>
      </w:r>
    </w:p>
    <w:p w14:paraId="587301F1">
      <w:pPr>
        <w:ind w:left="426" w:firstLine="0"/>
        <w:jc w:val="both"/>
        <w:rPr>
          <w:sz w:val="26"/>
        </w:rPr>
      </w:pPr>
    </w:p>
    <w:p w14:paraId="1A6278DD">
      <w:pPr>
        <w:ind w:left="426" w:firstLine="0"/>
        <w:jc w:val="both"/>
        <w:rPr>
          <w:sz w:val="26"/>
        </w:rPr>
      </w:pPr>
    </w:p>
    <w:p w14:paraId="7558FC7B">
      <w:pPr>
        <w:ind w:left="426" w:firstLine="0"/>
        <w:jc w:val="both"/>
        <w:rPr>
          <w:sz w:val="26"/>
        </w:rPr>
      </w:pPr>
    </w:p>
    <w:p w14:paraId="50B7BEC2">
      <w:pPr>
        <w:ind w:left="426" w:hanging="426"/>
        <w:jc w:val="both"/>
        <w:rPr>
          <w:sz w:val="28"/>
        </w:rPr>
      </w:pPr>
      <w:r>
        <w:rPr>
          <w:sz w:val="28"/>
          <w:u w:val="single"/>
        </w:rPr>
        <w:t>00.00.2024</w:t>
      </w:r>
      <w:r>
        <w:rPr>
          <w:sz w:val="28"/>
        </w:rPr>
        <w:t xml:space="preserve"> № </w:t>
      </w:r>
      <w:r>
        <w:rPr>
          <w:sz w:val="28"/>
          <w:u w:val="single"/>
        </w:rPr>
        <w:t>00</w:t>
      </w:r>
    </w:p>
    <w:p w14:paraId="2B99263D">
      <w:pPr>
        <w:ind w:left="426" w:hanging="426"/>
        <w:jc w:val="both"/>
        <w:rPr>
          <w:sz w:val="28"/>
        </w:rPr>
      </w:pPr>
      <w:r>
        <w:rPr>
          <w:sz w:val="28"/>
        </w:rPr>
        <w:t>ж/д ст.Уторгош</w:t>
      </w:r>
    </w:p>
    <w:p w14:paraId="76DEB65D">
      <w:pPr>
        <w:jc w:val="both"/>
        <w:rPr>
          <w:sz w:val="26"/>
        </w:rPr>
      </w:pPr>
    </w:p>
    <w:p w14:paraId="72D161CE">
      <w:pPr>
        <w:pStyle w:val="19"/>
        <w:spacing w:line="240" w:lineRule="auto"/>
      </w:pPr>
    </w:p>
    <w:tbl>
      <w:tblPr>
        <w:tblStyle w:val="10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0"/>
        <w:gridCol w:w="542"/>
        <w:gridCol w:w="4407"/>
      </w:tblGrid>
      <w:tr w14:paraId="233183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  <w:noWrap w:val="0"/>
            <w:vAlign w:val="top"/>
          </w:tcPr>
          <w:p w14:paraId="21EA98B7">
            <w:pPr>
              <w:pStyle w:val="24"/>
              <w:tabs>
                <w:tab w:val="left" w:pos="318"/>
                <w:tab w:val="left" w:pos="537"/>
              </w:tabs>
              <w:jc w:val="both"/>
              <w:rPr>
                <w:rFonts w:hint="default"/>
                <w:b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lang w:val="ru-RU"/>
              </w:rPr>
              <w:t>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в Уторгошском сельском поселении Шимского района Новгородской области на 2025год.</w:t>
            </w:r>
          </w:p>
        </w:tc>
        <w:tc>
          <w:tcPr>
            <w:tcW w:w="542" w:type="dxa"/>
            <w:noWrap w:val="0"/>
            <w:vAlign w:val="top"/>
          </w:tcPr>
          <w:p w14:paraId="4C01E160">
            <w:pPr>
              <w:rPr>
                <w:sz w:val="25"/>
                <w:szCs w:val="25"/>
              </w:rPr>
            </w:pPr>
          </w:p>
        </w:tc>
        <w:tc>
          <w:tcPr>
            <w:tcW w:w="4407" w:type="dxa"/>
            <w:noWrap w:val="0"/>
            <w:vAlign w:val="top"/>
          </w:tcPr>
          <w:p w14:paraId="385EF276">
            <w:pPr>
              <w:rPr>
                <w:sz w:val="25"/>
                <w:szCs w:val="25"/>
              </w:rPr>
            </w:pPr>
          </w:p>
        </w:tc>
      </w:tr>
    </w:tbl>
    <w:p w14:paraId="295947FC"/>
    <w:p w14:paraId="6720E882">
      <w:pPr>
        <w:ind w:left="0" w:firstLine="850"/>
        <w:jc w:val="both"/>
        <w:rPr>
          <w:b/>
          <w:sz w:val="28"/>
        </w:rPr>
      </w:pPr>
    </w:p>
    <w:p w14:paraId="22844D15">
      <w:pPr>
        <w:tabs>
          <w:tab w:val="left" w:pos="7980"/>
        </w:tabs>
        <w:ind w:left="284" w:right="-285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</w:t>
      </w:r>
      <w:r>
        <w:rPr>
          <w:sz w:val="28"/>
          <w:szCs w:val="28"/>
        </w:rPr>
        <w:t xml:space="preserve">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</w:t>
      </w:r>
      <w:r>
        <w:rPr>
          <w:sz w:val="28"/>
          <w:szCs w:val="28"/>
          <w:lang w:val="ru-RU"/>
        </w:rPr>
        <w:t>Уторгошского</w:t>
      </w:r>
      <w:r>
        <w:rPr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ПОСТАНОВЛЯЕТ:</w:t>
      </w:r>
      <w:r>
        <w:rPr>
          <w:sz w:val="28"/>
          <w:szCs w:val="28"/>
        </w:rPr>
        <w:t xml:space="preserve"> </w:t>
      </w:r>
    </w:p>
    <w:p w14:paraId="30E75623">
      <w:pPr>
        <w:tabs>
          <w:tab w:val="left" w:pos="7980"/>
        </w:tabs>
        <w:ind w:left="284"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в сфере благоустройства в </w:t>
      </w:r>
      <w:r>
        <w:rPr>
          <w:sz w:val="28"/>
          <w:szCs w:val="28"/>
          <w:lang w:val="ru-RU"/>
        </w:rPr>
        <w:t>Уторгошском</w:t>
      </w:r>
      <w:r>
        <w:rPr>
          <w:sz w:val="28"/>
          <w:szCs w:val="28"/>
        </w:rPr>
        <w:t xml:space="preserve"> сельском поселении Шимского района Новгородской области на 2025  год (далее соответственно – Программа профилактики, муниципальный контроль в сфере благоустройства) согласно Приложению. </w:t>
      </w:r>
    </w:p>
    <w:p w14:paraId="193083C7">
      <w:pPr>
        <w:tabs>
          <w:tab w:val="left" w:pos="7980"/>
        </w:tabs>
        <w:ind w:left="284"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Должностным лицам администрации </w:t>
      </w:r>
      <w:r>
        <w:rPr>
          <w:sz w:val="28"/>
          <w:szCs w:val="28"/>
          <w:lang w:val="ru-RU"/>
        </w:rPr>
        <w:t>Уторгошского</w:t>
      </w:r>
      <w:r>
        <w:rPr>
          <w:sz w:val="28"/>
          <w:szCs w:val="28"/>
        </w:rPr>
        <w:t xml:space="preserve"> сельского поселения, ответственным за проведение контрольных мероприятий по муниципальному контролю в сфере благоустройства обеспечить исполнение Программы профилактики. </w:t>
      </w:r>
    </w:p>
    <w:p w14:paraId="66632A85">
      <w:pPr>
        <w:widowControl w:val="0"/>
        <w:autoSpaceDE w:val="0"/>
        <w:autoSpaceDN w:val="0"/>
        <w:adjustRightInd w:val="0"/>
        <w:ind w:left="284" w:right="-285"/>
        <w:rPr>
          <w:sz w:val="28"/>
          <w:szCs w:val="28"/>
        </w:rPr>
      </w:pPr>
      <w:r>
        <w:rPr>
          <w:sz w:val="28"/>
          <w:szCs w:val="28"/>
        </w:rPr>
        <w:t xml:space="preserve">3. Считать утратившим силу Постановление Администрации </w:t>
      </w:r>
      <w:r>
        <w:rPr>
          <w:sz w:val="28"/>
          <w:szCs w:val="28"/>
          <w:lang w:val="ru-RU"/>
        </w:rPr>
        <w:t>Уторгошского</w:t>
      </w:r>
      <w:r>
        <w:rPr>
          <w:sz w:val="28"/>
          <w:szCs w:val="28"/>
        </w:rPr>
        <w:t xml:space="preserve"> сельского поселения от 2</w:t>
      </w:r>
      <w:r>
        <w:rPr>
          <w:rFonts w:hint="default"/>
          <w:sz w:val="28"/>
          <w:szCs w:val="28"/>
          <w:lang w:val="ru-RU"/>
        </w:rPr>
        <w:t>1</w:t>
      </w:r>
      <w:r>
        <w:rPr>
          <w:sz w:val="28"/>
          <w:szCs w:val="28"/>
        </w:rPr>
        <w:t>.11.2023 г.  № 1</w:t>
      </w:r>
      <w:r>
        <w:rPr>
          <w:rFonts w:hint="default"/>
          <w:sz w:val="28"/>
          <w:szCs w:val="28"/>
          <w:lang w:val="ru-RU"/>
        </w:rPr>
        <w:t>07</w:t>
      </w:r>
      <w:r>
        <w:rPr>
          <w:sz w:val="28"/>
          <w:szCs w:val="28"/>
        </w:rPr>
        <w:t xml:space="preserve">  </w:t>
      </w:r>
      <w:r>
        <w:rPr>
          <w:sz w:val="28"/>
        </w:rPr>
        <w:t>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Уторгошском</w:t>
      </w:r>
      <w:r>
        <w:rPr>
          <w:sz w:val="28"/>
          <w:szCs w:val="28"/>
        </w:rPr>
        <w:t xml:space="preserve"> сельском поселении  Шимского района Новгородской области»</w:t>
      </w:r>
    </w:p>
    <w:p w14:paraId="2DE0D34A">
      <w:pPr>
        <w:tabs>
          <w:tab w:val="left" w:pos="7980"/>
        </w:tabs>
        <w:ind w:left="284"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вступает в силу с 1 января 2025 года. </w:t>
      </w:r>
    </w:p>
    <w:p w14:paraId="3E6611BD">
      <w:pPr>
        <w:ind w:left="284" w:right="-285"/>
        <w:jc w:val="both"/>
        <w:outlineLvl w:val="0"/>
        <w:rPr>
          <w:rFonts w:hint="default"/>
          <w:sz w:val="26"/>
          <w:lang w:val="ru-RU"/>
        </w:rPr>
      </w:pPr>
      <w:r>
        <w:rPr>
          <w:sz w:val="28"/>
          <w:szCs w:val="28"/>
        </w:rPr>
        <w:t xml:space="preserve">5. Настоящее постановление опубликовать на официальном сайте администрации </w:t>
      </w:r>
      <w:r>
        <w:rPr>
          <w:sz w:val="28"/>
          <w:szCs w:val="28"/>
          <w:lang w:val="ru-RU"/>
        </w:rPr>
        <w:t>Уторгошского</w:t>
      </w:r>
      <w:r>
        <w:rPr>
          <w:sz w:val="28"/>
          <w:szCs w:val="28"/>
        </w:rPr>
        <w:t xml:space="preserve"> сельского поселения в информационно-телекоммуникационной сети «Интернет»</w:t>
      </w:r>
      <w:r>
        <w:rPr>
          <w:rFonts w:hint="default"/>
          <w:sz w:val="28"/>
          <w:szCs w:val="28"/>
          <w:lang w:val="en-US"/>
        </w:rPr>
        <w:t xml:space="preserve"> </w:t>
      </w:r>
      <w:r>
        <w:rPr>
          <w:sz w:val="26"/>
        </w:rPr>
        <w:t>(</w:t>
      </w:r>
      <w:r>
        <w:rPr>
          <w:color w:val="0000FF"/>
          <w:sz w:val="26"/>
          <w:highlight w:val="white"/>
        </w:rPr>
        <w:fldChar w:fldCharType="begin"/>
      </w:r>
      <w:r>
        <w:rPr>
          <w:color w:val="0000FF"/>
          <w:sz w:val="26"/>
          <w:highlight w:val="white"/>
        </w:rPr>
        <w:instrText xml:space="preserve">HYPERLINK "https://utorgoshskoe-r49.gosweb.gosuslugi.ru/ofitsialno/dokumenty/resheniya/resheniya-2023/"</w:instrText>
      </w:r>
      <w:r>
        <w:rPr>
          <w:color w:val="0000FF"/>
          <w:sz w:val="26"/>
          <w:highlight w:val="white"/>
        </w:rPr>
        <w:fldChar w:fldCharType="separate"/>
      </w:r>
      <w:r>
        <w:rPr>
          <w:color w:val="0000FF"/>
          <w:sz w:val="26"/>
          <w:highlight w:val="white"/>
        </w:rPr>
        <w:t>https://utorgoshskoe-r49.gosweb.gosuslugi.ru</w:t>
      </w:r>
      <w:r>
        <w:rPr>
          <w:color w:val="0000FF"/>
          <w:sz w:val="26"/>
          <w:highlight w:val="white"/>
        </w:rPr>
        <w:fldChar w:fldCharType="end"/>
      </w:r>
      <w:r>
        <w:rPr>
          <w:sz w:val="26"/>
        </w:rPr>
        <w:t>)</w:t>
      </w:r>
      <w:r>
        <w:rPr>
          <w:rFonts w:hint="default"/>
          <w:sz w:val="26"/>
          <w:lang w:val="ru-RU"/>
        </w:rPr>
        <w:t>.</w:t>
      </w:r>
    </w:p>
    <w:p w14:paraId="46841B40">
      <w:pPr>
        <w:ind w:left="284" w:right="-285"/>
        <w:jc w:val="both"/>
        <w:outlineLvl w:val="0"/>
        <w:rPr>
          <w:rFonts w:hint="default"/>
          <w:sz w:val="26"/>
          <w:lang w:val="ru-RU"/>
        </w:rPr>
      </w:pPr>
      <w:r>
        <w:rPr>
          <w:rFonts w:hint="default"/>
          <w:sz w:val="26"/>
          <w:lang w:val="ru-RU"/>
        </w:rPr>
        <w:t>6. Контроль за исполнением настоящего постановления оставляю за собой.</w:t>
      </w:r>
    </w:p>
    <w:tbl>
      <w:tblPr>
        <w:tblStyle w:val="10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7"/>
        <w:gridCol w:w="4642"/>
      </w:tblGrid>
      <w:tr w14:paraId="01F45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4537" w:type="dxa"/>
          </w:tcPr>
          <w:p w14:paraId="17E02AFC">
            <w:pPr>
              <w:tabs>
                <w:tab w:val="left" w:pos="360"/>
              </w:tabs>
              <w:jc w:val="both"/>
              <w:rPr>
                <w:sz w:val="28"/>
              </w:rPr>
            </w:pPr>
          </w:p>
        </w:tc>
        <w:tc>
          <w:tcPr>
            <w:tcW w:w="4642" w:type="dxa"/>
          </w:tcPr>
          <w:p w14:paraId="56BD2268">
            <w:pPr>
              <w:tabs>
                <w:tab w:val="left" w:pos="360"/>
              </w:tabs>
              <w:jc w:val="both"/>
              <w:rPr>
                <w:sz w:val="28"/>
              </w:rPr>
            </w:pPr>
          </w:p>
        </w:tc>
      </w:tr>
    </w:tbl>
    <w:p w14:paraId="00DD0698">
      <w:pPr>
        <w:tabs>
          <w:tab w:val="left" w:pos="360"/>
        </w:tabs>
        <w:jc w:val="both"/>
        <w:rPr>
          <w:b/>
          <w:sz w:val="28"/>
        </w:rPr>
      </w:pPr>
      <w:r>
        <w:rPr>
          <w:b/>
          <w:sz w:val="28"/>
        </w:rPr>
        <w:t>Глава поселения                            А.Г. Кукушкина</w:t>
      </w:r>
    </w:p>
    <w:p w14:paraId="7A309E72">
      <w:pPr>
        <w:tabs>
          <w:tab w:val="left" w:pos="360"/>
        </w:tabs>
        <w:jc w:val="both"/>
        <w:rPr>
          <w:sz w:val="28"/>
        </w:rPr>
      </w:pPr>
    </w:p>
    <w:p w14:paraId="4A0D5086">
      <w:pPr>
        <w:tabs>
          <w:tab w:val="left" w:pos="360"/>
        </w:tabs>
        <w:jc w:val="both"/>
        <w:rPr>
          <w:sz w:val="28"/>
        </w:rPr>
      </w:pPr>
    </w:p>
    <w:p w14:paraId="2FCC9788">
      <w:pPr>
        <w:tabs>
          <w:tab w:val="left" w:pos="360"/>
        </w:tabs>
        <w:jc w:val="both"/>
        <w:rPr>
          <w:sz w:val="28"/>
        </w:rPr>
      </w:pPr>
    </w:p>
    <w:p w14:paraId="3E764DF1">
      <w:pPr>
        <w:tabs>
          <w:tab w:val="left" w:pos="360"/>
        </w:tabs>
        <w:jc w:val="both"/>
        <w:rPr>
          <w:sz w:val="28"/>
        </w:rPr>
      </w:pPr>
    </w:p>
    <w:p w14:paraId="363E726F">
      <w:pPr>
        <w:tabs>
          <w:tab w:val="left" w:pos="360"/>
        </w:tabs>
        <w:jc w:val="both"/>
        <w:rPr>
          <w:sz w:val="28"/>
        </w:rPr>
      </w:pPr>
    </w:p>
    <w:p w14:paraId="2AF04F43">
      <w:pPr>
        <w:tabs>
          <w:tab w:val="left" w:pos="360"/>
        </w:tabs>
        <w:jc w:val="both"/>
        <w:rPr>
          <w:sz w:val="28"/>
        </w:rPr>
      </w:pPr>
    </w:p>
    <w:p w14:paraId="7BFA8844">
      <w:pPr>
        <w:tabs>
          <w:tab w:val="left" w:pos="360"/>
        </w:tabs>
        <w:jc w:val="both"/>
        <w:rPr>
          <w:sz w:val="28"/>
        </w:rPr>
      </w:pPr>
    </w:p>
    <w:p w14:paraId="5B36FB86">
      <w:pPr>
        <w:tabs>
          <w:tab w:val="left" w:pos="360"/>
        </w:tabs>
        <w:jc w:val="both"/>
        <w:rPr>
          <w:sz w:val="28"/>
        </w:rPr>
      </w:pPr>
    </w:p>
    <w:p w14:paraId="46E40FBC">
      <w:pPr>
        <w:tabs>
          <w:tab w:val="left" w:pos="360"/>
        </w:tabs>
        <w:jc w:val="both"/>
        <w:rPr>
          <w:sz w:val="28"/>
        </w:rPr>
      </w:pPr>
    </w:p>
    <w:p w14:paraId="3BFB0636">
      <w:pPr>
        <w:tabs>
          <w:tab w:val="left" w:pos="360"/>
        </w:tabs>
        <w:jc w:val="both"/>
        <w:rPr>
          <w:sz w:val="28"/>
        </w:rPr>
      </w:pPr>
    </w:p>
    <w:p w14:paraId="7EC3D4D7">
      <w:pPr>
        <w:tabs>
          <w:tab w:val="left" w:pos="360"/>
        </w:tabs>
        <w:jc w:val="both"/>
        <w:rPr>
          <w:sz w:val="28"/>
        </w:rPr>
      </w:pPr>
    </w:p>
    <w:p w14:paraId="3A9F995A">
      <w:pPr>
        <w:tabs>
          <w:tab w:val="left" w:pos="360"/>
        </w:tabs>
        <w:jc w:val="both"/>
        <w:rPr>
          <w:sz w:val="28"/>
        </w:rPr>
      </w:pPr>
    </w:p>
    <w:p w14:paraId="265F7674">
      <w:pPr>
        <w:tabs>
          <w:tab w:val="left" w:pos="360"/>
        </w:tabs>
        <w:jc w:val="both"/>
        <w:rPr>
          <w:sz w:val="28"/>
        </w:rPr>
      </w:pPr>
    </w:p>
    <w:p w14:paraId="57ADEEF2">
      <w:pPr>
        <w:tabs>
          <w:tab w:val="left" w:pos="360"/>
        </w:tabs>
        <w:jc w:val="both"/>
        <w:rPr>
          <w:sz w:val="28"/>
        </w:rPr>
      </w:pPr>
    </w:p>
    <w:p w14:paraId="3F403EF5">
      <w:pPr>
        <w:tabs>
          <w:tab w:val="left" w:pos="360"/>
        </w:tabs>
        <w:jc w:val="both"/>
        <w:rPr>
          <w:sz w:val="28"/>
        </w:rPr>
      </w:pPr>
    </w:p>
    <w:p w14:paraId="718721CF">
      <w:pPr>
        <w:tabs>
          <w:tab w:val="left" w:pos="360"/>
        </w:tabs>
        <w:jc w:val="both"/>
        <w:rPr>
          <w:sz w:val="28"/>
        </w:rPr>
      </w:pPr>
    </w:p>
    <w:p w14:paraId="0F31D160">
      <w:pPr>
        <w:tabs>
          <w:tab w:val="left" w:pos="360"/>
        </w:tabs>
        <w:jc w:val="both"/>
        <w:rPr>
          <w:sz w:val="28"/>
        </w:rPr>
      </w:pPr>
    </w:p>
    <w:p w14:paraId="681ED07A">
      <w:pPr>
        <w:tabs>
          <w:tab w:val="left" w:pos="360"/>
        </w:tabs>
        <w:jc w:val="both"/>
        <w:rPr>
          <w:sz w:val="28"/>
        </w:rPr>
      </w:pPr>
    </w:p>
    <w:p w14:paraId="772ADBF2">
      <w:pPr>
        <w:tabs>
          <w:tab w:val="left" w:pos="360"/>
        </w:tabs>
        <w:jc w:val="both"/>
        <w:rPr>
          <w:sz w:val="28"/>
        </w:rPr>
      </w:pPr>
    </w:p>
    <w:p w14:paraId="7365D333">
      <w:pPr>
        <w:tabs>
          <w:tab w:val="left" w:pos="360"/>
        </w:tabs>
        <w:jc w:val="both"/>
        <w:rPr>
          <w:sz w:val="28"/>
        </w:rPr>
      </w:pPr>
    </w:p>
    <w:p w14:paraId="5ABEED2F">
      <w:pPr>
        <w:tabs>
          <w:tab w:val="left" w:pos="360"/>
        </w:tabs>
        <w:jc w:val="both"/>
        <w:rPr>
          <w:sz w:val="28"/>
        </w:rPr>
      </w:pPr>
    </w:p>
    <w:p w14:paraId="700A3A9C">
      <w:pPr>
        <w:tabs>
          <w:tab w:val="left" w:pos="360"/>
        </w:tabs>
        <w:jc w:val="both"/>
        <w:rPr>
          <w:sz w:val="28"/>
        </w:rPr>
      </w:pPr>
    </w:p>
    <w:p w14:paraId="018B5DD1">
      <w:pPr>
        <w:tabs>
          <w:tab w:val="left" w:pos="360"/>
        </w:tabs>
        <w:jc w:val="both"/>
        <w:rPr>
          <w:sz w:val="28"/>
        </w:rPr>
      </w:pPr>
    </w:p>
    <w:p w14:paraId="368E77F7">
      <w:pPr>
        <w:tabs>
          <w:tab w:val="left" w:pos="360"/>
        </w:tabs>
        <w:jc w:val="both"/>
        <w:rPr>
          <w:sz w:val="28"/>
        </w:rPr>
      </w:pPr>
    </w:p>
    <w:p w14:paraId="273C736F">
      <w:pPr>
        <w:tabs>
          <w:tab w:val="left" w:pos="360"/>
        </w:tabs>
        <w:jc w:val="both"/>
        <w:rPr>
          <w:sz w:val="28"/>
        </w:rPr>
      </w:pPr>
    </w:p>
    <w:p w14:paraId="466707D4">
      <w:pPr>
        <w:tabs>
          <w:tab w:val="left" w:pos="360"/>
        </w:tabs>
        <w:jc w:val="both"/>
        <w:rPr>
          <w:sz w:val="28"/>
        </w:rPr>
      </w:pPr>
    </w:p>
    <w:p w14:paraId="2FDDF5D5">
      <w:pPr>
        <w:tabs>
          <w:tab w:val="left" w:pos="360"/>
        </w:tabs>
        <w:jc w:val="both"/>
        <w:rPr>
          <w:sz w:val="28"/>
        </w:rPr>
      </w:pPr>
    </w:p>
    <w:p w14:paraId="231CA068">
      <w:pPr>
        <w:tabs>
          <w:tab w:val="left" w:pos="360"/>
        </w:tabs>
        <w:jc w:val="both"/>
        <w:rPr>
          <w:sz w:val="28"/>
        </w:rPr>
      </w:pPr>
    </w:p>
    <w:p w14:paraId="0B85C9F2">
      <w:pPr>
        <w:tabs>
          <w:tab w:val="left" w:pos="360"/>
        </w:tabs>
        <w:jc w:val="both"/>
        <w:rPr>
          <w:sz w:val="28"/>
        </w:rPr>
      </w:pPr>
      <w:bookmarkStart w:id="0" w:name="_GoBack"/>
      <w:bookmarkEnd w:id="0"/>
    </w:p>
    <w:p w14:paraId="01B80D21">
      <w:pPr>
        <w:tabs>
          <w:tab w:val="left" w:pos="360"/>
        </w:tabs>
        <w:jc w:val="both"/>
        <w:rPr>
          <w:sz w:val="28"/>
        </w:rPr>
      </w:pPr>
    </w:p>
    <w:p w14:paraId="47131701">
      <w:pPr>
        <w:tabs>
          <w:tab w:val="left" w:pos="360"/>
        </w:tabs>
        <w:jc w:val="both"/>
        <w:rPr>
          <w:sz w:val="28"/>
        </w:rPr>
      </w:pPr>
    </w:p>
    <w:p w14:paraId="1FE11C7D">
      <w:pPr>
        <w:tabs>
          <w:tab w:val="left" w:pos="360"/>
        </w:tabs>
        <w:jc w:val="both"/>
        <w:rPr>
          <w:sz w:val="28"/>
        </w:rPr>
      </w:pPr>
    </w:p>
    <w:p w14:paraId="12F3094B">
      <w:pPr>
        <w:jc w:val="right"/>
      </w:pPr>
      <w:r>
        <w:t xml:space="preserve">Приложение                                                                                                                             </w:t>
      </w:r>
    </w:p>
    <w:p w14:paraId="69685B88">
      <w:r>
        <w:t xml:space="preserve">                                                                                                                              УТВЕРЖДЕНА   </w:t>
      </w:r>
    </w:p>
    <w:p w14:paraId="3E0BEB1E">
      <w:r>
        <w:t xml:space="preserve">                                                                                                           Постановлением администрации </w:t>
      </w:r>
    </w:p>
    <w:p w14:paraId="66448984">
      <w:r>
        <w:t xml:space="preserve">                                                                                                        </w:t>
      </w:r>
      <w:r>
        <w:rPr>
          <w:lang w:val="ru-RU"/>
        </w:rPr>
        <w:t>Уторгошского</w:t>
      </w:r>
      <w:r>
        <w:t xml:space="preserve"> сельского поселения</w:t>
      </w:r>
    </w:p>
    <w:p w14:paraId="03F5F983">
      <w:r>
        <w:t xml:space="preserve">                                                                                                            от                 г. № </w:t>
      </w:r>
    </w:p>
    <w:p w14:paraId="5EF4035C"/>
    <w:p w14:paraId="2FE95C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в </w:t>
      </w:r>
      <w:r>
        <w:rPr>
          <w:b/>
          <w:sz w:val="28"/>
          <w:szCs w:val="28"/>
          <w:lang w:val="ru-RU"/>
        </w:rPr>
        <w:t>Уторгош</w:t>
      </w:r>
      <w:r>
        <w:rPr>
          <w:b/>
          <w:sz w:val="28"/>
          <w:szCs w:val="28"/>
        </w:rPr>
        <w:t>ском сельском поселении Шимского района Новгородской области</w:t>
      </w:r>
    </w:p>
    <w:p w14:paraId="5FD1DF06">
      <w:pPr>
        <w:jc w:val="center"/>
        <w:rPr>
          <w:sz w:val="28"/>
          <w:szCs w:val="28"/>
        </w:rPr>
      </w:pPr>
    </w:p>
    <w:p w14:paraId="4B63BDA4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14:paraId="62F8E65A">
      <w:pPr>
        <w:jc w:val="both"/>
        <w:rPr>
          <w:sz w:val="26"/>
          <w:szCs w:val="26"/>
        </w:rPr>
      </w:pPr>
      <w:r>
        <w:t xml:space="preserve">      </w:t>
      </w:r>
      <w:r>
        <w:rPr>
          <w:sz w:val="28"/>
          <w:szCs w:val="28"/>
        </w:rPr>
        <w:t xml:space="preserve">1.1. Муниципальный контроль в сфере благоустройства в </w:t>
      </w:r>
      <w:r>
        <w:rPr>
          <w:sz w:val="28"/>
          <w:szCs w:val="28"/>
          <w:lang w:val="ru-RU"/>
        </w:rPr>
        <w:t>Уторгош</w:t>
      </w:r>
      <w:r>
        <w:rPr>
          <w:sz w:val="28"/>
          <w:szCs w:val="28"/>
        </w:rPr>
        <w:t xml:space="preserve">ском сельском поселении осуществляется 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Федеральным законом от 06.10.2003 года № 131-ФЗ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  <w:lang w:val="ru-RU"/>
        </w:rPr>
        <w:t>Уторгошского</w:t>
      </w:r>
      <w:r>
        <w:rPr>
          <w:sz w:val="28"/>
          <w:szCs w:val="28"/>
        </w:rPr>
        <w:t xml:space="preserve"> сельского поселения</w:t>
      </w:r>
      <w:r>
        <w:t xml:space="preserve">, </w:t>
      </w:r>
      <w:r>
        <w:rPr>
          <w:sz w:val="28"/>
          <w:szCs w:val="28"/>
        </w:rPr>
        <w:t xml:space="preserve">Решением Совета депутатов </w:t>
      </w:r>
      <w:r>
        <w:rPr>
          <w:sz w:val="28"/>
          <w:szCs w:val="28"/>
          <w:lang w:val="ru-RU"/>
        </w:rPr>
        <w:t>Уторгошского</w:t>
      </w:r>
      <w:r>
        <w:rPr>
          <w:sz w:val="28"/>
          <w:szCs w:val="28"/>
        </w:rPr>
        <w:t xml:space="preserve"> сельского поселения от 29.10.2021 № 33</w:t>
      </w:r>
      <w:r>
        <w:t xml:space="preserve"> «</w:t>
      </w:r>
      <w:r>
        <w:rPr>
          <w:sz w:val="26"/>
          <w:szCs w:val="26"/>
        </w:rPr>
        <w:t>Об утверждении Положения о муниципальном контроле в сфере благоустройства».</w:t>
      </w:r>
    </w:p>
    <w:p w14:paraId="33EE46A2">
      <w:pPr>
        <w:jc w:val="both"/>
        <w:rPr>
          <w:sz w:val="28"/>
          <w:szCs w:val="28"/>
        </w:rPr>
      </w:pPr>
      <w:r>
        <w:t xml:space="preserve">     </w:t>
      </w:r>
      <w:r>
        <w:rPr>
          <w:sz w:val="28"/>
          <w:szCs w:val="28"/>
        </w:rPr>
        <w:t xml:space="preserve">1.2. Муниципальный контроль в сфере благоустройства осуществляет администрация </w:t>
      </w:r>
      <w:r>
        <w:rPr>
          <w:sz w:val="28"/>
          <w:szCs w:val="28"/>
          <w:lang w:val="ru-RU"/>
        </w:rPr>
        <w:t>Уторгошского</w:t>
      </w:r>
      <w:r>
        <w:rPr>
          <w:sz w:val="28"/>
          <w:szCs w:val="28"/>
        </w:rPr>
        <w:t xml:space="preserve"> сельского поселения (далее – контрольный орган).</w:t>
      </w:r>
    </w:p>
    <w:p w14:paraId="2F1B29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1.3. Программа профилактики рисков причинения вреда (ущерба) охраняемым законом ценностям по муниципальному контролю в сфере благоустройства в </w:t>
      </w:r>
      <w:r>
        <w:rPr>
          <w:sz w:val="28"/>
          <w:szCs w:val="28"/>
          <w:lang w:val="ru-RU"/>
        </w:rPr>
        <w:t>Уторгош</w:t>
      </w:r>
      <w:r>
        <w:rPr>
          <w:sz w:val="28"/>
          <w:szCs w:val="28"/>
        </w:rPr>
        <w:t>ском сельском поселении (далее – Программа профилактики) реализуется в 2024 году и состоит из следующих разделов:</w:t>
      </w:r>
    </w:p>
    <w:p w14:paraId="3F7F5C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профилактики;</w:t>
      </w:r>
    </w:p>
    <w:p w14:paraId="2ECCC0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б) цели и задачи реализации программы профилактики;</w:t>
      </w:r>
    </w:p>
    <w:p w14:paraId="56A7BB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в) перечень профилактических мероприятий, сроки (периодичность) их проведения;</w:t>
      </w:r>
    </w:p>
    <w:p w14:paraId="5AC43F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г) показатели результативности и эффективности программы профилактики.</w:t>
      </w:r>
    </w:p>
    <w:p w14:paraId="12C2342F">
      <w:pPr>
        <w:jc w:val="both"/>
        <w:rPr>
          <w:sz w:val="28"/>
          <w:szCs w:val="28"/>
        </w:rPr>
      </w:pPr>
    </w:p>
    <w:p w14:paraId="62426486">
      <w:pPr>
        <w:jc w:val="both"/>
        <w:rPr>
          <w:sz w:val="28"/>
          <w:szCs w:val="28"/>
        </w:rPr>
      </w:pPr>
    </w:p>
    <w:p w14:paraId="2564F1E1">
      <w:pPr>
        <w:jc w:val="both"/>
        <w:rPr>
          <w:sz w:val="28"/>
          <w:szCs w:val="28"/>
        </w:rPr>
      </w:pPr>
    </w:p>
    <w:p w14:paraId="782C06E5">
      <w:pPr>
        <w:jc w:val="both"/>
        <w:rPr>
          <w:sz w:val="28"/>
          <w:szCs w:val="28"/>
        </w:rPr>
      </w:pPr>
    </w:p>
    <w:p w14:paraId="5C85247E">
      <w:pPr>
        <w:jc w:val="both"/>
        <w:rPr>
          <w:sz w:val="28"/>
          <w:szCs w:val="28"/>
        </w:rPr>
      </w:pPr>
    </w:p>
    <w:p w14:paraId="34FBAD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Анализ текущего состояния осуществления муниципального контроля в сфере благоустройства в </w:t>
      </w:r>
      <w:r>
        <w:rPr>
          <w:b/>
          <w:bCs/>
          <w:sz w:val="28"/>
          <w:szCs w:val="28"/>
          <w:lang w:val="ru-RU"/>
        </w:rPr>
        <w:t>Уторгош</w:t>
      </w:r>
      <w:r>
        <w:rPr>
          <w:b/>
          <w:sz w:val="28"/>
          <w:szCs w:val="28"/>
        </w:rPr>
        <w:t>ском сельском поселении.</w:t>
      </w:r>
    </w:p>
    <w:p w14:paraId="75A7B562">
      <w:pPr>
        <w:jc w:val="both"/>
        <w:rPr>
          <w:sz w:val="28"/>
          <w:szCs w:val="28"/>
        </w:rPr>
      </w:pPr>
      <w:r>
        <w:t xml:space="preserve">     2.1. </w:t>
      </w:r>
      <w:r>
        <w:rPr>
          <w:sz w:val="28"/>
          <w:szCs w:val="28"/>
        </w:rPr>
        <w:t>Ранее, в 2018-2021 г.г., муниципальный контроль в сфере благоустройства осуществлялся в соответствии с положениями Федерального закона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>
        <w:t xml:space="preserve"> </w:t>
      </w:r>
      <w:r>
        <w:rPr>
          <w:sz w:val="28"/>
          <w:szCs w:val="28"/>
        </w:rPr>
        <w:t xml:space="preserve">Федеральным законом от 06.10.2003 года № 131-ФЗ «Об общих принципах организации местного самоуправления в Российской Федерации», Правилами благоустройства и санитарного содержания территории </w:t>
      </w:r>
      <w:r>
        <w:rPr>
          <w:sz w:val="28"/>
          <w:szCs w:val="28"/>
          <w:lang w:val="ru-RU"/>
        </w:rPr>
        <w:t>Уторгошского</w:t>
      </w:r>
      <w:r>
        <w:rPr>
          <w:sz w:val="28"/>
          <w:szCs w:val="28"/>
        </w:rPr>
        <w:t xml:space="preserve"> сельского поселения, утвержденными решением Совета депутатов </w:t>
      </w:r>
      <w:r>
        <w:rPr>
          <w:sz w:val="28"/>
          <w:szCs w:val="28"/>
          <w:lang w:val="ru-RU"/>
        </w:rPr>
        <w:t>Уторгошского</w:t>
      </w:r>
      <w:r>
        <w:rPr>
          <w:sz w:val="28"/>
          <w:szCs w:val="28"/>
        </w:rPr>
        <w:t xml:space="preserve"> сельского поселения от </w:t>
      </w:r>
      <w:r>
        <w:rPr>
          <w:rFonts w:hint="default"/>
          <w:sz w:val="28"/>
          <w:szCs w:val="28"/>
          <w:lang w:val="ru-RU"/>
        </w:rPr>
        <w:t>0</w:t>
      </w:r>
      <w:r>
        <w:rPr>
          <w:sz w:val="28"/>
          <w:szCs w:val="28"/>
        </w:rPr>
        <w:t>2.1</w:t>
      </w:r>
      <w:r>
        <w:rPr>
          <w:rFonts w:hint="default"/>
          <w:sz w:val="28"/>
          <w:szCs w:val="28"/>
          <w:lang w:val="ru-RU"/>
        </w:rPr>
        <w:t>1</w:t>
      </w:r>
      <w:r>
        <w:rPr>
          <w:sz w:val="28"/>
          <w:szCs w:val="28"/>
        </w:rPr>
        <w:t>.2018 № 1</w:t>
      </w:r>
      <w:r>
        <w:rPr>
          <w:rFonts w:hint="default"/>
          <w:sz w:val="28"/>
          <w:szCs w:val="28"/>
          <w:lang w:val="ru-RU"/>
        </w:rPr>
        <w:t>01</w:t>
      </w:r>
      <w:r>
        <w:rPr>
          <w:sz w:val="28"/>
          <w:szCs w:val="28"/>
        </w:rPr>
        <w:t xml:space="preserve"> (далее – Правила благоустройства).</w:t>
      </w:r>
    </w:p>
    <w:p w14:paraId="1D0F26D0">
      <w:pPr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       Муниципальный контроль в сфере благоустройства  осуществлялся в форме проведения плановых и внеплановых контрольных мероприятий на предмет соблюдения организациями и гражданами (контролируемыми лицами) обязательных требований, установленных</w:t>
      </w:r>
      <w:r>
        <w:t xml:space="preserve"> </w:t>
      </w:r>
      <w:r>
        <w:rPr>
          <w:sz w:val="28"/>
          <w:szCs w:val="28"/>
        </w:rPr>
        <w:t xml:space="preserve">Правилами благоустройства в соответствии с Административным регламентом по исполнению муниципальной функции по организации и проведению проверок при осуществлении муниципального контроля в сфере благоустройства на территории </w:t>
      </w:r>
      <w:r>
        <w:rPr>
          <w:sz w:val="28"/>
          <w:szCs w:val="28"/>
          <w:lang w:val="ru-RU"/>
        </w:rPr>
        <w:t>Уторгошского</w:t>
      </w:r>
      <w:r>
        <w:rPr>
          <w:sz w:val="28"/>
          <w:szCs w:val="28"/>
        </w:rPr>
        <w:t xml:space="preserve"> сельского поселения, утвержденного постановлением администрации от </w:t>
      </w:r>
      <w:r>
        <w:rPr>
          <w:rFonts w:hint="default"/>
          <w:sz w:val="28"/>
          <w:szCs w:val="28"/>
          <w:lang w:val="ru-RU"/>
        </w:rPr>
        <w:t>10</w:t>
      </w:r>
      <w:r>
        <w:rPr>
          <w:sz w:val="28"/>
          <w:szCs w:val="28"/>
        </w:rPr>
        <w:t xml:space="preserve">.01.2018 № </w:t>
      </w:r>
      <w:r>
        <w:rPr>
          <w:rFonts w:hint="default"/>
          <w:sz w:val="28"/>
          <w:szCs w:val="28"/>
          <w:lang w:val="ru-RU"/>
        </w:rPr>
        <w:t>0</w:t>
      </w:r>
      <w:r>
        <w:rPr>
          <w:sz w:val="28"/>
          <w:szCs w:val="28"/>
        </w:rPr>
        <w:t>1</w:t>
      </w:r>
      <w:r>
        <w:rPr>
          <w:rFonts w:hint="default"/>
          <w:sz w:val="28"/>
          <w:szCs w:val="28"/>
          <w:lang w:val="ru-RU"/>
        </w:rPr>
        <w:t>.</w:t>
      </w:r>
    </w:p>
    <w:p w14:paraId="1959EC96">
      <w:pPr>
        <w:ind w:firstLine="709"/>
        <w:jc w:val="both"/>
        <w:rPr>
          <w:rFonts w:hint="default"/>
          <w:b/>
          <w:sz w:val="28"/>
          <w:szCs w:val="28"/>
          <w:lang w:val="ru-RU"/>
        </w:rPr>
      </w:pPr>
      <w:r>
        <w:rPr>
          <w:sz w:val="28"/>
          <w:szCs w:val="28"/>
        </w:rPr>
        <w:t xml:space="preserve">      В результате систематизации, обобщения и анализа информации о соблюдении требований в сфере благоустройства на территории сельского поселения за истекший период сделаны выводы, что наиболее распространенными вопросами контроля в данной сфере являлись соблюдение п. </w:t>
      </w:r>
      <w:r>
        <w:rPr>
          <w:rFonts w:hint="default"/>
          <w:sz w:val="28"/>
          <w:szCs w:val="28"/>
          <w:lang w:val="ru-RU"/>
        </w:rPr>
        <w:t>4.14</w:t>
      </w:r>
      <w:r>
        <w:t xml:space="preserve"> </w:t>
      </w:r>
      <w:r>
        <w:rPr>
          <w:sz w:val="28"/>
          <w:szCs w:val="28"/>
        </w:rPr>
        <w:t xml:space="preserve">Правил благоустройства (борьба с борщевиком Сосновского), п. </w:t>
      </w:r>
      <w:r>
        <w:rPr>
          <w:rFonts w:hint="default"/>
          <w:sz w:val="28"/>
          <w:szCs w:val="28"/>
          <w:lang w:val="ru-RU"/>
        </w:rPr>
        <w:t>10.10</w:t>
      </w:r>
      <w:r>
        <w:rPr>
          <w:rFonts w:hint="default"/>
          <w:b/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Правил благоустройства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b w:val="0"/>
          <w:bCs w:val="0"/>
          <w:sz w:val="28"/>
          <w:szCs w:val="28"/>
          <w:lang w:val="ru-RU"/>
        </w:rPr>
        <w:t>(</w:t>
      </w:r>
      <w:r>
        <w:rPr>
          <w:b w:val="0"/>
          <w:bCs w:val="0"/>
          <w:sz w:val="28"/>
          <w:szCs w:val="28"/>
        </w:rPr>
        <w:t>Освещение территории</w:t>
      </w:r>
      <w:r>
        <w:rPr>
          <w:rFonts w:hint="default"/>
          <w:b w:val="0"/>
          <w:bCs w:val="0"/>
          <w:sz w:val="28"/>
          <w:szCs w:val="28"/>
          <w:lang w:val="ru-RU"/>
        </w:rPr>
        <w:t>), п.</w:t>
      </w:r>
      <w:r>
        <w:rPr>
          <w:b w:val="0"/>
          <w:bCs w:val="0"/>
          <w:sz w:val="28"/>
          <w:szCs w:val="28"/>
        </w:rPr>
        <w:t xml:space="preserve">10.14. </w:t>
      </w:r>
      <w:r>
        <w:rPr>
          <w:sz w:val="28"/>
          <w:szCs w:val="28"/>
        </w:rPr>
        <w:t>Правил благоустройства</w:t>
      </w:r>
      <w:r>
        <w:rPr>
          <w:rFonts w:hint="default"/>
          <w:sz w:val="28"/>
          <w:szCs w:val="28"/>
          <w:lang w:val="ru-RU"/>
        </w:rPr>
        <w:t xml:space="preserve"> (</w:t>
      </w:r>
      <w:r>
        <w:rPr>
          <w:b w:val="0"/>
          <w:bCs w:val="0"/>
          <w:sz w:val="28"/>
          <w:szCs w:val="28"/>
        </w:rPr>
        <w:t>Границы и содержание прилегающих территорий</w:t>
      </w:r>
      <w:r>
        <w:rPr>
          <w:rFonts w:hint="default"/>
          <w:b w:val="0"/>
          <w:bCs w:val="0"/>
          <w:sz w:val="28"/>
          <w:szCs w:val="28"/>
          <w:lang w:val="ru-RU"/>
        </w:rPr>
        <w:t>).</w:t>
      </w:r>
    </w:p>
    <w:p w14:paraId="33CBB7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2024 году в Администрации поселения в рамках муниципального контроля проводились профилактические мероприятия, плановые и внеплановые проверки не проводились, в связи с объявленным мораторием на проведение проверок.</w:t>
      </w:r>
    </w:p>
    <w:p w14:paraId="227E5C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2024 году, в рамках профилактики рисков причинения вреда (ущерба) охраняемым законом ценностям, администрацией </w:t>
      </w:r>
      <w:r>
        <w:rPr>
          <w:sz w:val="28"/>
          <w:szCs w:val="28"/>
          <w:lang w:val="ru-RU"/>
        </w:rPr>
        <w:t>Уторгошского</w:t>
      </w:r>
      <w:r>
        <w:rPr>
          <w:sz w:val="28"/>
          <w:szCs w:val="28"/>
        </w:rPr>
        <w:t xml:space="preserve"> сельского поселения на официальном сайте администрации размещались нормативно-правовые акты и их отдельные части, содержащие обязательные требования, оценка соблюдения которых является предметом муниципального контроля.</w:t>
      </w:r>
    </w:p>
    <w:p w14:paraId="7F0FE5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Ключевыми и наиболее значимыми рисками при реализации Программы профилактики являются:</w:t>
      </w:r>
    </w:p>
    <w:p w14:paraId="0EE7E2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различное толкование содержания обязательных требований контролируемыми лицами, которое может привести к нарушению ими обязательных требований;</w:t>
      </w:r>
    </w:p>
    <w:p w14:paraId="76A549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нарушение контролируемыми лицами обязательных требований, которое может повлечь за собой причинение вреда (ущерба) охраняемым законом ценностям.</w:t>
      </w:r>
    </w:p>
    <w:p w14:paraId="4FE30376">
      <w:pPr>
        <w:jc w:val="both"/>
      </w:pPr>
      <w:r>
        <w:rPr>
          <w:sz w:val="28"/>
          <w:szCs w:val="28"/>
        </w:rPr>
        <w:t xml:space="preserve">       </w:t>
      </w:r>
    </w:p>
    <w:p w14:paraId="1F623E3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3. Цели и задачи реализации программы профилактики </w:t>
      </w:r>
    </w:p>
    <w:p w14:paraId="46B166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Настоящая Программа разработана на 2025 год и определяет цели, задачи и порядок осуществления администрацией сельского поселения профилактических мероприятий, направленных на предупреждение нарушений обязательных требований в сфере благоустройства территории сельского поселения. </w:t>
      </w:r>
    </w:p>
    <w:p w14:paraId="43CF8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Целями профилактической работы являются: </w:t>
      </w:r>
    </w:p>
    <w:p w14:paraId="4ECD83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стимулирование добросовестного соблюдения обязательных требований по благоустройству всеми контролируемыми лицами; </w:t>
      </w:r>
    </w:p>
    <w:p w14:paraId="29A158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22B501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предотвращение угрозы безопасности жизни и здоровья людей; </w:t>
      </w:r>
    </w:p>
    <w:p w14:paraId="0BC04DD9">
      <w:pPr>
        <w:jc w:val="both"/>
      </w:pPr>
      <w:r>
        <w:rPr>
          <w:sz w:val="28"/>
          <w:szCs w:val="28"/>
        </w:rPr>
        <w:t>- создание условий для доведения обязательных требований до контролируемых лиц,</w:t>
      </w:r>
      <w:r>
        <w:t xml:space="preserve"> </w:t>
      </w:r>
      <w:r>
        <w:rPr>
          <w:sz w:val="28"/>
          <w:szCs w:val="28"/>
        </w:rPr>
        <w:t>повышение информированности о способах их соблюдения.</w:t>
      </w:r>
      <w:r>
        <w:t xml:space="preserve"> </w:t>
      </w:r>
    </w:p>
    <w:p w14:paraId="1D51FF96">
      <w:pPr>
        <w:jc w:val="both"/>
        <w:rPr>
          <w:sz w:val="28"/>
          <w:szCs w:val="28"/>
        </w:rPr>
      </w:pPr>
      <w:r>
        <w:t xml:space="preserve">   </w:t>
      </w:r>
      <w:r>
        <w:rPr>
          <w:sz w:val="28"/>
          <w:szCs w:val="28"/>
        </w:rPr>
        <w:t xml:space="preserve">Задачами профилактической работы являются: </w:t>
      </w:r>
    </w:p>
    <w:p w14:paraId="73C816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укрепление системы профилактики нарушений обязательных требований в сфере благоустройства; </w:t>
      </w:r>
    </w:p>
    <w:p w14:paraId="5D9180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 </w:t>
      </w:r>
    </w:p>
    <w:p w14:paraId="11F0F4F9">
      <w:pPr>
        <w:jc w:val="both"/>
      </w:pPr>
      <w:r>
        <w:rPr>
          <w:sz w:val="28"/>
          <w:szCs w:val="28"/>
        </w:rPr>
        <w:t>- повышение правосознания и правовой культуры юридических лиц, индивидуальных предпринимателей и граждан.</w:t>
      </w:r>
      <w:r>
        <w:t xml:space="preserve"> </w:t>
      </w:r>
    </w:p>
    <w:p w14:paraId="0D01AD0B">
      <w:pPr>
        <w:jc w:val="both"/>
      </w:pPr>
    </w:p>
    <w:p w14:paraId="47B786DD">
      <w:pPr>
        <w:jc w:val="center"/>
        <w:rPr>
          <w:b/>
          <w:sz w:val="28"/>
          <w:szCs w:val="28"/>
        </w:rPr>
      </w:pPr>
    </w:p>
    <w:p w14:paraId="42BE90FD">
      <w:pPr>
        <w:jc w:val="center"/>
        <w:rPr>
          <w:b/>
        </w:rPr>
      </w:pPr>
      <w:r>
        <w:rPr>
          <w:b/>
          <w:sz w:val="28"/>
          <w:szCs w:val="28"/>
        </w:rPr>
        <w:t>4. Перечень профилактических мероприятий, сроки (периодичность) их проведения</w:t>
      </w:r>
    </w:p>
    <w:p w14:paraId="441C0D6D">
      <w:pPr>
        <w:jc w:val="both"/>
      </w:pPr>
      <w:r>
        <w:t xml:space="preserve">    </w:t>
      </w:r>
      <w:r>
        <w:rPr>
          <w:sz w:val="28"/>
          <w:szCs w:val="28"/>
        </w:rPr>
        <w:t>В соответствии с Положением</w:t>
      </w:r>
      <w:r>
        <w:rPr>
          <w:rStyle w:val="15"/>
          <w:sz w:val="28"/>
          <w:szCs w:val="28"/>
        </w:rPr>
        <w:t xml:space="preserve"> </w:t>
      </w:r>
      <w:r>
        <w:rPr>
          <w:rStyle w:val="15"/>
          <w:b w:val="0"/>
          <w:sz w:val="28"/>
          <w:szCs w:val="28"/>
        </w:rPr>
        <w:t xml:space="preserve">о муниципальном контроле в сфере благоустройства, утвержденным решением Совета депутатов </w:t>
      </w:r>
      <w:r>
        <w:rPr>
          <w:rStyle w:val="15"/>
          <w:b w:val="0"/>
          <w:sz w:val="28"/>
          <w:szCs w:val="28"/>
          <w:lang w:val="ru-RU"/>
        </w:rPr>
        <w:t>Уторгошского</w:t>
      </w:r>
      <w:r>
        <w:rPr>
          <w:rStyle w:val="15"/>
          <w:b w:val="0"/>
          <w:sz w:val="28"/>
          <w:szCs w:val="28"/>
        </w:rPr>
        <w:t xml:space="preserve"> сельского поселения от </w:t>
      </w:r>
      <w:r>
        <w:rPr>
          <w:rStyle w:val="15"/>
          <w:rFonts w:hint="default"/>
          <w:b w:val="0"/>
          <w:sz w:val="28"/>
          <w:szCs w:val="28"/>
          <w:lang w:val="ru-RU"/>
        </w:rPr>
        <w:t>01</w:t>
      </w:r>
      <w:r>
        <w:rPr>
          <w:rStyle w:val="15"/>
          <w:b w:val="0"/>
          <w:sz w:val="28"/>
          <w:szCs w:val="28"/>
        </w:rPr>
        <w:t>.1</w:t>
      </w:r>
      <w:r>
        <w:rPr>
          <w:rStyle w:val="15"/>
          <w:rFonts w:hint="default"/>
          <w:b w:val="0"/>
          <w:sz w:val="28"/>
          <w:szCs w:val="28"/>
          <w:lang w:val="ru-RU"/>
        </w:rPr>
        <w:t>1</w:t>
      </w:r>
      <w:r>
        <w:rPr>
          <w:rStyle w:val="15"/>
          <w:b w:val="0"/>
          <w:sz w:val="28"/>
          <w:szCs w:val="28"/>
        </w:rPr>
        <w:t>.2021 г. № 3</w:t>
      </w:r>
      <w:r>
        <w:rPr>
          <w:rStyle w:val="15"/>
          <w:rFonts w:hint="default"/>
          <w:b w:val="0"/>
          <w:sz w:val="28"/>
          <w:szCs w:val="28"/>
          <w:lang w:val="ru-RU"/>
        </w:rPr>
        <w:t>4</w:t>
      </w:r>
      <w:r>
        <w:rPr>
          <w:rStyle w:val="15"/>
          <w:b w:val="0"/>
          <w:sz w:val="28"/>
          <w:szCs w:val="28"/>
        </w:rPr>
        <w:t>, п</w:t>
      </w:r>
      <w:r>
        <w:rPr>
          <w:sz w:val="28"/>
          <w:szCs w:val="28"/>
        </w:rPr>
        <w:t>ри осуществлении муниципального контроля могут проводиться следующие виды профилактических мероприятий:</w:t>
      </w:r>
      <w:r>
        <w:t xml:space="preserve"> </w:t>
      </w:r>
    </w:p>
    <w:p w14:paraId="0FAFD20B">
      <w:pPr>
        <w:jc w:val="both"/>
        <w:rPr>
          <w:sz w:val="28"/>
          <w:szCs w:val="28"/>
        </w:rPr>
      </w:pPr>
      <w:r>
        <w:rPr>
          <w:sz w:val="28"/>
          <w:szCs w:val="28"/>
        </w:rPr>
        <w:t>1) информирование;</w:t>
      </w:r>
    </w:p>
    <w:p w14:paraId="0C5AEE9C">
      <w:pPr>
        <w:jc w:val="both"/>
        <w:rPr>
          <w:sz w:val="28"/>
          <w:szCs w:val="28"/>
        </w:rPr>
      </w:pPr>
      <w:r>
        <w:rPr>
          <w:sz w:val="28"/>
          <w:szCs w:val="28"/>
        </w:rPr>
        <w:t>2) объявление предостережения;</w:t>
      </w:r>
    </w:p>
    <w:p w14:paraId="6A4354DD">
      <w:pPr>
        <w:jc w:val="both"/>
        <w:rPr>
          <w:sz w:val="28"/>
          <w:szCs w:val="28"/>
        </w:rPr>
      </w:pPr>
      <w:r>
        <w:rPr>
          <w:sz w:val="28"/>
          <w:szCs w:val="28"/>
        </w:rPr>
        <w:t>3) консультирование;</w:t>
      </w:r>
    </w:p>
    <w:p w14:paraId="29E8AEBD">
      <w:pPr>
        <w:jc w:val="both"/>
        <w:rPr>
          <w:sz w:val="28"/>
          <w:szCs w:val="28"/>
        </w:rPr>
      </w:pPr>
      <w:r>
        <w:rPr>
          <w:sz w:val="28"/>
          <w:szCs w:val="28"/>
        </w:rPr>
        <w:t>4) профилактический визит.</w:t>
      </w:r>
    </w:p>
    <w:p w14:paraId="6C9F4507">
      <w:pPr>
        <w:jc w:val="both"/>
        <w:rPr>
          <w:sz w:val="28"/>
          <w:szCs w:val="28"/>
        </w:rPr>
      </w:pPr>
    </w:p>
    <w:tbl>
      <w:tblPr>
        <w:tblStyle w:val="10"/>
        <w:tblW w:w="993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2553"/>
        <w:gridCol w:w="3017"/>
        <w:gridCol w:w="1921"/>
        <w:gridCol w:w="1870"/>
      </w:tblGrid>
      <w:tr w14:paraId="0E1CF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5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EB9EE9">
            <w:pPr>
              <w:pStyle w:val="105"/>
            </w:pPr>
          </w:p>
          <w:p w14:paraId="712DB1D7">
            <w:pPr>
              <w:pStyle w:val="105"/>
              <w:ind w:firstLine="139"/>
              <w:jc w:val="center"/>
            </w:pPr>
            <w:r>
              <w:t>N п/п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53FEC0">
            <w:pPr>
              <w:pStyle w:val="105"/>
            </w:pPr>
          </w:p>
          <w:p w14:paraId="7ED06D6B">
            <w:pPr>
              <w:pStyle w:val="106"/>
              <w:ind w:left="419"/>
            </w:pPr>
            <w:r>
              <w:t>Вид мероприятия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BACDEF">
            <w:pPr>
              <w:pStyle w:val="105"/>
            </w:pPr>
          </w:p>
          <w:p w14:paraId="0AD1F53E">
            <w:pPr>
              <w:pStyle w:val="106"/>
              <w:ind w:left="279"/>
            </w:pPr>
            <w:r>
              <w:t>Содержание мероприятия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94D9FC">
            <w:pPr>
              <w:pStyle w:val="105"/>
              <w:ind w:firstLine="139"/>
              <w:jc w:val="center"/>
            </w:pPr>
            <w:r>
              <w:t>Срок реализации мероприятия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059E90E0">
            <w:pPr>
              <w:pStyle w:val="105"/>
              <w:jc w:val="center"/>
            </w:pPr>
            <w:r>
              <w:t>Ответственный за реализацию мероприятия исполнитель</w:t>
            </w:r>
          </w:p>
        </w:tc>
      </w:tr>
      <w:tr w14:paraId="24234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577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9B68D8">
            <w:pPr>
              <w:pStyle w:val="106"/>
              <w:ind w:left="139"/>
            </w:pPr>
            <w:r>
              <w:t>1</w:t>
            </w:r>
          </w:p>
        </w:tc>
        <w:tc>
          <w:tcPr>
            <w:tcW w:w="25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AEBFBC">
            <w:pPr>
              <w:pStyle w:val="106"/>
            </w:pPr>
            <w:r>
              <w:t>Информирование контролируемых и иных лиц по вопросам соблюдения обязательных требований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612505">
            <w:pPr>
              <w:pStyle w:val="106"/>
            </w:pPr>
            <w:r>
              <w:t>1. Размещение сведений по вопросам соблюдения обязательных требований на официальном сайте администрации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C89169">
            <w:pPr>
              <w:pStyle w:val="105"/>
              <w:ind w:firstLine="419"/>
              <w:jc w:val="center"/>
            </w:pPr>
            <w:r>
              <w:t>Ежегодно, декабрь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37504D8C">
            <w:pPr>
              <w:pStyle w:val="106"/>
            </w:pPr>
            <w:r>
              <w:t>Администрация</w:t>
            </w:r>
          </w:p>
        </w:tc>
      </w:tr>
      <w:tr w14:paraId="44F3E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577" w:type="dxa"/>
            <w:vMerge w:val="continue"/>
            <w:tcBorders>
              <w:top w:val="nil"/>
              <w:bottom w:val="nil"/>
              <w:right w:val="single" w:color="auto" w:sz="4" w:space="0"/>
            </w:tcBorders>
            <w:noWrap w:val="0"/>
            <w:vAlign w:val="top"/>
          </w:tcPr>
          <w:p w14:paraId="31018117">
            <w:pPr>
              <w:pStyle w:val="105"/>
            </w:pPr>
          </w:p>
        </w:tc>
        <w:tc>
          <w:tcPr>
            <w:tcW w:w="255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1D8FB005">
            <w:pPr>
              <w:pStyle w:val="105"/>
            </w:pP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D5F6F3">
            <w:pPr>
              <w:pStyle w:val="106"/>
            </w:pPr>
            <w:r>
              <w:t>2. Размещение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FC0FFC">
            <w:pPr>
              <w:pStyle w:val="106"/>
            </w:pPr>
            <w:r>
              <w:t>Ежеквартально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1BF5E2AA">
            <w:pPr>
              <w:pStyle w:val="106"/>
            </w:pPr>
            <w:r>
              <w:t>Администрация</w:t>
            </w:r>
          </w:p>
        </w:tc>
      </w:tr>
      <w:tr w14:paraId="772CB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577" w:type="dxa"/>
            <w:vMerge w:val="continue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E76AE6">
            <w:pPr>
              <w:pStyle w:val="105"/>
            </w:pPr>
          </w:p>
        </w:tc>
        <w:tc>
          <w:tcPr>
            <w:tcW w:w="25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63BB0B">
            <w:pPr>
              <w:pStyle w:val="105"/>
            </w:pP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8A5B48">
            <w:pPr>
              <w:pStyle w:val="106"/>
            </w:pPr>
            <w:r>
              <w:t>3. Размещение сведений по вопросам соблюдения обязательных требований в личных кабинетах контролируемых лиц в государственных информационных системах (при их наличии)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3FC7AE">
            <w:pPr>
              <w:pStyle w:val="105"/>
            </w:pPr>
            <w:r>
              <w:t>Ежегодно, декабрь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39406498">
            <w:pPr>
              <w:pStyle w:val="106"/>
            </w:pPr>
            <w:r>
              <w:t>Администрация</w:t>
            </w:r>
          </w:p>
        </w:tc>
      </w:tr>
      <w:tr w14:paraId="5C2D1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5" w:hRule="atLeast"/>
        </w:trPr>
        <w:tc>
          <w:tcPr>
            <w:tcW w:w="5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389EA1">
            <w:pPr>
              <w:pStyle w:val="106"/>
              <w:ind w:left="139"/>
            </w:pPr>
            <w:r>
              <w:t>2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444DC0">
            <w:pPr>
              <w:pStyle w:val="106"/>
            </w:pPr>
            <w:r>
              <w:t>Объявление контролируемым лицам предостережений о недопустимости нарушения обязательных требований и предложений принять меры по обеспечению соблюдения обязательных требований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BB3AF3">
            <w:pPr>
              <w:pStyle w:val="106"/>
            </w:pPr>
            <w:r>
              <w:t>Подготовка и объявление контролируемым лицам предостережений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F8C1E8">
            <w:pPr>
              <w:pStyle w:val="106"/>
            </w:pPr>
            <w:r>
              <w:t>По мере выявления готовящихся нарушений обязательных требований или признаков нарушений обязательных требований, не позднее 30 дней со дня получения администрацией указанных сведений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45DD7257">
            <w:pPr>
              <w:pStyle w:val="106"/>
            </w:pPr>
            <w:r>
              <w:t>Администрация</w:t>
            </w:r>
          </w:p>
        </w:tc>
      </w:tr>
      <w:tr w14:paraId="2E931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577" w:type="dxa"/>
            <w:vMerge w:val="restart"/>
            <w:tcBorders>
              <w:top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11416E01">
            <w:pPr>
              <w:pStyle w:val="106"/>
              <w:ind w:left="139"/>
            </w:pPr>
            <w:r>
              <w:t>3</w:t>
            </w:r>
          </w:p>
        </w:tc>
        <w:tc>
          <w:tcPr>
            <w:tcW w:w="255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5EAF5AEA">
            <w:pPr>
              <w:pStyle w:val="106"/>
            </w:pPr>
            <w:r>
              <w:t>Консультирование контролируемых лиц в устной или письменной форме по вопросам муниципального контроля в сфере благоустройства</w:t>
            </w:r>
          </w:p>
          <w:p w14:paraId="33C08A4C">
            <w:pPr>
              <w:pStyle w:val="106"/>
            </w:pPr>
          </w:p>
          <w:p w14:paraId="28339012"/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F0171C">
            <w:pPr>
              <w:pStyle w:val="106"/>
            </w:pPr>
            <w:r>
              <w:t>1. Консультирование контролируемых лиц в устной форме по телефону, по видеоконференц-связи и на личном приеме</w:t>
            </w:r>
          </w:p>
          <w:p w14:paraId="12E3B5B1"/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CD6B5F">
            <w:pPr>
              <w:pStyle w:val="106"/>
            </w:pPr>
            <w:r>
              <w:t>При обращении лица, нуждающегося в консультировании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5CEA5471">
            <w:pPr>
              <w:pStyle w:val="106"/>
            </w:pPr>
            <w:r>
              <w:t>Администрация</w:t>
            </w:r>
          </w:p>
        </w:tc>
      </w:tr>
      <w:tr w14:paraId="1B2BD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2" w:hRule="atLeast"/>
        </w:trPr>
        <w:tc>
          <w:tcPr>
            <w:tcW w:w="577" w:type="dxa"/>
            <w:vMerge w:val="continue"/>
            <w:tcBorders>
              <w:top w:val="nil"/>
              <w:bottom w:val="nil"/>
              <w:right w:val="single" w:color="auto" w:sz="4" w:space="0"/>
            </w:tcBorders>
            <w:noWrap w:val="0"/>
            <w:vAlign w:val="top"/>
          </w:tcPr>
          <w:p w14:paraId="5B3DEF8F">
            <w:pPr>
              <w:pStyle w:val="105"/>
            </w:pPr>
          </w:p>
        </w:tc>
        <w:tc>
          <w:tcPr>
            <w:tcW w:w="255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7FAA839C">
            <w:pPr>
              <w:pStyle w:val="105"/>
            </w:pP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F45396">
            <w:pPr>
              <w:pStyle w:val="106"/>
            </w:pPr>
            <w:r>
              <w:t>2. Консультирование контролируемых лиц в письменной форме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D80252">
            <w:pPr>
              <w:pStyle w:val="106"/>
            </w:pPr>
            <w: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6FC339ED">
            <w:pPr>
              <w:pStyle w:val="106"/>
            </w:pPr>
            <w:r>
              <w:t>Администрация</w:t>
            </w:r>
          </w:p>
        </w:tc>
      </w:tr>
      <w:tr w14:paraId="1A5CE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2" w:hRule="atLeast"/>
        </w:trPr>
        <w:tc>
          <w:tcPr>
            <w:tcW w:w="577" w:type="dxa"/>
            <w:vMerge w:val="continue"/>
            <w:tcBorders>
              <w:top w:val="nil"/>
              <w:bottom w:val="nil"/>
              <w:right w:val="single" w:color="auto" w:sz="4" w:space="0"/>
            </w:tcBorders>
            <w:noWrap w:val="0"/>
            <w:vAlign w:val="top"/>
          </w:tcPr>
          <w:p w14:paraId="35DCD4F4">
            <w:pPr>
              <w:pStyle w:val="105"/>
            </w:pPr>
          </w:p>
        </w:tc>
        <w:tc>
          <w:tcPr>
            <w:tcW w:w="255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1197D42D">
            <w:pPr>
              <w:pStyle w:val="105"/>
            </w:pP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E564FD">
            <w:pPr>
              <w:pStyle w:val="106"/>
            </w:pPr>
            <w:r>
              <w:t>3.Консультирование контролируемых лиц путем размещения на официальном сайте администрации письменного разъяснения, подписанного главой (заместителем главы) сельского поселения или должностным лицом, уполномоченным осуществлять муниципальный контроль в сфере благоустройства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77B236">
            <w:pPr>
              <w:pStyle w:val="106"/>
            </w:pPr>
            <w:r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193ECD11">
            <w:pPr>
              <w:pStyle w:val="106"/>
            </w:pPr>
            <w:r>
              <w:t>Администрация</w:t>
            </w:r>
          </w:p>
        </w:tc>
      </w:tr>
      <w:tr w14:paraId="54D48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1" w:hRule="atLeast"/>
        </w:trPr>
        <w:tc>
          <w:tcPr>
            <w:tcW w:w="577" w:type="dxa"/>
            <w:vMerge w:val="continue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46E3E3">
            <w:pPr>
              <w:pStyle w:val="105"/>
            </w:pPr>
          </w:p>
        </w:tc>
        <w:tc>
          <w:tcPr>
            <w:tcW w:w="25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E1400E">
            <w:pPr>
              <w:pStyle w:val="105"/>
            </w:pP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C6E251">
            <w:pPr>
              <w:pStyle w:val="106"/>
            </w:pPr>
            <w:r>
              <w:t>4. Консультирование контролируемых лиц в устной форме на собраниях и конференциях граждан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E855E7">
            <w:pPr>
              <w:pStyle w:val="106"/>
            </w:pPr>
            <w: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 в сфере благоустройства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4FAB1E37">
            <w:pPr>
              <w:pStyle w:val="106"/>
            </w:pPr>
            <w:r>
              <w:t>Администрация</w:t>
            </w:r>
          </w:p>
        </w:tc>
      </w:tr>
      <w:tr w14:paraId="5C95E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</w:trPr>
        <w:tc>
          <w:tcPr>
            <w:tcW w:w="5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62B8BF">
            <w:pPr>
              <w:pStyle w:val="106"/>
            </w:pPr>
            <w:r>
              <w:t>5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FE1CB1">
            <w:pPr>
              <w:pStyle w:val="106"/>
            </w:pPr>
            <w:r>
              <w:t>Профилактический визит, в ходе которого контролируемое лицо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E018AE">
            <w:pPr>
              <w:pStyle w:val="106"/>
            </w:pPr>
            <w:r>
              <w:t>Профилактическая беседа по месту осуществления деятельности контролируемого лица либо путем использования видеоконференц-связи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91A0C5">
            <w:pPr>
              <w:pStyle w:val="106"/>
            </w:pPr>
            <w:r>
              <w:t>По мере необходимости, но не менее 4 профилактических визитов в 1 полугодие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291D001D">
            <w:pPr>
              <w:pStyle w:val="106"/>
            </w:pPr>
            <w:r>
              <w:t>Администрация</w:t>
            </w:r>
          </w:p>
        </w:tc>
      </w:tr>
    </w:tbl>
    <w:p w14:paraId="14F55163">
      <w:pPr>
        <w:jc w:val="both"/>
      </w:pPr>
      <w:r>
        <w:t xml:space="preserve">    </w:t>
      </w:r>
    </w:p>
    <w:p w14:paraId="160CC15B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Показатели результативности и эффективности Программы профилактики</w:t>
      </w:r>
    </w:p>
    <w:p w14:paraId="127121DF">
      <w:pPr>
        <w:ind w:left="360"/>
        <w:jc w:val="both"/>
        <w:rPr>
          <w:color w:val="000000"/>
        </w:rPr>
      </w:pPr>
      <w:r>
        <w:t xml:space="preserve">     </w:t>
      </w:r>
    </w:p>
    <w:tbl>
      <w:tblPr>
        <w:tblStyle w:val="10"/>
        <w:tblW w:w="99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2"/>
        <w:gridCol w:w="8140"/>
        <w:gridCol w:w="1276"/>
      </w:tblGrid>
      <w:tr w14:paraId="4D863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2" w:type="dxa"/>
            <w:noWrap w:val="0"/>
            <w:vAlign w:val="top"/>
          </w:tcPr>
          <w:p w14:paraId="2BAB3317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  <w:p w14:paraId="2380CCF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8140" w:type="dxa"/>
            <w:noWrap w:val="0"/>
            <w:vAlign w:val="top"/>
          </w:tcPr>
          <w:p w14:paraId="0876ADFA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1276" w:type="dxa"/>
            <w:noWrap w:val="0"/>
            <w:vAlign w:val="top"/>
          </w:tcPr>
          <w:p w14:paraId="2AE9BF6A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 xml:space="preserve">Целевое значение 2025 год, </w:t>
            </w:r>
            <w:r>
              <w:t>%</w:t>
            </w:r>
          </w:p>
        </w:tc>
      </w:tr>
      <w:tr w14:paraId="09402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2" w:type="dxa"/>
            <w:noWrap w:val="0"/>
            <w:vAlign w:val="top"/>
          </w:tcPr>
          <w:p w14:paraId="1D7E8D81">
            <w:pPr>
              <w:widowControl w:val="0"/>
              <w:shd w:val="clear" w:color="auto" w:fill="FFFFFF"/>
              <w:autoSpaceDE w:val="0"/>
              <w:autoSpaceDN w:val="0"/>
              <w:jc w:val="both"/>
            </w:pPr>
            <w:r>
              <w:t>1.</w:t>
            </w:r>
          </w:p>
        </w:tc>
        <w:tc>
          <w:tcPr>
            <w:tcW w:w="8140" w:type="dxa"/>
            <w:noWrap w:val="0"/>
            <w:vAlign w:val="center"/>
          </w:tcPr>
          <w:p w14:paraId="35131BBC">
            <w:pPr>
              <w:widowControl w:val="0"/>
              <w:shd w:val="clear" w:color="auto" w:fill="FFFFFF"/>
              <w:autoSpaceDE w:val="0"/>
              <w:autoSpaceDN w:val="0"/>
              <w:jc w:val="both"/>
            </w:pPr>
            <w:r>
              <w:t>Полнота информации, размещенной на официальном сайте контрольного органа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Федерации», %</w:t>
            </w:r>
          </w:p>
        </w:tc>
        <w:tc>
          <w:tcPr>
            <w:tcW w:w="1276" w:type="dxa"/>
            <w:noWrap w:val="0"/>
            <w:vAlign w:val="center"/>
          </w:tcPr>
          <w:p w14:paraId="53CEBC7C">
            <w:pPr>
              <w:widowControl w:val="0"/>
              <w:shd w:val="clear" w:color="auto" w:fill="FFFFFF"/>
              <w:autoSpaceDE w:val="0"/>
              <w:autoSpaceDN w:val="0"/>
              <w:jc w:val="center"/>
            </w:pPr>
            <w:r>
              <w:t>100%</w:t>
            </w:r>
          </w:p>
        </w:tc>
      </w:tr>
      <w:tr w14:paraId="74BAF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2" w:type="dxa"/>
            <w:noWrap w:val="0"/>
            <w:vAlign w:val="top"/>
          </w:tcPr>
          <w:p w14:paraId="448AAB9B">
            <w:pPr>
              <w:widowControl w:val="0"/>
              <w:shd w:val="clear" w:color="auto" w:fill="FFFFFF"/>
              <w:autoSpaceDE w:val="0"/>
              <w:autoSpaceDN w:val="0"/>
              <w:jc w:val="both"/>
            </w:pPr>
            <w:r>
              <w:t>2.</w:t>
            </w:r>
          </w:p>
        </w:tc>
        <w:tc>
          <w:tcPr>
            <w:tcW w:w="8140" w:type="dxa"/>
            <w:noWrap w:val="0"/>
            <w:vAlign w:val="center"/>
          </w:tcPr>
          <w:p w14:paraId="5FF025CC">
            <w:pPr>
              <w:widowControl w:val="0"/>
              <w:shd w:val="clear" w:color="auto" w:fill="FFFFFF"/>
              <w:autoSpaceDE w:val="0"/>
              <w:autoSpaceDN w:val="0"/>
              <w:jc w:val="both"/>
            </w:pPr>
            <w: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%</w:t>
            </w:r>
          </w:p>
        </w:tc>
        <w:tc>
          <w:tcPr>
            <w:tcW w:w="1276" w:type="dxa"/>
            <w:noWrap w:val="0"/>
            <w:vAlign w:val="center"/>
          </w:tcPr>
          <w:p w14:paraId="68175B20">
            <w:pPr>
              <w:widowControl w:val="0"/>
              <w:shd w:val="clear" w:color="auto" w:fill="FFFFFF"/>
              <w:autoSpaceDE w:val="0"/>
              <w:autoSpaceDN w:val="0"/>
              <w:jc w:val="center"/>
            </w:pPr>
            <w:r>
              <w:t>20% и более</w:t>
            </w:r>
          </w:p>
        </w:tc>
      </w:tr>
      <w:tr w14:paraId="54320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2" w:type="dxa"/>
            <w:noWrap w:val="0"/>
            <w:vAlign w:val="top"/>
          </w:tcPr>
          <w:p w14:paraId="498D863A">
            <w:pPr>
              <w:widowControl w:val="0"/>
              <w:shd w:val="clear" w:color="auto" w:fill="FFFFFF"/>
              <w:autoSpaceDE w:val="0"/>
              <w:autoSpaceDN w:val="0"/>
              <w:jc w:val="both"/>
            </w:pPr>
            <w:r>
              <w:t>3.</w:t>
            </w:r>
          </w:p>
        </w:tc>
        <w:tc>
          <w:tcPr>
            <w:tcW w:w="8140" w:type="dxa"/>
            <w:noWrap w:val="0"/>
            <w:vAlign w:val="center"/>
          </w:tcPr>
          <w:p w14:paraId="542936E0">
            <w:pPr>
              <w:widowControl w:val="0"/>
              <w:shd w:val="clear" w:color="auto" w:fill="FFFFFF"/>
              <w:autoSpaceDE w:val="0"/>
              <w:autoSpaceDN w:val="0"/>
              <w:jc w:val="both"/>
            </w:pPr>
            <w:r>
              <w:t>Доля лиц, удовлетворенных консультированием в общем количестве лиц, обратившихся за консультацией, %</w:t>
            </w:r>
          </w:p>
        </w:tc>
        <w:tc>
          <w:tcPr>
            <w:tcW w:w="1276" w:type="dxa"/>
            <w:noWrap w:val="0"/>
            <w:vAlign w:val="center"/>
          </w:tcPr>
          <w:p w14:paraId="31D97C8E">
            <w:pPr>
              <w:widowControl w:val="0"/>
              <w:shd w:val="clear" w:color="auto" w:fill="FFFFFF"/>
              <w:autoSpaceDE w:val="0"/>
              <w:autoSpaceDN w:val="0"/>
              <w:jc w:val="center"/>
            </w:pPr>
            <w:r>
              <w:t>100%</w:t>
            </w:r>
          </w:p>
        </w:tc>
      </w:tr>
    </w:tbl>
    <w:p w14:paraId="2C367EEE"/>
    <w:p w14:paraId="5F7F0597">
      <w:pPr>
        <w:tabs>
          <w:tab w:val="left" w:pos="360"/>
        </w:tabs>
        <w:jc w:val="both"/>
        <w:rPr>
          <w:sz w:val="28"/>
        </w:rPr>
      </w:pPr>
    </w:p>
    <w:p w14:paraId="1F037F92">
      <w:pPr>
        <w:tabs>
          <w:tab w:val="left" w:pos="360"/>
        </w:tabs>
        <w:jc w:val="both"/>
        <w:rPr>
          <w:sz w:val="28"/>
        </w:rPr>
      </w:pPr>
    </w:p>
    <w:p w14:paraId="45A84610">
      <w:pPr>
        <w:tabs>
          <w:tab w:val="left" w:pos="360"/>
        </w:tabs>
        <w:jc w:val="both"/>
        <w:rPr>
          <w:sz w:val="28"/>
        </w:rPr>
      </w:pPr>
    </w:p>
    <w:p w14:paraId="28F87097">
      <w:pPr>
        <w:tabs>
          <w:tab w:val="left" w:pos="360"/>
        </w:tabs>
        <w:jc w:val="both"/>
        <w:rPr>
          <w:sz w:val="28"/>
        </w:rPr>
      </w:pPr>
    </w:p>
    <w:p w14:paraId="04071A91">
      <w:pPr>
        <w:tabs>
          <w:tab w:val="left" w:pos="360"/>
        </w:tabs>
        <w:wordWrap w:val="0"/>
        <w:jc w:val="right"/>
        <w:rPr>
          <w:rFonts w:hint="default"/>
          <w:b/>
          <w:sz w:val="28"/>
          <w:lang w:val="ru-RU"/>
        </w:rPr>
      </w:pPr>
      <w:r>
        <w:rPr>
          <w:rFonts w:hint="default"/>
          <w:sz w:val="28"/>
          <w:lang w:val="ru-RU"/>
        </w:rPr>
        <w:t xml:space="preserve"> </w:t>
      </w:r>
    </w:p>
    <w:p w14:paraId="0B29C039">
      <w:pPr>
        <w:tabs>
          <w:tab w:val="left" w:pos="360"/>
        </w:tabs>
        <w:jc w:val="right"/>
        <w:rPr>
          <w:b/>
          <w:sz w:val="28"/>
        </w:rPr>
      </w:pPr>
    </w:p>
    <w:p w14:paraId="363F7CA9">
      <w:pPr>
        <w:tabs>
          <w:tab w:val="left" w:pos="360"/>
        </w:tabs>
        <w:jc w:val="right"/>
        <w:rPr>
          <w:b/>
          <w:sz w:val="28"/>
        </w:rPr>
      </w:pPr>
    </w:p>
    <w:p w14:paraId="648B036A">
      <w:pPr>
        <w:tabs>
          <w:tab w:val="left" w:pos="360"/>
        </w:tabs>
        <w:jc w:val="right"/>
        <w:rPr>
          <w:b/>
          <w:sz w:val="28"/>
        </w:rPr>
      </w:pPr>
    </w:p>
    <w:p w14:paraId="35782AE7">
      <w:pPr>
        <w:tabs>
          <w:tab w:val="left" w:pos="360"/>
        </w:tabs>
        <w:jc w:val="right"/>
        <w:rPr>
          <w:b/>
          <w:sz w:val="28"/>
        </w:rPr>
      </w:pPr>
    </w:p>
    <w:p w14:paraId="269BD155">
      <w:pPr>
        <w:tabs>
          <w:tab w:val="left" w:pos="360"/>
        </w:tabs>
        <w:jc w:val="right"/>
        <w:rPr>
          <w:b/>
          <w:sz w:val="28"/>
        </w:rPr>
      </w:pPr>
    </w:p>
    <w:p w14:paraId="75BCCE6B">
      <w:pPr>
        <w:tabs>
          <w:tab w:val="left" w:pos="360"/>
        </w:tabs>
        <w:jc w:val="right"/>
        <w:rPr>
          <w:b/>
          <w:sz w:val="28"/>
        </w:rPr>
      </w:pPr>
    </w:p>
    <w:p w14:paraId="5DCA5E81">
      <w:pPr>
        <w:tabs>
          <w:tab w:val="left" w:pos="360"/>
        </w:tabs>
        <w:jc w:val="right"/>
        <w:rPr>
          <w:b/>
          <w:sz w:val="28"/>
        </w:rPr>
      </w:pPr>
    </w:p>
    <w:p w14:paraId="564E3661">
      <w:pPr>
        <w:tabs>
          <w:tab w:val="left" w:pos="360"/>
        </w:tabs>
        <w:jc w:val="right"/>
        <w:rPr>
          <w:b/>
          <w:sz w:val="28"/>
        </w:rPr>
      </w:pPr>
    </w:p>
    <w:p w14:paraId="1C8AFA5D">
      <w:pPr>
        <w:tabs>
          <w:tab w:val="left" w:pos="360"/>
        </w:tabs>
        <w:jc w:val="right"/>
        <w:rPr>
          <w:b/>
          <w:sz w:val="28"/>
        </w:rPr>
      </w:pPr>
    </w:p>
    <w:p w14:paraId="1144396B">
      <w:pPr>
        <w:tabs>
          <w:tab w:val="left" w:pos="360"/>
        </w:tabs>
        <w:jc w:val="right"/>
        <w:rPr>
          <w:b/>
          <w:sz w:val="28"/>
        </w:rPr>
      </w:pPr>
    </w:p>
    <w:p w14:paraId="3E349F28">
      <w:pPr>
        <w:tabs>
          <w:tab w:val="left" w:pos="360"/>
        </w:tabs>
        <w:jc w:val="right"/>
        <w:rPr>
          <w:b/>
          <w:sz w:val="28"/>
        </w:rPr>
      </w:pPr>
    </w:p>
    <w:p w14:paraId="13295E4D">
      <w:pPr>
        <w:tabs>
          <w:tab w:val="left" w:pos="360"/>
        </w:tabs>
        <w:jc w:val="right"/>
        <w:rPr>
          <w:b/>
          <w:sz w:val="28"/>
        </w:rPr>
      </w:pPr>
    </w:p>
    <w:p w14:paraId="249EC5A2">
      <w:pPr>
        <w:tabs>
          <w:tab w:val="left" w:pos="360"/>
        </w:tabs>
        <w:jc w:val="right"/>
        <w:rPr>
          <w:b/>
          <w:sz w:val="28"/>
        </w:rPr>
      </w:pPr>
    </w:p>
    <w:p w14:paraId="16F56921">
      <w:pPr>
        <w:tabs>
          <w:tab w:val="left" w:pos="360"/>
        </w:tabs>
        <w:jc w:val="right"/>
        <w:rPr>
          <w:b/>
          <w:sz w:val="28"/>
        </w:rPr>
      </w:pPr>
    </w:p>
    <w:p w14:paraId="5AB85471">
      <w:pPr>
        <w:tabs>
          <w:tab w:val="left" w:pos="360"/>
        </w:tabs>
        <w:jc w:val="right"/>
        <w:rPr>
          <w:b/>
          <w:sz w:val="28"/>
        </w:rPr>
      </w:pPr>
    </w:p>
    <w:p w14:paraId="7442CD81">
      <w:pPr>
        <w:tabs>
          <w:tab w:val="left" w:pos="360"/>
        </w:tabs>
        <w:jc w:val="right"/>
        <w:rPr>
          <w:b/>
          <w:sz w:val="28"/>
        </w:rPr>
      </w:pPr>
    </w:p>
    <w:p w14:paraId="27DBE726">
      <w:pPr>
        <w:tabs>
          <w:tab w:val="left" w:pos="360"/>
        </w:tabs>
        <w:jc w:val="right"/>
        <w:rPr>
          <w:b/>
          <w:sz w:val="28"/>
        </w:rPr>
      </w:pPr>
    </w:p>
    <w:p w14:paraId="648F6A4B">
      <w:pPr>
        <w:tabs>
          <w:tab w:val="left" w:pos="360"/>
        </w:tabs>
        <w:jc w:val="right"/>
        <w:rPr>
          <w:b/>
          <w:sz w:val="28"/>
        </w:rPr>
      </w:pPr>
    </w:p>
    <w:p w14:paraId="1B76386F">
      <w:pPr>
        <w:tabs>
          <w:tab w:val="left" w:pos="360"/>
        </w:tabs>
        <w:jc w:val="right"/>
        <w:rPr>
          <w:b/>
          <w:sz w:val="28"/>
        </w:rPr>
      </w:pPr>
    </w:p>
    <w:p w14:paraId="477CD470">
      <w:pPr>
        <w:tabs>
          <w:tab w:val="left" w:pos="360"/>
        </w:tabs>
        <w:jc w:val="right"/>
        <w:rPr>
          <w:b/>
          <w:sz w:val="28"/>
        </w:rPr>
      </w:pPr>
    </w:p>
    <w:p w14:paraId="3313B66C">
      <w:pPr>
        <w:tabs>
          <w:tab w:val="left" w:pos="360"/>
        </w:tabs>
        <w:jc w:val="right"/>
        <w:rPr>
          <w:b/>
          <w:sz w:val="28"/>
        </w:rPr>
      </w:pPr>
    </w:p>
    <w:p w14:paraId="0195EFD6">
      <w:pPr>
        <w:tabs>
          <w:tab w:val="left" w:pos="360"/>
        </w:tabs>
        <w:jc w:val="right"/>
        <w:rPr>
          <w:b/>
          <w:sz w:val="28"/>
        </w:rPr>
      </w:pPr>
    </w:p>
    <w:p w14:paraId="31BE592C">
      <w:pPr>
        <w:tabs>
          <w:tab w:val="left" w:pos="360"/>
        </w:tabs>
        <w:jc w:val="right"/>
        <w:rPr>
          <w:b/>
          <w:sz w:val="28"/>
        </w:rPr>
      </w:pPr>
    </w:p>
    <w:p w14:paraId="7156910A">
      <w:pPr>
        <w:tabs>
          <w:tab w:val="left" w:pos="360"/>
        </w:tabs>
        <w:jc w:val="center"/>
        <w:rPr>
          <w:rFonts w:hint="default"/>
          <w:b/>
          <w:sz w:val="28"/>
          <w:lang w:val="ru-RU"/>
        </w:rPr>
      </w:pPr>
      <w:r>
        <w:rPr>
          <w:rFonts w:hint="default"/>
          <w:b/>
          <w:sz w:val="28"/>
          <w:lang w:val="ru-RU"/>
        </w:rPr>
        <w:t xml:space="preserve"> </w:t>
      </w:r>
    </w:p>
    <w:sectPr>
      <w:headerReference r:id="rId5" w:type="default"/>
      <w:pgSz w:w="11906" w:h="16838"/>
      <w:pgMar w:top="719" w:right="1134" w:bottom="1134" w:left="1701" w:header="720" w:footer="720" w:gutter="0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XO Thames">
    <w:panose1 w:val="02020603050405020304"/>
    <w:charset w:val="00"/>
    <w:family w:val="auto"/>
    <w:pitch w:val="default"/>
    <w:sig w:usb0="800006FF" w:usb1="0000285A" w:usb2="00000000" w:usb3="00000000" w:csb0="20000015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B40E9F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157CE05E">
    <w:pPr>
      <w:pStyle w:val="21"/>
      <w:jc w:val="center"/>
    </w:pPr>
  </w:p>
  <w:p w14:paraId="66CCE34D">
    <w:pPr>
      <w:pStyle w:val="2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4303E4"/>
    <w:multiLevelType w:val="multilevel"/>
    <w:tmpl w:val="104303E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708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2FF4589"/>
    <w:rsid w:val="0A013955"/>
    <w:rsid w:val="0C7B0C42"/>
    <w:rsid w:val="237F7476"/>
    <w:rsid w:val="4B49208D"/>
    <w:rsid w:val="7A1B60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widowControl w:val="0"/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paragraph" w:styleId="2">
    <w:name w:val="heading 1"/>
    <w:basedOn w:val="1"/>
    <w:next w:val="1"/>
    <w:qFormat/>
    <w:uiPriority w:val="9"/>
    <w:pPr>
      <w:keepNext/>
      <w:widowControl/>
      <w:jc w:val="center"/>
      <w:outlineLvl w:val="0"/>
    </w:pPr>
    <w:rPr>
      <w:sz w:val="28"/>
    </w:rPr>
  </w:style>
  <w:style w:type="paragraph" w:styleId="3">
    <w:name w:val="heading 2"/>
    <w:next w:val="1"/>
    <w:qFormat/>
    <w:uiPriority w:val="9"/>
    <w:pPr>
      <w:spacing w:before="120" w:after="120" w:line="240" w:lineRule="auto"/>
      <w:ind w:left="0" w:right="0" w:firstLine="0"/>
      <w:jc w:val="both"/>
      <w:outlineLvl w:val="1"/>
    </w:pPr>
    <w:rPr>
      <w:rFonts w:ascii="XO Thames" w:hAnsi="XO Thames" w:eastAsiaTheme="minorEastAsia" w:cstheme="minorBidi"/>
      <w:b/>
      <w:color w:val="000000"/>
      <w:spacing w:val="0"/>
      <w:sz w:val="28"/>
    </w:rPr>
  </w:style>
  <w:style w:type="paragraph" w:styleId="4">
    <w:name w:val="heading 3"/>
    <w:basedOn w:val="1"/>
    <w:next w:val="1"/>
    <w:qFormat/>
    <w:uiPriority w:val="9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5">
    <w:name w:val="heading 4"/>
    <w:basedOn w:val="1"/>
    <w:next w:val="1"/>
    <w:qFormat/>
    <w:uiPriority w:val="9"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6">
    <w:name w:val="heading 5"/>
    <w:next w:val="1"/>
    <w:qFormat/>
    <w:uiPriority w:val="9"/>
    <w:pPr>
      <w:spacing w:before="120" w:after="120" w:line="240" w:lineRule="auto"/>
      <w:ind w:left="0" w:right="0" w:firstLine="0"/>
      <w:jc w:val="both"/>
      <w:outlineLvl w:val="4"/>
    </w:pPr>
    <w:rPr>
      <w:rFonts w:ascii="XO Thames" w:hAnsi="XO Thames" w:eastAsiaTheme="minorEastAsia" w:cstheme="minorBidi"/>
      <w:b/>
      <w:color w:val="000000"/>
      <w:spacing w:val="0"/>
      <w:sz w:val="22"/>
    </w:rPr>
  </w:style>
  <w:style w:type="paragraph" w:styleId="7">
    <w:name w:val="heading 6"/>
    <w:basedOn w:val="1"/>
    <w:next w:val="1"/>
    <w:qFormat/>
    <w:uiPriority w:val="9"/>
    <w:pPr>
      <w:widowControl/>
      <w:spacing w:before="240" w:after="60"/>
      <w:outlineLvl w:val="5"/>
    </w:pPr>
    <w:rPr>
      <w:b/>
      <w:sz w:val="22"/>
    </w:rPr>
  </w:style>
  <w:style w:type="paragraph" w:styleId="8">
    <w:name w:val="heading 7"/>
    <w:basedOn w:val="1"/>
    <w:next w:val="1"/>
    <w:qFormat/>
    <w:uiPriority w:val="9"/>
    <w:pPr>
      <w:widowControl/>
      <w:spacing w:before="240" w:after="60"/>
      <w:outlineLvl w:val="6"/>
    </w:pPr>
    <w:rPr>
      <w:rFonts w:ascii="Calibri" w:hAnsi="Calibri"/>
      <w:sz w:val="24"/>
    </w:rPr>
  </w:style>
  <w:style w:type="character" w:default="1" w:styleId="9">
    <w:name w:val="Default Paragraph Font"/>
    <w:qFormat/>
    <w:uiPriority w:val="0"/>
  </w:style>
  <w:style w:type="table" w:default="1" w:styleId="10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footnote reference"/>
    <w:qFormat/>
    <w:uiPriority w:val="0"/>
    <w:rPr>
      <w:vertAlign w:val="superscript"/>
    </w:rPr>
  </w:style>
  <w:style w:type="character" w:styleId="13">
    <w:name w:val="Emphasis"/>
    <w:qFormat/>
    <w:uiPriority w:val="0"/>
    <w:rPr>
      <w:i/>
    </w:rPr>
  </w:style>
  <w:style w:type="character" w:styleId="14">
    <w:name w:val="Hyperlink"/>
    <w:basedOn w:val="9"/>
    <w:qFormat/>
    <w:uiPriority w:val="0"/>
    <w:rPr>
      <w:color w:val="0066CC"/>
      <w:u w:val="single"/>
    </w:rPr>
  </w:style>
  <w:style w:type="character" w:styleId="15">
    <w:name w:val="Strong"/>
    <w:basedOn w:val="9"/>
    <w:qFormat/>
    <w:uiPriority w:val="0"/>
    <w:rPr>
      <w:b/>
    </w:rPr>
  </w:style>
  <w:style w:type="paragraph" w:styleId="16">
    <w:name w:val="Balloon Text"/>
    <w:basedOn w:val="1"/>
    <w:qFormat/>
    <w:uiPriority w:val="0"/>
    <w:rPr>
      <w:rFonts w:ascii="Tahoma" w:hAnsi="Tahoma"/>
      <w:sz w:val="16"/>
    </w:rPr>
  </w:style>
  <w:style w:type="paragraph" w:styleId="17">
    <w:name w:val="Body Text 2"/>
    <w:basedOn w:val="1"/>
    <w:qFormat/>
    <w:uiPriority w:val="0"/>
    <w:pPr>
      <w:spacing w:after="120" w:line="480" w:lineRule="auto"/>
    </w:pPr>
  </w:style>
  <w:style w:type="paragraph" w:styleId="18">
    <w:name w:val="endnote text"/>
    <w:basedOn w:val="1"/>
    <w:qFormat/>
    <w:uiPriority w:val="0"/>
    <w:pPr>
      <w:widowControl/>
    </w:pPr>
    <w:rPr>
      <w:rFonts w:ascii="Arial" w:hAnsi="Arial"/>
    </w:rPr>
  </w:style>
  <w:style w:type="paragraph" w:styleId="19">
    <w:name w:val="caption"/>
    <w:basedOn w:val="1"/>
    <w:next w:val="1"/>
    <w:qFormat/>
    <w:uiPriority w:val="0"/>
    <w:pPr>
      <w:widowControl/>
      <w:spacing w:line="360" w:lineRule="auto"/>
      <w:jc w:val="center"/>
    </w:pPr>
    <w:rPr>
      <w:b/>
      <w:smallCaps/>
      <w:sz w:val="28"/>
    </w:rPr>
  </w:style>
  <w:style w:type="paragraph" w:styleId="20">
    <w:name w:val="toc 8"/>
    <w:next w:val="1"/>
    <w:qFormat/>
    <w:uiPriority w:val="39"/>
    <w:pPr>
      <w:spacing w:before="0" w:after="0" w:line="240" w:lineRule="auto"/>
      <w:ind w:left="14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1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styleId="22">
    <w:name w:val="toc 9"/>
    <w:next w:val="1"/>
    <w:qFormat/>
    <w:uiPriority w:val="39"/>
    <w:pPr>
      <w:spacing w:before="0" w:after="0" w:line="240" w:lineRule="auto"/>
      <w:ind w:left="1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3">
    <w:name w:val="toc 7"/>
    <w:next w:val="1"/>
    <w:qFormat/>
    <w:uiPriority w:val="39"/>
    <w:pPr>
      <w:spacing w:before="0" w:after="0" w:line="240" w:lineRule="auto"/>
      <w:ind w:left="12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4">
    <w:name w:val="Body Text"/>
    <w:basedOn w:val="1"/>
    <w:qFormat/>
    <w:uiPriority w:val="0"/>
    <w:pPr>
      <w:widowControl/>
      <w:jc w:val="both"/>
    </w:pPr>
    <w:rPr>
      <w:sz w:val="24"/>
    </w:rPr>
  </w:style>
  <w:style w:type="paragraph" w:styleId="25">
    <w:name w:val="toc 1"/>
    <w:next w:val="1"/>
    <w:qFormat/>
    <w:uiPriority w:val="39"/>
    <w:pPr>
      <w:spacing w:before="0" w:after="0" w:line="240" w:lineRule="auto"/>
      <w:ind w:left="0" w:right="0" w:firstLine="0"/>
      <w:jc w:val="left"/>
    </w:pPr>
    <w:rPr>
      <w:rFonts w:ascii="XO Thames" w:hAnsi="XO Thames" w:eastAsiaTheme="minorEastAsia" w:cstheme="minorBidi"/>
      <w:b/>
      <w:color w:val="000000"/>
      <w:spacing w:val="0"/>
      <w:sz w:val="28"/>
    </w:rPr>
  </w:style>
  <w:style w:type="paragraph" w:styleId="26">
    <w:name w:val="toc 6"/>
    <w:next w:val="1"/>
    <w:qFormat/>
    <w:uiPriority w:val="39"/>
    <w:pPr>
      <w:spacing w:before="0" w:after="0" w:line="240" w:lineRule="auto"/>
      <w:ind w:left="10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7">
    <w:name w:val="toc 3"/>
    <w:next w:val="1"/>
    <w:qFormat/>
    <w:uiPriority w:val="39"/>
    <w:pPr>
      <w:spacing w:before="0" w:after="0" w:line="240" w:lineRule="auto"/>
      <w:ind w:left="4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8">
    <w:name w:val="toc 2"/>
    <w:next w:val="1"/>
    <w:qFormat/>
    <w:uiPriority w:val="39"/>
    <w:pPr>
      <w:spacing w:before="0" w:after="0" w:line="240" w:lineRule="auto"/>
      <w:ind w:left="2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9">
    <w:name w:val="toc 4"/>
    <w:next w:val="1"/>
    <w:qFormat/>
    <w:uiPriority w:val="39"/>
    <w:pPr>
      <w:spacing w:before="0" w:after="0" w:line="240" w:lineRule="auto"/>
      <w:ind w:left="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30">
    <w:name w:val="toc 5"/>
    <w:next w:val="1"/>
    <w:qFormat/>
    <w:uiPriority w:val="39"/>
    <w:pPr>
      <w:spacing w:before="0" w:after="0" w:line="240" w:lineRule="auto"/>
      <w:ind w:left="8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31">
    <w:name w:val="Body Text Indent"/>
    <w:basedOn w:val="1"/>
    <w:qFormat/>
    <w:uiPriority w:val="0"/>
    <w:pPr>
      <w:widowControl/>
      <w:spacing w:after="120"/>
      <w:ind w:left="283" w:firstLine="0"/>
    </w:pPr>
    <w:rPr>
      <w:sz w:val="24"/>
    </w:rPr>
  </w:style>
  <w:style w:type="paragraph" w:styleId="32">
    <w:name w:val="Title"/>
    <w:basedOn w:val="1"/>
    <w:qFormat/>
    <w:uiPriority w:val="10"/>
    <w:pPr>
      <w:widowControl/>
      <w:jc w:val="center"/>
    </w:pPr>
    <w:rPr>
      <w:sz w:val="28"/>
    </w:rPr>
  </w:style>
  <w:style w:type="paragraph" w:styleId="33">
    <w:name w:val="footer"/>
    <w:basedOn w:val="1"/>
    <w:qFormat/>
    <w:uiPriority w:val="0"/>
    <w:pPr>
      <w:tabs>
        <w:tab w:val="center" w:pos="4677"/>
        <w:tab w:val="right" w:pos="9355"/>
      </w:tabs>
    </w:pPr>
  </w:style>
  <w:style w:type="paragraph" w:styleId="34">
    <w:name w:val="Normal (Web)"/>
    <w:basedOn w:val="1"/>
    <w:qFormat/>
    <w:uiPriority w:val="0"/>
    <w:pPr>
      <w:widowControl/>
      <w:spacing w:before="120" w:after="120"/>
      <w:ind w:left="75" w:right="75" w:firstLine="240"/>
    </w:pPr>
    <w:rPr>
      <w:sz w:val="24"/>
    </w:rPr>
  </w:style>
  <w:style w:type="paragraph" w:styleId="35">
    <w:name w:val="Body Text 3"/>
    <w:basedOn w:val="1"/>
    <w:qFormat/>
    <w:uiPriority w:val="0"/>
    <w:pPr>
      <w:widowControl/>
      <w:spacing w:after="120"/>
    </w:pPr>
    <w:rPr>
      <w:sz w:val="16"/>
    </w:rPr>
  </w:style>
  <w:style w:type="paragraph" w:styleId="36">
    <w:name w:val="Body Text Indent 2"/>
    <w:basedOn w:val="1"/>
    <w:qFormat/>
    <w:uiPriority w:val="0"/>
    <w:pPr>
      <w:spacing w:after="120" w:line="480" w:lineRule="auto"/>
      <w:ind w:left="283" w:firstLine="0"/>
    </w:pPr>
  </w:style>
  <w:style w:type="paragraph" w:styleId="37">
    <w:name w:val="Subtitle"/>
    <w:next w:val="1"/>
    <w:qFormat/>
    <w:uiPriority w:val="11"/>
    <w:pPr>
      <w:spacing w:before="0" w:after="0" w:line="240" w:lineRule="auto"/>
      <w:ind w:left="0" w:right="0" w:firstLine="0"/>
      <w:jc w:val="both"/>
    </w:pPr>
    <w:rPr>
      <w:rFonts w:ascii="XO Thames" w:hAnsi="XO Thames" w:eastAsiaTheme="minorEastAsia" w:cstheme="minorBidi"/>
      <w:i/>
      <w:color w:val="000000"/>
      <w:spacing w:val="0"/>
      <w:sz w:val="24"/>
    </w:rPr>
  </w:style>
  <w:style w:type="paragraph" w:styleId="38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table" w:styleId="39">
    <w:name w:val="Table Grid"/>
    <w:basedOn w:val="10"/>
    <w:qFormat/>
    <w:uiPriority w:val="0"/>
    <w:pPr>
      <w:ind w:left="0" w:firstLine="567"/>
      <w:jc w:val="both"/>
    </w:pPr>
    <w:rPr>
      <w:rFonts w:ascii="Arial" w:hAnsi="Arial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">
    <w:name w:val="Font Style17"/>
    <w:link w:val="41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customStyle="1" w:styleId="41">
    <w:name w:val="Font Style171"/>
    <w:link w:val="40"/>
    <w:qFormat/>
    <w:uiPriority w:val="0"/>
    <w:rPr>
      <w:rFonts w:ascii="Times New Roman" w:hAnsi="Times New Roman"/>
      <w:sz w:val="26"/>
    </w:rPr>
  </w:style>
  <w:style w:type="paragraph" w:customStyle="1" w:styleId="42">
    <w:name w:val="ConsPlusNormal"/>
    <w:link w:val="43"/>
    <w:qFormat/>
    <w:uiPriority w:val="0"/>
    <w:pPr>
      <w:spacing w:before="0" w:after="0" w:line="240" w:lineRule="auto"/>
      <w:ind w:left="0" w:right="0" w:firstLine="0"/>
      <w:jc w:val="left"/>
    </w:pPr>
    <w:rPr>
      <w:rFonts w:ascii="Arial" w:hAnsi="Arial" w:eastAsiaTheme="minorEastAsia" w:cstheme="minorBidi"/>
      <w:color w:val="000000"/>
      <w:spacing w:val="0"/>
      <w:sz w:val="20"/>
    </w:rPr>
  </w:style>
  <w:style w:type="character" w:customStyle="1" w:styleId="43">
    <w:name w:val="ConsPlusNormal1"/>
    <w:link w:val="42"/>
    <w:qFormat/>
    <w:uiPriority w:val="0"/>
    <w:rPr>
      <w:rFonts w:ascii="Arial" w:hAnsi="Arial"/>
    </w:rPr>
  </w:style>
  <w:style w:type="paragraph" w:customStyle="1" w:styleId="44">
    <w:name w:val="Style4"/>
    <w:basedOn w:val="1"/>
    <w:link w:val="45"/>
    <w:qFormat/>
    <w:uiPriority w:val="0"/>
    <w:pPr>
      <w:spacing w:line="322" w:lineRule="exact"/>
      <w:ind w:left="0" w:firstLine="730"/>
      <w:jc w:val="both"/>
    </w:pPr>
    <w:rPr>
      <w:sz w:val="24"/>
    </w:rPr>
  </w:style>
  <w:style w:type="character" w:customStyle="1" w:styleId="45">
    <w:name w:val="Style41"/>
    <w:link w:val="44"/>
    <w:qFormat/>
    <w:uiPriority w:val="0"/>
    <w:rPr>
      <w:sz w:val="24"/>
    </w:rPr>
  </w:style>
  <w:style w:type="paragraph" w:customStyle="1" w:styleId="46">
    <w:name w:val="ConsPlusCell"/>
    <w:link w:val="47"/>
    <w:uiPriority w:val="0"/>
    <w:pPr>
      <w:spacing w:before="0" w:after="0" w:line="240" w:lineRule="auto"/>
      <w:ind w:left="0" w:right="0" w:firstLine="0"/>
      <w:jc w:val="left"/>
    </w:pPr>
    <w:rPr>
      <w:rFonts w:ascii="Arial" w:hAnsi="Arial" w:eastAsiaTheme="minorEastAsia" w:cstheme="minorBidi"/>
      <w:color w:val="000000"/>
      <w:spacing w:val="0"/>
      <w:sz w:val="20"/>
    </w:rPr>
  </w:style>
  <w:style w:type="character" w:customStyle="1" w:styleId="47">
    <w:name w:val="ConsPlusCell1"/>
    <w:link w:val="46"/>
    <w:qFormat/>
    <w:uiPriority w:val="0"/>
    <w:rPr>
      <w:rFonts w:ascii="Arial" w:hAnsi="Arial"/>
    </w:rPr>
  </w:style>
  <w:style w:type="paragraph" w:customStyle="1" w:styleId="48">
    <w:name w:val="ConsPlusNonformat"/>
    <w:link w:val="49"/>
    <w:qFormat/>
    <w:uiPriority w:val="0"/>
    <w:pPr>
      <w:spacing w:before="0" w:after="0" w:line="240" w:lineRule="auto"/>
      <w:ind w:left="0" w:right="0" w:firstLine="0"/>
      <w:jc w:val="left"/>
    </w:pPr>
    <w:rPr>
      <w:rFonts w:ascii="Courier New" w:hAnsi="Courier New" w:eastAsiaTheme="minorEastAsia" w:cstheme="minorBidi"/>
      <w:color w:val="000000"/>
      <w:spacing w:val="0"/>
      <w:sz w:val="20"/>
    </w:rPr>
  </w:style>
  <w:style w:type="character" w:customStyle="1" w:styleId="49">
    <w:name w:val="ConsPlusNonformat1"/>
    <w:link w:val="48"/>
    <w:qFormat/>
    <w:uiPriority w:val="0"/>
    <w:rPr>
      <w:rFonts w:ascii="Courier New" w:hAnsi="Courier New"/>
    </w:rPr>
  </w:style>
  <w:style w:type="paragraph" w:customStyle="1" w:styleId="50">
    <w:name w:val="u"/>
    <w:link w:val="51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51">
    <w:name w:val="u1"/>
    <w:basedOn w:val="9"/>
    <w:link w:val="50"/>
    <w:qFormat/>
    <w:uiPriority w:val="0"/>
  </w:style>
  <w:style w:type="paragraph" w:customStyle="1" w:styleId="52">
    <w:name w:val="Знак"/>
    <w:basedOn w:val="1"/>
    <w:link w:val="53"/>
    <w:qFormat/>
    <w:uiPriority w:val="0"/>
    <w:pPr>
      <w:widowControl/>
    </w:pPr>
    <w:rPr>
      <w:rFonts w:ascii="Verdana" w:hAnsi="Verdana"/>
    </w:rPr>
  </w:style>
  <w:style w:type="character" w:customStyle="1" w:styleId="53">
    <w:name w:val="Знак1"/>
    <w:link w:val="52"/>
    <w:uiPriority w:val="0"/>
    <w:rPr>
      <w:rFonts w:ascii="Verdana" w:hAnsi="Verdana"/>
    </w:rPr>
  </w:style>
  <w:style w:type="paragraph" w:customStyle="1" w:styleId="54">
    <w:name w:val="Style8"/>
    <w:basedOn w:val="1"/>
    <w:link w:val="55"/>
    <w:qFormat/>
    <w:uiPriority w:val="0"/>
    <w:pPr>
      <w:spacing w:line="245" w:lineRule="exact"/>
      <w:ind w:left="0" w:firstLine="562"/>
      <w:jc w:val="both"/>
    </w:pPr>
    <w:rPr>
      <w:sz w:val="24"/>
    </w:rPr>
  </w:style>
  <w:style w:type="character" w:customStyle="1" w:styleId="55">
    <w:name w:val="Style81"/>
    <w:link w:val="54"/>
    <w:qFormat/>
    <w:uiPriority w:val="0"/>
    <w:rPr>
      <w:sz w:val="24"/>
    </w:rPr>
  </w:style>
  <w:style w:type="paragraph" w:customStyle="1" w:styleId="56">
    <w:name w:val="Style7"/>
    <w:basedOn w:val="1"/>
    <w:link w:val="57"/>
    <w:qFormat/>
    <w:uiPriority w:val="0"/>
    <w:pPr>
      <w:spacing w:line="247" w:lineRule="exact"/>
      <w:ind w:left="638" w:hanging="638"/>
    </w:pPr>
    <w:rPr>
      <w:sz w:val="24"/>
    </w:rPr>
  </w:style>
  <w:style w:type="character" w:customStyle="1" w:styleId="57">
    <w:name w:val="Style71"/>
    <w:link w:val="56"/>
    <w:qFormat/>
    <w:uiPriority w:val="0"/>
    <w:rPr>
      <w:sz w:val="24"/>
    </w:rPr>
  </w:style>
  <w:style w:type="paragraph" w:customStyle="1" w:styleId="58">
    <w:name w:val="ConsPlusTitle"/>
    <w:link w:val="59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8"/>
    </w:rPr>
  </w:style>
  <w:style w:type="character" w:customStyle="1" w:styleId="59">
    <w:name w:val="ConsPlusTitle1"/>
    <w:link w:val="58"/>
    <w:qFormat/>
    <w:uiPriority w:val="0"/>
    <w:rPr>
      <w:b/>
      <w:sz w:val="28"/>
    </w:rPr>
  </w:style>
  <w:style w:type="paragraph" w:customStyle="1" w:styleId="60">
    <w:name w:val="Style6"/>
    <w:basedOn w:val="1"/>
    <w:link w:val="61"/>
    <w:qFormat/>
    <w:uiPriority w:val="0"/>
    <w:pPr>
      <w:spacing w:line="245" w:lineRule="exact"/>
      <w:ind w:left="0" w:firstLine="566"/>
      <w:jc w:val="both"/>
    </w:pPr>
    <w:rPr>
      <w:sz w:val="24"/>
    </w:rPr>
  </w:style>
  <w:style w:type="character" w:customStyle="1" w:styleId="61">
    <w:name w:val="Style61"/>
    <w:link w:val="60"/>
    <w:qFormat/>
    <w:uiPriority w:val="0"/>
    <w:rPr>
      <w:sz w:val="24"/>
    </w:rPr>
  </w:style>
  <w:style w:type="paragraph" w:customStyle="1" w:styleId="62">
    <w:name w:val="ConsPlusNormal Знак"/>
    <w:link w:val="63"/>
    <w:qFormat/>
    <w:uiPriority w:val="0"/>
    <w:pPr>
      <w:widowControl w:val="0"/>
      <w:spacing w:before="0" w:after="0" w:line="240" w:lineRule="auto"/>
      <w:ind w:left="0" w:right="0" w:firstLine="720"/>
      <w:jc w:val="left"/>
    </w:pPr>
    <w:rPr>
      <w:rFonts w:ascii="Arial" w:hAnsi="Arial" w:eastAsiaTheme="minorEastAsia" w:cstheme="minorBidi"/>
      <w:color w:val="000000"/>
      <w:spacing w:val="0"/>
      <w:sz w:val="22"/>
    </w:rPr>
  </w:style>
  <w:style w:type="character" w:customStyle="1" w:styleId="63">
    <w:name w:val="ConsPlusNormal Знак1"/>
    <w:link w:val="62"/>
    <w:qFormat/>
    <w:uiPriority w:val="0"/>
    <w:rPr>
      <w:rFonts w:ascii="Arial" w:hAnsi="Arial"/>
      <w:sz w:val="22"/>
    </w:rPr>
  </w:style>
  <w:style w:type="paragraph" w:customStyle="1" w:styleId="64">
    <w:name w:val="Font Style14"/>
    <w:link w:val="65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customStyle="1" w:styleId="65">
    <w:name w:val="Font Style141"/>
    <w:link w:val="64"/>
    <w:qFormat/>
    <w:uiPriority w:val="0"/>
    <w:rPr>
      <w:rFonts w:ascii="Times New Roman" w:hAnsi="Times New Roman"/>
      <w:b/>
      <w:sz w:val="26"/>
    </w:rPr>
  </w:style>
  <w:style w:type="paragraph" w:customStyle="1" w:styleId="66">
    <w:name w:val="Таблицы (моноширинный)"/>
    <w:basedOn w:val="1"/>
    <w:next w:val="1"/>
    <w:link w:val="67"/>
    <w:qFormat/>
    <w:uiPriority w:val="0"/>
    <w:pPr>
      <w:jc w:val="both"/>
    </w:pPr>
    <w:rPr>
      <w:rFonts w:ascii="Courier New" w:hAnsi="Courier New"/>
    </w:rPr>
  </w:style>
  <w:style w:type="character" w:customStyle="1" w:styleId="67">
    <w:name w:val="Таблицы (моноширинный)1"/>
    <w:link w:val="66"/>
    <w:qFormat/>
    <w:uiPriority w:val="0"/>
    <w:rPr>
      <w:rFonts w:ascii="Courier New" w:hAnsi="Courier New"/>
    </w:rPr>
  </w:style>
  <w:style w:type="paragraph" w:customStyle="1" w:styleId="68">
    <w:name w:val="Times New Roman 14 пт"/>
    <w:link w:val="69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8"/>
    </w:rPr>
  </w:style>
  <w:style w:type="character" w:customStyle="1" w:styleId="69">
    <w:name w:val="Times New Roman 14 пт1"/>
    <w:link w:val="68"/>
    <w:qFormat/>
    <w:uiPriority w:val="0"/>
    <w:rPr>
      <w:sz w:val="28"/>
    </w:rPr>
  </w:style>
  <w:style w:type="paragraph" w:customStyle="1" w:styleId="70">
    <w:name w:val="Footnote"/>
    <w:basedOn w:val="1"/>
    <w:link w:val="71"/>
    <w:qFormat/>
    <w:uiPriority w:val="0"/>
    <w:pPr>
      <w:widowControl/>
    </w:pPr>
  </w:style>
  <w:style w:type="character" w:customStyle="1" w:styleId="71">
    <w:name w:val="Footnote1"/>
    <w:link w:val="70"/>
    <w:qFormat/>
    <w:uiPriority w:val="0"/>
  </w:style>
  <w:style w:type="paragraph" w:customStyle="1" w:styleId="72">
    <w:name w:val="Style5"/>
    <w:basedOn w:val="1"/>
    <w:link w:val="73"/>
    <w:qFormat/>
    <w:uiPriority w:val="0"/>
    <w:rPr>
      <w:sz w:val="24"/>
    </w:rPr>
  </w:style>
  <w:style w:type="character" w:customStyle="1" w:styleId="73">
    <w:name w:val="Style51"/>
    <w:link w:val="72"/>
    <w:qFormat/>
    <w:uiPriority w:val="0"/>
    <w:rPr>
      <w:sz w:val="24"/>
    </w:rPr>
  </w:style>
  <w:style w:type="paragraph" w:customStyle="1" w:styleId="74">
    <w:name w:val="ConsNormal"/>
    <w:link w:val="75"/>
    <w:qFormat/>
    <w:uiPriority w:val="0"/>
    <w:pPr>
      <w:widowControl w:val="0"/>
      <w:spacing w:before="0" w:after="0" w:line="240" w:lineRule="auto"/>
      <w:ind w:left="0" w:right="0" w:firstLine="720"/>
      <w:jc w:val="left"/>
    </w:pPr>
    <w:rPr>
      <w:rFonts w:ascii="Arial" w:hAnsi="Arial" w:eastAsiaTheme="minorEastAsia" w:cstheme="minorBidi"/>
      <w:color w:val="000000"/>
      <w:spacing w:val="0"/>
      <w:sz w:val="20"/>
    </w:rPr>
  </w:style>
  <w:style w:type="character" w:customStyle="1" w:styleId="75">
    <w:name w:val="ConsNormal1"/>
    <w:link w:val="74"/>
    <w:qFormat/>
    <w:uiPriority w:val="0"/>
    <w:rPr>
      <w:rFonts w:ascii="Arial" w:hAnsi="Arial"/>
    </w:rPr>
  </w:style>
  <w:style w:type="paragraph" w:customStyle="1" w:styleId="76">
    <w:name w:val="Header and Footer"/>
    <w:link w:val="77"/>
    <w:qFormat/>
    <w:uiPriority w:val="0"/>
    <w:pPr>
      <w:spacing w:before="0" w:after="0" w:line="240" w:lineRule="auto"/>
      <w:ind w:left="0" w:right="0" w:firstLine="0"/>
      <w:jc w:val="both"/>
    </w:pPr>
    <w:rPr>
      <w:rFonts w:ascii="XO Thames" w:hAnsi="XO Thames" w:eastAsiaTheme="minorEastAsia" w:cstheme="minorBidi"/>
      <w:color w:val="000000"/>
      <w:spacing w:val="0"/>
      <w:sz w:val="20"/>
    </w:rPr>
  </w:style>
  <w:style w:type="character" w:customStyle="1" w:styleId="77">
    <w:name w:val="Header and Footer1"/>
    <w:link w:val="76"/>
    <w:qFormat/>
    <w:uiPriority w:val="0"/>
    <w:rPr>
      <w:rFonts w:ascii="XO Thames" w:hAnsi="XO Thames"/>
      <w:sz w:val="20"/>
    </w:rPr>
  </w:style>
  <w:style w:type="paragraph" w:customStyle="1" w:styleId="78">
    <w:name w:val="Default"/>
    <w:link w:val="79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customStyle="1" w:styleId="79">
    <w:name w:val="Default1"/>
    <w:link w:val="78"/>
    <w:qFormat/>
    <w:uiPriority w:val="0"/>
    <w:rPr>
      <w:color w:val="000000"/>
      <w:sz w:val="24"/>
    </w:rPr>
  </w:style>
  <w:style w:type="paragraph" w:customStyle="1" w:styleId="80">
    <w:name w:val="Font Style11"/>
    <w:link w:val="81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customStyle="1" w:styleId="81">
    <w:name w:val="Font Style111"/>
    <w:link w:val="80"/>
    <w:qFormat/>
    <w:uiPriority w:val="0"/>
    <w:rPr>
      <w:rFonts w:ascii="Times New Roman" w:hAnsi="Times New Roman"/>
      <w:b/>
      <w:sz w:val="26"/>
    </w:rPr>
  </w:style>
  <w:style w:type="paragraph" w:customStyle="1" w:styleId="82">
    <w:name w:val="lst"/>
    <w:basedOn w:val="1"/>
    <w:link w:val="83"/>
    <w:qFormat/>
    <w:uiPriority w:val="0"/>
    <w:pPr>
      <w:widowControl/>
      <w:spacing w:line="360" w:lineRule="auto"/>
      <w:jc w:val="both"/>
    </w:pPr>
    <w:rPr>
      <w:rFonts w:ascii="Arial" w:hAnsi="Arial"/>
      <w:sz w:val="26"/>
    </w:rPr>
  </w:style>
  <w:style w:type="character" w:customStyle="1" w:styleId="83">
    <w:name w:val="lst1"/>
    <w:link w:val="82"/>
    <w:qFormat/>
    <w:uiPriority w:val="0"/>
    <w:rPr>
      <w:rFonts w:ascii="Arial" w:hAnsi="Arial"/>
      <w:sz w:val="26"/>
    </w:rPr>
  </w:style>
  <w:style w:type="paragraph" w:customStyle="1" w:styleId="84">
    <w:name w:val="Style3"/>
    <w:basedOn w:val="1"/>
    <w:link w:val="85"/>
    <w:qFormat/>
    <w:uiPriority w:val="0"/>
    <w:rPr>
      <w:sz w:val="24"/>
    </w:rPr>
  </w:style>
  <w:style w:type="character" w:customStyle="1" w:styleId="85">
    <w:name w:val="Style31"/>
    <w:link w:val="84"/>
    <w:qFormat/>
    <w:uiPriority w:val="0"/>
    <w:rPr>
      <w:sz w:val="24"/>
    </w:rPr>
  </w:style>
  <w:style w:type="paragraph" w:customStyle="1" w:styleId="86">
    <w:name w:val="Font Style15"/>
    <w:link w:val="87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customStyle="1" w:styleId="87">
    <w:name w:val="Font Style151"/>
    <w:link w:val="86"/>
    <w:qFormat/>
    <w:uiPriority w:val="0"/>
    <w:rPr>
      <w:rFonts w:ascii="Times New Roman" w:hAnsi="Times New Roman"/>
      <w:b/>
      <w:sz w:val="26"/>
    </w:rPr>
  </w:style>
  <w:style w:type="paragraph" w:customStyle="1" w:styleId="88">
    <w:name w:val="Style2"/>
    <w:basedOn w:val="1"/>
    <w:link w:val="89"/>
    <w:qFormat/>
    <w:uiPriority w:val="0"/>
    <w:pPr>
      <w:spacing w:line="322" w:lineRule="exact"/>
      <w:jc w:val="both"/>
    </w:pPr>
    <w:rPr>
      <w:sz w:val="24"/>
    </w:rPr>
  </w:style>
  <w:style w:type="character" w:customStyle="1" w:styleId="89">
    <w:name w:val="Style21"/>
    <w:link w:val="88"/>
    <w:qFormat/>
    <w:uiPriority w:val="0"/>
    <w:rPr>
      <w:sz w:val="24"/>
    </w:rPr>
  </w:style>
  <w:style w:type="paragraph" w:customStyle="1" w:styleId="90">
    <w:name w:val="fn2r"/>
    <w:basedOn w:val="1"/>
    <w:link w:val="91"/>
    <w:qFormat/>
    <w:uiPriority w:val="0"/>
    <w:pPr>
      <w:widowControl/>
      <w:spacing w:beforeAutospacing="1" w:afterAutospacing="1"/>
    </w:pPr>
    <w:rPr>
      <w:sz w:val="24"/>
    </w:rPr>
  </w:style>
  <w:style w:type="character" w:customStyle="1" w:styleId="91">
    <w:name w:val="fn2r1"/>
    <w:link w:val="90"/>
    <w:qFormat/>
    <w:uiPriority w:val="0"/>
    <w:rPr>
      <w:sz w:val="24"/>
    </w:rPr>
  </w:style>
  <w:style w:type="paragraph" w:customStyle="1" w:styleId="92">
    <w:name w:val="Font Style12"/>
    <w:link w:val="93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customStyle="1" w:styleId="93">
    <w:name w:val="Font Style121"/>
    <w:link w:val="92"/>
    <w:qFormat/>
    <w:uiPriority w:val="0"/>
    <w:rPr>
      <w:rFonts w:ascii="Times New Roman" w:hAnsi="Times New Roman"/>
      <w:sz w:val="26"/>
    </w:rPr>
  </w:style>
  <w:style w:type="paragraph" w:customStyle="1" w:styleId="94">
    <w:name w:val="Знак Знак Знак Знак"/>
    <w:basedOn w:val="1"/>
    <w:link w:val="95"/>
    <w:uiPriority w:val="0"/>
    <w:pPr>
      <w:widowControl/>
    </w:pPr>
    <w:rPr>
      <w:rFonts w:ascii="Verdana" w:hAnsi="Verdana"/>
    </w:rPr>
  </w:style>
  <w:style w:type="character" w:customStyle="1" w:styleId="95">
    <w:name w:val="Знак Знак Знак Знак1"/>
    <w:link w:val="94"/>
    <w:uiPriority w:val="0"/>
    <w:rPr>
      <w:rFonts w:ascii="Verdana" w:hAnsi="Verdana"/>
    </w:rPr>
  </w:style>
  <w:style w:type="paragraph" w:customStyle="1" w:styleId="96">
    <w:name w:val="western"/>
    <w:basedOn w:val="1"/>
    <w:link w:val="97"/>
    <w:qFormat/>
    <w:uiPriority w:val="0"/>
    <w:pPr>
      <w:widowControl/>
      <w:spacing w:beforeAutospacing="1" w:afterAutospacing="1"/>
    </w:pPr>
    <w:rPr>
      <w:sz w:val="24"/>
    </w:rPr>
  </w:style>
  <w:style w:type="character" w:customStyle="1" w:styleId="97">
    <w:name w:val="western1"/>
    <w:link w:val="96"/>
    <w:uiPriority w:val="0"/>
    <w:rPr>
      <w:sz w:val="24"/>
    </w:rPr>
  </w:style>
  <w:style w:type="paragraph" w:customStyle="1" w:styleId="98">
    <w:name w:val="Style1"/>
    <w:basedOn w:val="1"/>
    <w:link w:val="99"/>
    <w:qFormat/>
    <w:uiPriority w:val="0"/>
    <w:pPr>
      <w:spacing w:line="323" w:lineRule="exact"/>
      <w:ind w:left="0" w:firstLine="734"/>
      <w:jc w:val="both"/>
    </w:pPr>
    <w:rPr>
      <w:sz w:val="24"/>
    </w:rPr>
  </w:style>
  <w:style w:type="character" w:customStyle="1" w:styleId="99">
    <w:name w:val="Style11"/>
    <w:link w:val="98"/>
    <w:qFormat/>
    <w:uiPriority w:val="0"/>
    <w:rPr>
      <w:sz w:val="24"/>
    </w:rPr>
  </w:style>
  <w:style w:type="paragraph" w:customStyle="1" w:styleId="100">
    <w:name w:val="blk"/>
    <w:link w:val="101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101">
    <w:name w:val="blk1"/>
    <w:basedOn w:val="9"/>
    <w:link w:val="100"/>
    <w:uiPriority w:val="0"/>
  </w:style>
  <w:style w:type="paragraph" w:styleId="102">
    <w:name w:val="No Spacing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color w:val="000000"/>
      <w:spacing w:val="0"/>
      <w:sz w:val="22"/>
    </w:rPr>
  </w:style>
  <w:style w:type="paragraph" w:customStyle="1" w:styleId="103">
    <w:name w:val="Font Style13"/>
    <w:link w:val="104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customStyle="1" w:styleId="104">
    <w:name w:val="Font Style131"/>
    <w:link w:val="103"/>
    <w:qFormat/>
    <w:uiPriority w:val="0"/>
    <w:rPr>
      <w:rFonts w:ascii="Times New Roman" w:hAnsi="Times New Roman"/>
      <w:sz w:val="26"/>
    </w:rPr>
  </w:style>
  <w:style w:type="paragraph" w:customStyle="1" w:styleId="105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106">
    <w:name w:val="Прижатый влево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TotalTime>4</TotalTime>
  <ScaleCrop>false</ScaleCrop>
  <LinksUpToDate>false</LinksUpToDate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2024-05-28T10:55:00Z</dcterms:created>
  <dc:creator>USER3</dc:creator>
  <cp:lastModifiedBy>WPS_1716381039</cp:lastModifiedBy>
  <dcterms:modified xsi:type="dcterms:W3CDTF">2024-09-23T08:28:09Z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C43E1BB01C494254931F56B8173AD6EB_13</vt:lpwstr>
  </property>
</Properties>
</file>