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Шимский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09FD" w:rsidRPr="007009FD" w:rsidRDefault="00BE1E8F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7009FD" w:rsidRPr="00700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9FD" w:rsidRPr="007009FD">
        <w:rPr>
          <w:rFonts w:ascii="Times New Roman" w:hAnsi="Times New Roman" w:cs="Times New Roman"/>
          <w:sz w:val="28"/>
          <w:szCs w:val="28"/>
        </w:rPr>
        <w:t>№</w:t>
      </w:r>
      <w:r w:rsidR="009216AE">
        <w:rPr>
          <w:rFonts w:ascii="Times New Roman" w:hAnsi="Times New Roman" w:cs="Times New Roman"/>
          <w:sz w:val="28"/>
          <w:szCs w:val="28"/>
        </w:rPr>
        <w:t xml:space="preserve"> 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C6894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09F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009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09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09FD">
        <w:rPr>
          <w:rFonts w:ascii="Times New Roman" w:hAnsi="Times New Roman" w:cs="Times New Roman"/>
          <w:sz w:val="28"/>
          <w:szCs w:val="28"/>
        </w:rPr>
        <w:t xml:space="preserve"> ст. Уторгош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7009FD" w:rsidRPr="007009FD" w:rsidTr="00DE2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FD" w:rsidRPr="007009FD" w:rsidRDefault="007009FD" w:rsidP="005B6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Положение о земельном налоге на территории </w:t>
            </w:r>
            <w:proofErr w:type="spellStart"/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>Уторгошского</w:t>
            </w:r>
            <w:proofErr w:type="spellEnd"/>
            <w:r w:rsidR="005B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691D11">
              <w:rPr>
                <w:rFonts w:ascii="Times New Roman" w:hAnsi="Times New Roman" w:cs="Times New Roman"/>
                <w:b/>
                <w:sz w:val="28"/>
                <w:szCs w:val="28"/>
              </w:rPr>
              <w:t>ельского поселения</w:t>
            </w:r>
          </w:p>
        </w:tc>
      </w:tr>
    </w:tbl>
    <w:p w:rsidR="007009FD" w:rsidRDefault="007009FD" w:rsidP="007009F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009FD" w:rsidRPr="00C209AD" w:rsidRDefault="007009FD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6894">
        <w:rPr>
          <w:color w:val="000000"/>
          <w:sz w:val="28"/>
          <w:szCs w:val="28"/>
        </w:rPr>
        <w:t xml:space="preserve">В соответствии с Федеральным законом от 6 октября 2003 года N 131-ФЗ </w:t>
      </w:r>
      <w:r w:rsidR="00C209AD" w:rsidRPr="002C6894">
        <w:rPr>
          <w:color w:val="000000"/>
          <w:sz w:val="28"/>
          <w:szCs w:val="28"/>
        </w:rPr>
        <w:t>«</w:t>
      </w:r>
      <w:r w:rsidRPr="002C6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09AD" w:rsidRPr="002C6894">
        <w:rPr>
          <w:color w:val="000000"/>
          <w:sz w:val="28"/>
          <w:szCs w:val="28"/>
        </w:rPr>
        <w:t>»</w:t>
      </w:r>
      <w:r w:rsidR="00691D11" w:rsidRPr="002C6894">
        <w:rPr>
          <w:color w:val="000000"/>
          <w:sz w:val="28"/>
          <w:szCs w:val="28"/>
        </w:rPr>
        <w:t xml:space="preserve">, на основании протеста прокуратуры </w:t>
      </w:r>
      <w:proofErr w:type="spellStart"/>
      <w:r w:rsidR="00691D11" w:rsidRPr="002C6894">
        <w:rPr>
          <w:color w:val="000000"/>
          <w:sz w:val="28"/>
          <w:szCs w:val="28"/>
        </w:rPr>
        <w:t>Шимского</w:t>
      </w:r>
      <w:proofErr w:type="spellEnd"/>
      <w:r w:rsidR="00691D11" w:rsidRPr="002C6894">
        <w:rPr>
          <w:color w:val="000000"/>
          <w:sz w:val="28"/>
          <w:szCs w:val="28"/>
        </w:rPr>
        <w:t xml:space="preserve"> района от 1</w:t>
      </w:r>
      <w:r w:rsidR="002C6894" w:rsidRPr="002C6894">
        <w:rPr>
          <w:color w:val="000000"/>
          <w:sz w:val="28"/>
          <w:szCs w:val="28"/>
        </w:rPr>
        <w:t>6</w:t>
      </w:r>
      <w:r w:rsidR="00691D11" w:rsidRPr="002C6894">
        <w:rPr>
          <w:color w:val="000000"/>
          <w:sz w:val="28"/>
          <w:szCs w:val="28"/>
        </w:rPr>
        <w:t>.02.2018 № 7-3-2018/1</w:t>
      </w:r>
      <w:r w:rsidR="002C6894">
        <w:rPr>
          <w:color w:val="000000"/>
          <w:sz w:val="28"/>
          <w:szCs w:val="28"/>
        </w:rPr>
        <w:t>36</w:t>
      </w:r>
      <w:r w:rsidRPr="00C209AD">
        <w:rPr>
          <w:color w:val="000000"/>
          <w:sz w:val="28"/>
          <w:szCs w:val="28"/>
        </w:rPr>
        <w:t xml:space="preserve"> Совет депутатов </w:t>
      </w:r>
      <w:proofErr w:type="spellStart"/>
      <w:r w:rsidRPr="00C209AD">
        <w:rPr>
          <w:color w:val="000000"/>
          <w:sz w:val="28"/>
          <w:szCs w:val="28"/>
        </w:rPr>
        <w:t>Уторгошского</w:t>
      </w:r>
      <w:proofErr w:type="spellEnd"/>
      <w:r w:rsidRPr="00C209AD">
        <w:rPr>
          <w:color w:val="000000"/>
          <w:sz w:val="28"/>
          <w:szCs w:val="28"/>
        </w:rPr>
        <w:t xml:space="preserve"> сельского поселения </w:t>
      </w:r>
      <w:r w:rsidR="00691D11" w:rsidRPr="00691D11">
        <w:rPr>
          <w:b/>
          <w:color w:val="000000"/>
          <w:sz w:val="28"/>
          <w:szCs w:val="28"/>
        </w:rPr>
        <w:t>РЕШИЛ</w:t>
      </w:r>
      <w:r w:rsidRPr="00C209AD">
        <w:rPr>
          <w:color w:val="000000"/>
          <w:sz w:val="28"/>
          <w:szCs w:val="28"/>
        </w:rPr>
        <w:t>:</w:t>
      </w:r>
    </w:p>
    <w:p w:rsidR="00FB7499" w:rsidRDefault="00FB7499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статью 4 Положения о земельном налоге на территории </w:t>
      </w:r>
      <w:proofErr w:type="spellStart"/>
      <w:r>
        <w:rPr>
          <w:color w:val="000000"/>
          <w:sz w:val="28"/>
          <w:szCs w:val="28"/>
        </w:rPr>
        <w:t>Уторгошского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FB7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утверждённого решением Совета депутатов </w:t>
      </w:r>
      <w:proofErr w:type="spellStart"/>
      <w:r>
        <w:rPr>
          <w:color w:val="000000"/>
          <w:sz w:val="28"/>
          <w:szCs w:val="28"/>
        </w:rPr>
        <w:t>Уторгошского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28</w:t>
      </w:r>
      <w:r w:rsidRPr="00C209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C209AD">
        <w:rPr>
          <w:color w:val="000000"/>
          <w:sz w:val="28"/>
          <w:szCs w:val="28"/>
        </w:rPr>
        <w:t>0.20</w:t>
      </w:r>
      <w:r>
        <w:rPr>
          <w:color w:val="000000"/>
          <w:sz w:val="28"/>
          <w:szCs w:val="28"/>
        </w:rPr>
        <w:t>10</w:t>
      </w:r>
      <w:r w:rsidRPr="00C209A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  <w:r w:rsidRPr="00C209AD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земельном </w:t>
      </w:r>
      <w:proofErr w:type="gramStart"/>
      <w:r>
        <w:rPr>
          <w:color w:val="000000"/>
          <w:sz w:val="28"/>
          <w:szCs w:val="28"/>
        </w:rPr>
        <w:t>налоге</w:t>
      </w:r>
      <w:proofErr w:type="gramEnd"/>
      <w:r>
        <w:rPr>
          <w:color w:val="000000"/>
          <w:sz w:val="28"/>
          <w:szCs w:val="28"/>
        </w:rPr>
        <w:t xml:space="preserve">» </w:t>
      </w:r>
      <w:r w:rsidR="001B3A0F">
        <w:rPr>
          <w:color w:val="000000"/>
          <w:sz w:val="28"/>
          <w:szCs w:val="28"/>
        </w:rPr>
        <w:t>(в редакции от27.09.2016 № 38) считать утратившей</w:t>
      </w:r>
      <w:r>
        <w:rPr>
          <w:color w:val="000000"/>
          <w:sz w:val="28"/>
          <w:szCs w:val="28"/>
        </w:rPr>
        <w:t xml:space="preserve"> силу.</w:t>
      </w:r>
    </w:p>
    <w:p w:rsidR="007009FD" w:rsidRDefault="00BE1E8F" w:rsidP="00921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009FD" w:rsidRPr="00C209AD">
        <w:rPr>
          <w:color w:val="000000"/>
          <w:sz w:val="28"/>
          <w:szCs w:val="28"/>
        </w:rPr>
        <w:t xml:space="preserve">. Опубликовать решение на официальном сайте Администрации </w:t>
      </w:r>
      <w:proofErr w:type="spellStart"/>
      <w:r w:rsidR="00C209AD">
        <w:rPr>
          <w:color w:val="000000"/>
          <w:sz w:val="28"/>
          <w:szCs w:val="28"/>
        </w:rPr>
        <w:t>Уторгошского</w:t>
      </w:r>
      <w:proofErr w:type="spellEnd"/>
      <w:r w:rsidR="007009FD" w:rsidRPr="00C209AD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</w:t>
      </w:r>
      <w:r w:rsidR="00C209AD">
        <w:rPr>
          <w:color w:val="000000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C209AD" w:rsidTr="00DE2EC2">
        <w:trPr>
          <w:trHeight w:val="907"/>
        </w:trPr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6AE" w:rsidRPr="00C209AD" w:rsidRDefault="00C209AD" w:rsidP="00C209AD">
      <w:pPr>
        <w:rPr>
          <w:rFonts w:ascii="Times New Roman" w:hAnsi="Times New Roman" w:cs="Times New Roman"/>
          <w:b/>
          <w:sz w:val="28"/>
          <w:szCs w:val="28"/>
        </w:rPr>
      </w:pPr>
      <w:r w:rsidRPr="00C209AD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9AD">
        <w:rPr>
          <w:rFonts w:ascii="Times New Roman" w:hAnsi="Times New Roman" w:cs="Times New Roman"/>
          <w:b/>
          <w:sz w:val="28"/>
          <w:szCs w:val="28"/>
        </w:rPr>
        <w:t xml:space="preserve">         А.Г.Кукушкина</w:t>
      </w:r>
    </w:p>
    <w:sectPr w:rsidR="009216AE" w:rsidRPr="00C209AD" w:rsidSect="009216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2A" w:rsidRDefault="00EC322A" w:rsidP="009216AE">
      <w:pPr>
        <w:spacing w:after="0" w:line="240" w:lineRule="auto"/>
      </w:pPr>
      <w:r>
        <w:separator/>
      </w:r>
    </w:p>
  </w:endnote>
  <w:endnote w:type="continuationSeparator" w:id="0">
    <w:p w:rsidR="00EC322A" w:rsidRDefault="00EC322A" w:rsidP="0092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2A" w:rsidRDefault="00EC322A" w:rsidP="009216AE">
      <w:pPr>
        <w:spacing w:after="0" w:line="240" w:lineRule="auto"/>
      </w:pPr>
      <w:r>
        <w:separator/>
      </w:r>
    </w:p>
  </w:footnote>
  <w:footnote w:type="continuationSeparator" w:id="0">
    <w:p w:rsidR="00EC322A" w:rsidRDefault="00EC322A" w:rsidP="0092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297"/>
      <w:docPartObj>
        <w:docPartGallery w:val="Page Numbers (Top of Page)"/>
        <w:docPartUnique/>
      </w:docPartObj>
    </w:sdtPr>
    <w:sdtContent>
      <w:p w:rsidR="009216AE" w:rsidRDefault="001A38B5">
        <w:pPr>
          <w:pStyle w:val="a6"/>
          <w:jc w:val="center"/>
        </w:pPr>
        <w:fldSimple w:instr=" PAGE   \* MERGEFORMAT ">
          <w:r w:rsidR="001B3A0F">
            <w:rPr>
              <w:noProof/>
            </w:rPr>
            <w:t>2</w:t>
          </w:r>
        </w:fldSimple>
      </w:p>
    </w:sdtContent>
  </w:sdt>
  <w:p w:rsidR="009216AE" w:rsidRDefault="009216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FD"/>
    <w:rsid w:val="000719CD"/>
    <w:rsid w:val="00074039"/>
    <w:rsid w:val="000D7284"/>
    <w:rsid w:val="000F1853"/>
    <w:rsid w:val="001A38B5"/>
    <w:rsid w:val="001B3A0F"/>
    <w:rsid w:val="001C36B1"/>
    <w:rsid w:val="001F0431"/>
    <w:rsid w:val="00225342"/>
    <w:rsid w:val="00225495"/>
    <w:rsid w:val="00237DC1"/>
    <w:rsid w:val="002B1E3C"/>
    <w:rsid w:val="002C6894"/>
    <w:rsid w:val="002D47C9"/>
    <w:rsid w:val="00324409"/>
    <w:rsid w:val="00350880"/>
    <w:rsid w:val="004B69C4"/>
    <w:rsid w:val="004E7513"/>
    <w:rsid w:val="0053213C"/>
    <w:rsid w:val="00581E48"/>
    <w:rsid w:val="005B6450"/>
    <w:rsid w:val="0061574D"/>
    <w:rsid w:val="006166BB"/>
    <w:rsid w:val="00691D11"/>
    <w:rsid w:val="007009FD"/>
    <w:rsid w:val="007F1125"/>
    <w:rsid w:val="007F44B8"/>
    <w:rsid w:val="00853C04"/>
    <w:rsid w:val="00860F79"/>
    <w:rsid w:val="00880E6A"/>
    <w:rsid w:val="008E0845"/>
    <w:rsid w:val="008E13CD"/>
    <w:rsid w:val="009216AE"/>
    <w:rsid w:val="009257C3"/>
    <w:rsid w:val="0098379F"/>
    <w:rsid w:val="00A2345A"/>
    <w:rsid w:val="00A46120"/>
    <w:rsid w:val="00A52CA1"/>
    <w:rsid w:val="00B04FA1"/>
    <w:rsid w:val="00B64F42"/>
    <w:rsid w:val="00B84CD6"/>
    <w:rsid w:val="00BE1E8F"/>
    <w:rsid w:val="00BE2354"/>
    <w:rsid w:val="00C035AA"/>
    <w:rsid w:val="00C209AD"/>
    <w:rsid w:val="00C66F71"/>
    <w:rsid w:val="00D21310"/>
    <w:rsid w:val="00E81FC2"/>
    <w:rsid w:val="00EC322A"/>
    <w:rsid w:val="00FB271E"/>
    <w:rsid w:val="00FB7499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FD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2D47C9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6">
    <w:name w:val="header"/>
    <w:basedOn w:val="a"/>
    <w:link w:val="a7"/>
    <w:uiPriority w:val="99"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6AE"/>
  </w:style>
  <w:style w:type="paragraph" w:styleId="a8">
    <w:name w:val="footer"/>
    <w:basedOn w:val="a"/>
    <w:link w:val="a9"/>
    <w:uiPriority w:val="99"/>
    <w:semiHidden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utorgosh</dc:creator>
  <cp:lastModifiedBy>utorgosh</cp:lastModifiedBy>
  <cp:revision>23</cp:revision>
  <cp:lastPrinted>2018-04-12T09:52:00Z</cp:lastPrinted>
  <dcterms:created xsi:type="dcterms:W3CDTF">2018-01-24T12:03:00Z</dcterms:created>
  <dcterms:modified xsi:type="dcterms:W3CDTF">2018-04-12T09:52:00Z</dcterms:modified>
</cp:coreProperties>
</file>