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04" w:rsidRDefault="00D81404" w:rsidP="001B00F2">
      <w:pPr>
        <w:pStyle w:val="a3"/>
        <w:spacing w:line="240" w:lineRule="auto"/>
      </w:pPr>
      <w:r w:rsidRPr="00D81404">
        <w:rPr>
          <w:b w:val="0"/>
          <w:smallCaps w:val="0"/>
          <w:szCs w:val="28"/>
        </w:rPr>
        <w:drawing>
          <wp:inline distT="0" distB="0" distL="0" distR="0">
            <wp:extent cx="840105" cy="93091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ACB" w:rsidRPr="001B00F2" w:rsidRDefault="00B76ACB" w:rsidP="001B00F2">
      <w:pPr>
        <w:pStyle w:val="a3"/>
        <w:spacing w:line="240" w:lineRule="auto"/>
      </w:pPr>
      <w:r w:rsidRPr="001B00F2">
        <w:t>Российская Федерация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 xml:space="preserve">Администрация </w:t>
      </w:r>
      <w:proofErr w:type="spellStart"/>
      <w:r w:rsidRPr="001B00F2">
        <w:t>Уторгошского</w:t>
      </w:r>
      <w:proofErr w:type="spellEnd"/>
      <w:r w:rsidRPr="001B00F2">
        <w:t xml:space="preserve"> сельского поселения</w:t>
      </w:r>
    </w:p>
    <w:p w:rsidR="00B76ACB" w:rsidRDefault="00B76ACB" w:rsidP="00262AF5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B76ACB" w:rsidRDefault="00B76ACB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ACB" w:rsidRPr="0066474E" w:rsidRDefault="00D81404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30.12.2019</w:t>
      </w:r>
      <w:r w:rsidR="000022B0" w:rsidRPr="000022B0">
        <w:rPr>
          <w:rFonts w:ascii="Times New Roman" w:hAnsi="Times New Roman"/>
          <w:sz w:val="28"/>
          <w:szCs w:val="28"/>
        </w:rPr>
        <w:t xml:space="preserve"> </w:t>
      </w:r>
      <w:r w:rsidR="000022B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93</w:t>
      </w:r>
    </w:p>
    <w:p w:rsidR="00B76ACB" w:rsidRPr="0066474E" w:rsidRDefault="00B76ACB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Pr="0066474E">
        <w:rPr>
          <w:rFonts w:ascii="Times New Roman" w:hAnsi="Times New Roman"/>
          <w:sz w:val="28"/>
          <w:szCs w:val="28"/>
        </w:rPr>
        <w:t>.У</w:t>
      </w:r>
      <w:proofErr w:type="gramEnd"/>
      <w:r w:rsidRPr="0066474E">
        <w:rPr>
          <w:rFonts w:ascii="Times New Roman" w:hAnsi="Times New Roman"/>
          <w:sz w:val="28"/>
          <w:szCs w:val="28"/>
        </w:rPr>
        <w:t>торгош</w:t>
      </w:r>
    </w:p>
    <w:p w:rsidR="00B76ACB" w:rsidRPr="001B00F2" w:rsidRDefault="00B76ACB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B76ACB" w:rsidRPr="00EA139E" w:rsidTr="001B00F2">
        <w:tc>
          <w:tcPr>
            <w:tcW w:w="4320" w:type="dxa"/>
          </w:tcPr>
          <w:p w:rsidR="00B76ACB" w:rsidRPr="004C53AD" w:rsidRDefault="000E65EF" w:rsidP="0050379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внесении изменений в муниципальную программу</w:t>
            </w:r>
            <w:r w:rsidRPr="007336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«Содержание дорожной инфраструктуры на территории </w:t>
            </w:r>
            <w:proofErr w:type="spellStart"/>
            <w:r>
              <w:rPr>
                <w:rStyle w:val="3"/>
                <w:bCs w:val="0"/>
                <w:color w:val="000000"/>
                <w:sz w:val="28"/>
                <w:szCs w:val="28"/>
              </w:rPr>
              <w:t>Уторгошского</w:t>
            </w:r>
            <w:proofErr w:type="spellEnd"/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542" w:type="dxa"/>
          </w:tcPr>
          <w:p w:rsidR="00B76ACB" w:rsidRPr="00EA139E" w:rsidRDefault="00B7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B76ACB" w:rsidRPr="00EA139E" w:rsidRDefault="00B7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0022B0" w:rsidRDefault="000022B0" w:rsidP="00262A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22B0" w:rsidRDefault="000022B0" w:rsidP="00262AF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6ACB" w:rsidRDefault="000E65EF" w:rsidP="00262AF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D2A9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D2A9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D2A94">
        <w:rPr>
          <w:rFonts w:ascii="Times New Roman" w:hAnsi="Times New Roman"/>
          <w:sz w:val="28"/>
          <w:szCs w:val="28"/>
        </w:rPr>
        <w:t xml:space="preserve"> сельского поселения от 13.09.2013 № 75 «Об утверждении Порядка принятия решений о разработке муниципальных программ Администрации </w:t>
      </w:r>
      <w:proofErr w:type="spellStart"/>
      <w:r w:rsidRPr="001D2A9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D2A94"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реализации»</w:t>
      </w:r>
      <w:r w:rsidRPr="005E2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приведения объёмов финансирования муниципальной программы «</w:t>
      </w:r>
      <w:r w:rsidRPr="001D2A94"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инфраструктуры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на территории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 в соответствии с утверждёнными лимитами бюджетных ассигнований</w:t>
      </w:r>
      <w:r w:rsidRPr="001D2A94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1D2A9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D2A9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D2A9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D2A94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B76ACB" w:rsidRPr="000022B0" w:rsidRDefault="00C47BE6" w:rsidP="00262AF5">
      <w:pPr>
        <w:spacing w:after="0"/>
        <w:ind w:firstLine="709"/>
        <w:jc w:val="both"/>
        <w:rPr>
          <w:rStyle w:val="3"/>
          <w:b w:val="0"/>
          <w:bCs w:val="0"/>
          <w:color w:val="000000"/>
          <w:sz w:val="26"/>
          <w:szCs w:val="26"/>
        </w:rPr>
      </w:pPr>
      <w:r w:rsidRPr="000022B0">
        <w:rPr>
          <w:rFonts w:ascii="Times New Roman" w:hAnsi="Times New Roman"/>
          <w:sz w:val="26"/>
          <w:szCs w:val="26"/>
        </w:rPr>
        <w:t>1</w:t>
      </w:r>
      <w:r w:rsidR="000E65EF">
        <w:rPr>
          <w:rFonts w:ascii="Times New Roman" w:hAnsi="Times New Roman"/>
          <w:sz w:val="26"/>
          <w:szCs w:val="26"/>
        </w:rPr>
        <w:t>.</w:t>
      </w:r>
      <w:r w:rsidR="00D81404">
        <w:rPr>
          <w:rFonts w:ascii="Times New Roman" w:hAnsi="Times New Roman"/>
          <w:sz w:val="26"/>
          <w:szCs w:val="26"/>
        </w:rPr>
        <w:t xml:space="preserve"> </w:t>
      </w:r>
      <w:r w:rsidR="000E65EF" w:rsidRPr="001D2A94">
        <w:rPr>
          <w:rFonts w:ascii="Times New Roman" w:hAnsi="Times New Roman"/>
          <w:sz w:val="28"/>
          <w:szCs w:val="28"/>
        </w:rPr>
        <w:t xml:space="preserve">Внести </w:t>
      </w:r>
      <w:r w:rsidR="0017124C">
        <w:rPr>
          <w:rFonts w:ascii="Times New Roman" w:hAnsi="Times New Roman"/>
          <w:sz w:val="28"/>
          <w:szCs w:val="28"/>
        </w:rPr>
        <w:t xml:space="preserve">изменения </w:t>
      </w:r>
      <w:r w:rsidR="000E65EF" w:rsidRPr="001D2A94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="000E65EF" w:rsidRPr="001D2A94">
        <w:rPr>
          <w:rStyle w:val="3"/>
          <w:b w:val="0"/>
          <w:bCs w:val="0"/>
          <w:color w:val="000000"/>
          <w:sz w:val="28"/>
          <w:szCs w:val="28"/>
        </w:rPr>
        <w:t xml:space="preserve">«Содержание дорожной инфраструктуры </w:t>
      </w:r>
      <w:r w:rsidR="000E65EF">
        <w:rPr>
          <w:rStyle w:val="3"/>
          <w:b w:val="0"/>
          <w:bCs w:val="0"/>
          <w:color w:val="000000"/>
          <w:sz w:val="28"/>
          <w:szCs w:val="28"/>
        </w:rPr>
        <w:t xml:space="preserve">на территории </w:t>
      </w:r>
      <w:proofErr w:type="spellStart"/>
      <w:r w:rsidR="000E65EF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="000E65EF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</w:t>
      </w:r>
      <w:r w:rsidR="000E65EF" w:rsidRPr="001D2A94">
        <w:rPr>
          <w:rStyle w:val="3"/>
          <w:b w:val="0"/>
          <w:bCs w:val="0"/>
          <w:color w:val="000000"/>
          <w:sz w:val="28"/>
          <w:szCs w:val="28"/>
        </w:rPr>
        <w:t xml:space="preserve">», утвержденную постановлением Администрации </w:t>
      </w:r>
      <w:proofErr w:type="spellStart"/>
      <w:r w:rsidR="000E65EF" w:rsidRPr="001D2A94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="000E65EF" w:rsidRPr="001D2A94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 </w:t>
      </w:r>
      <w:r w:rsidR="000E65EF">
        <w:rPr>
          <w:rStyle w:val="3"/>
          <w:b w:val="0"/>
          <w:bCs w:val="0"/>
          <w:color w:val="000000"/>
          <w:sz w:val="28"/>
          <w:szCs w:val="28"/>
        </w:rPr>
        <w:t>от 14.12.2018 № 92 (в редакции от 14.02.2019 №9, от 30.07.2019 №45)</w:t>
      </w:r>
      <w:r w:rsidR="000E65EF">
        <w:rPr>
          <w:rStyle w:val="3"/>
          <w:b w:val="0"/>
          <w:bCs w:val="0"/>
          <w:color w:val="000000"/>
          <w:sz w:val="26"/>
          <w:szCs w:val="26"/>
        </w:rPr>
        <w:t xml:space="preserve"> </w:t>
      </w:r>
      <w:r w:rsidR="000E65EF" w:rsidRPr="001D2A94">
        <w:rPr>
          <w:rStyle w:val="3"/>
          <w:b w:val="0"/>
          <w:bCs w:val="0"/>
          <w:color w:val="000000"/>
          <w:sz w:val="28"/>
          <w:szCs w:val="28"/>
        </w:rPr>
        <w:t xml:space="preserve">(далее - муниципальная программа) </w:t>
      </w:r>
      <w:r w:rsidR="0017124C">
        <w:rPr>
          <w:rStyle w:val="3"/>
          <w:b w:val="0"/>
          <w:bCs w:val="0"/>
          <w:color w:val="000000"/>
          <w:sz w:val="28"/>
          <w:szCs w:val="28"/>
        </w:rPr>
        <w:t>изложив в следующей редакции</w:t>
      </w:r>
      <w:r w:rsidR="000E65EF">
        <w:rPr>
          <w:rStyle w:val="3"/>
          <w:b w:val="0"/>
          <w:bCs w:val="0"/>
          <w:color w:val="000000"/>
          <w:sz w:val="28"/>
          <w:szCs w:val="28"/>
        </w:rPr>
        <w:t>:</w:t>
      </w:r>
    </w:p>
    <w:p w:rsidR="00D81404" w:rsidRDefault="00D81404" w:rsidP="001B00F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6ACB" w:rsidRPr="001B00F2" w:rsidRDefault="00B76ACB" w:rsidP="001B00F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B00F2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B76ACB" w:rsidRPr="00912C28" w:rsidRDefault="00B76ACB" w:rsidP="008F524D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«С</w:t>
      </w:r>
      <w:r w:rsidRPr="00912C28">
        <w:rPr>
          <w:rStyle w:val="3"/>
          <w:bCs w:val="0"/>
          <w:color w:val="000000"/>
          <w:sz w:val="28"/>
          <w:szCs w:val="28"/>
        </w:rPr>
        <w:t>одержание</w:t>
      </w:r>
      <w:r>
        <w:rPr>
          <w:rStyle w:val="3"/>
          <w:bCs w:val="0"/>
          <w:color w:val="000000"/>
          <w:sz w:val="28"/>
          <w:szCs w:val="28"/>
        </w:rPr>
        <w:t xml:space="preserve"> дорожной </w:t>
      </w:r>
      <w:r w:rsidR="00EC5F69">
        <w:rPr>
          <w:rStyle w:val="3"/>
          <w:bCs w:val="0"/>
          <w:color w:val="000000"/>
          <w:sz w:val="28"/>
          <w:szCs w:val="28"/>
        </w:rPr>
        <w:t xml:space="preserve">инфраструктуры на территории </w:t>
      </w:r>
      <w:proofErr w:type="spellStart"/>
      <w:r w:rsidR="00EC5F69">
        <w:rPr>
          <w:rStyle w:val="3"/>
          <w:bCs w:val="0"/>
          <w:color w:val="000000"/>
          <w:sz w:val="28"/>
          <w:szCs w:val="28"/>
        </w:rPr>
        <w:t>Уторгошского</w:t>
      </w:r>
      <w:proofErr w:type="spellEnd"/>
      <w:r w:rsidR="00EC5F69">
        <w:rPr>
          <w:rStyle w:val="3"/>
          <w:bCs w:val="0"/>
          <w:color w:val="000000"/>
          <w:sz w:val="28"/>
          <w:szCs w:val="28"/>
        </w:rPr>
        <w:t xml:space="preserve"> сельского поселения</w:t>
      </w:r>
      <w:r w:rsidRPr="00912C28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B76ACB" w:rsidRPr="001B00F2" w:rsidRDefault="00B76ACB" w:rsidP="001B00F2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1B00F2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>ПАСПОРТ</w:t>
      </w:r>
    </w:p>
    <w:p w:rsidR="00B76ACB" w:rsidRPr="00912C28" w:rsidRDefault="00B76ACB" w:rsidP="008F524D">
      <w:pPr>
        <w:widowControl w:val="0"/>
        <w:autoSpaceDE w:val="0"/>
        <w:autoSpaceDN w:val="0"/>
        <w:adjustRightInd w:val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1B00F2">
        <w:rPr>
          <w:rFonts w:ascii="Times New Roman" w:hAnsi="Times New Roman"/>
          <w:b/>
          <w:bCs/>
          <w:sz w:val="28"/>
          <w:szCs w:val="28"/>
        </w:rPr>
        <w:lastRenderedPageBreak/>
        <w:t xml:space="preserve">Муниципальной целевой </w:t>
      </w:r>
      <w:r w:rsidRPr="001C03FD">
        <w:rPr>
          <w:rFonts w:ascii="Times New Roman" w:hAnsi="Times New Roman"/>
          <w:b/>
          <w:bCs/>
          <w:sz w:val="28"/>
          <w:szCs w:val="28"/>
        </w:rPr>
        <w:t>программы</w:t>
      </w:r>
      <w:r w:rsidRPr="001C03FD">
        <w:rPr>
          <w:rFonts w:ascii="Times New Roman" w:hAnsi="Times New Roman"/>
          <w:bCs/>
          <w:sz w:val="28"/>
          <w:szCs w:val="28"/>
        </w:rPr>
        <w:t xml:space="preserve"> </w:t>
      </w:r>
      <w:r w:rsidRPr="001C03FD">
        <w:rPr>
          <w:rStyle w:val="3"/>
          <w:bCs w:val="0"/>
          <w:color w:val="000000"/>
          <w:sz w:val="28"/>
        </w:rPr>
        <w:t>«</w:t>
      </w:r>
      <w:r>
        <w:rPr>
          <w:rStyle w:val="3"/>
          <w:bCs w:val="0"/>
          <w:color w:val="000000"/>
          <w:sz w:val="28"/>
          <w:szCs w:val="28"/>
        </w:rPr>
        <w:t>С</w:t>
      </w:r>
      <w:r w:rsidRPr="00912C28">
        <w:rPr>
          <w:rStyle w:val="3"/>
          <w:bCs w:val="0"/>
          <w:color w:val="000000"/>
          <w:sz w:val="28"/>
          <w:szCs w:val="28"/>
        </w:rPr>
        <w:t>одержание</w:t>
      </w:r>
      <w:r>
        <w:rPr>
          <w:rStyle w:val="3"/>
          <w:bCs w:val="0"/>
          <w:color w:val="000000"/>
          <w:sz w:val="28"/>
          <w:szCs w:val="28"/>
        </w:rPr>
        <w:t xml:space="preserve"> дорожной </w:t>
      </w:r>
      <w:r w:rsidR="00EC5F69">
        <w:rPr>
          <w:rStyle w:val="3"/>
          <w:bCs w:val="0"/>
          <w:color w:val="000000"/>
          <w:sz w:val="28"/>
          <w:szCs w:val="28"/>
        </w:rPr>
        <w:t xml:space="preserve">инфраструктуры на территории </w:t>
      </w:r>
      <w:proofErr w:type="spellStart"/>
      <w:r w:rsidR="00EC5F69">
        <w:rPr>
          <w:rStyle w:val="3"/>
          <w:bCs w:val="0"/>
          <w:color w:val="000000"/>
          <w:sz w:val="28"/>
          <w:szCs w:val="28"/>
        </w:rPr>
        <w:t>Уторгошского</w:t>
      </w:r>
      <w:proofErr w:type="spellEnd"/>
      <w:r w:rsidR="00EC5F69">
        <w:rPr>
          <w:rStyle w:val="3"/>
          <w:bCs w:val="0"/>
          <w:color w:val="000000"/>
          <w:sz w:val="28"/>
          <w:szCs w:val="28"/>
        </w:rPr>
        <w:t xml:space="preserve"> сельского поселения</w:t>
      </w:r>
      <w:r w:rsidRPr="00912C28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B76ACB" w:rsidRPr="00173DE6" w:rsidRDefault="00B76ACB" w:rsidP="00EA139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75EC4">
        <w:rPr>
          <w:rFonts w:ascii="Times New Roman" w:hAnsi="Times New Roman"/>
          <w:bCs/>
          <w:sz w:val="28"/>
          <w:szCs w:val="28"/>
        </w:rPr>
        <w:t>1. Наименование муниципальной программы: «</w:t>
      </w:r>
      <w:r w:rsidRPr="00173DE6">
        <w:rPr>
          <w:rStyle w:val="3"/>
          <w:b w:val="0"/>
          <w:bCs w:val="0"/>
          <w:color w:val="000000"/>
          <w:sz w:val="28"/>
          <w:szCs w:val="28"/>
        </w:rPr>
        <w:t xml:space="preserve">Содержание дорожной </w:t>
      </w:r>
      <w:r w:rsidR="00EC5F69">
        <w:rPr>
          <w:rStyle w:val="3"/>
          <w:b w:val="0"/>
          <w:bCs w:val="0"/>
          <w:color w:val="000000"/>
          <w:sz w:val="28"/>
          <w:szCs w:val="28"/>
        </w:rPr>
        <w:t xml:space="preserve">инфраструктуры на территории </w:t>
      </w:r>
      <w:proofErr w:type="spellStart"/>
      <w:r w:rsidR="00EC5F69">
        <w:rPr>
          <w:rStyle w:val="3"/>
          <w:b w:val="0"/>
          <w:bCs w:val="0"/>
          <w:color w:val="000000"/>
          <w:sz w:val="28"/>
          <w:szCs w:val="28"/>
        </w:rPr>
        <w:t>Уторгошского</w:t>
      </w:r>
      <w:proofErr w:type="spellEnd"/>
      <w:r w:rsidR="00EC5F69">
        <w:rPr>
          <w:rStyle w:val="3"/>
          <w:b w:val="0"/>
          <w:bCs w:val="0"/>
          <w:color w:val="000000"/>
          <w:sz w:val="28"/>
          <w:szCs w:val="28"/>
        </w:rPr>
        <w:t xml:space="preserve"> сельского поселения</w:t>
      </w:r>
      <w:r w:rsidRPr="00173DE6">
        <w:rPr>
          <w:rFonts w:ascii="Times New Roman" w:hAnsi="Times New Roman"/>
          <w:b/>
          <w:bCs/>
          <w:sz w:val="28"/>
          <w:szCs w:val="28"/>
        </w:rPr>
        <w:t>»</w:t>
      </w:r>
    </w:p>
    <w:p w:rsidR="00B76ACB" w:rsidRPr="00D75EC4" w:rsidRDefault="00B76ACB" w:rsidP="00EA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EC4">
        <w:rPr>
          <w:rFonts w:ascii="Times New Roman" w:hAnsi="Times New Roman"/>
          <w:bCs/>
          <w:sz w:val="28"/>
          <w:szCs w:val="28"/>
        </w:rPr>
        <w:t>2.</w:t>
      </w:r>
      <w:r w:rsidR="000022B0">
        <w:rPr>
          <w:rFonts w:ascii="Times New Roman" w:hAnsi="Times New Roman"/>
          <w:bCs/>
          <w:sz w:val="28"/>
          <w:szCs w:val="28"/>
        </w:rPr>
        <w:t xml:space="preserve"> </w:t>
      </w:r>
      <w:r w:rsidRPr="00D75EC4">
        <w:rPr>
          <w:rFonts w:ascii="Times New Roman" w:hAnsi="Times New Roman"/>
          <w:bCs/>
          <w:sz w:val="28"/>
          <w:szCs w:val="28"/>
        </w:rPr>
        <w:t>Ответственный исполнитель муниципальной программы:</w:t>
      </w:r>
      <w:r w:rsidRPr="00D75EC4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D75EC4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D75EC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76ACB" w:rsidRPr="00D75EC4" w:rsidRDefault="00B76ACB" w:rsidP="00EA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EC4">
        <w:rPr>
          <w:rFonts w:ascii="Times New Roman" w:hAnsi="Times New Roman"/>
          <w:sz w:val="28"/>
          <w:szCs w:val="28"/>
        </w:rPr>
        <w:t>3.</w:t>
      </w:r>
      <w:r w:rsidR="000022B0">
        <w:rPr>
          <w:rFonts w:ascii="Times New Roman" w:hAnsi="Times New Roman"/>
          <w:sz w:val="28"/>
          <w:szCs w:val="28"/>
        </w:rPr>
        <w:t xml:space="preserve"> </w:t>
      </w:r>
      <w:r w:rsidRPr="00D75EC4">
        <w:rPr>
          <w:rFonts w:ascii="Times New Roman" w:hAnsi="Times New Roman"/>
          <w:sz w:val="28"/>
          <w:szCs w:val="28"/>
        </w:rPr>
        <w:t>Соисполнители муни</w:t>
      </w:r>
      <w:r>
        <w:rPr>
          <w:rFonts w:ascii="Times New Roman" w:hAnsi="Times New Roman"/>
          <w:sz w:val="28"/>
          <w:szCs w:val="28"/>
        </w:rPr>
        <w:t>ципальной программы: отсутствуют</w:t>
      </w:r>
      <w:r w:rsidRPr="00D75EC4">
        <w:rPr>
          <w:rFonts w:ascii="Times New Roman" w:hAnsi="Times New Roman"/>
          <w:sz w:val="28"/>
          <w:szCs w:val="28"/>
        </w:rPr>
        <w:t>.</w:t>
      </w:r>
    </w:p>
    <w:p w:rsidR="00B76ACB" w:rsidRDefault="00B76ACB" w:rsidP="00EA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EC4">
        <w:rPr>
          <w:rFonts w:ascii="Times New Roman" w:hAnsi="Times New Roman"/>
          <w:sz w:val="28"/>
          <w:szCs w:val="28"/>
        </w:rPr>
        <w:t>4.</w:t>
      </w:r>
      <w:r w:rsidR="000022B0">
        <w:rPr>
          <w:rFonts w:ascii="Times New Roman" w:hAnsi="Times New Roman"/>
          <w:sz w:val="28"/>
          <w:szCs w:val="28"/>
        </w:rPr>
        <w:t xml:space="preserve"> </w:t>
      </w:r>
      <w:r w:rsidRPr="00D75EC4">
        <w:rPr>
          <w:rFonts w:ascii="Times New Roman" w:hAnsi="Times New Roman"/>
          <w:sz w:val="28"/>
          <w:szCs w:val="28"/>
        </w:rPr>
        <w:t xml:space="preserve">Подпрограммы муниципальной программы: </w:t>
      </w:r>
    </w:p>
    <w:p w:rsidR="00B76ACB" w:rsidRDefault="00B76ACB" w:rsidP="00EA13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5EC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pacing w:val="-1"/>
          <w:sz w:val="28"/>
          <w:szCs w:val="28"/>
        </w:rPr>
        <w:t>С</w:t>
      </w:r>
      <w:r w:rsidRPr="00912C28">
        <w:rPr>
          <w:rFonts w:ascii="Times New Roman" w:hAnsi="Times New Roman"/>
          <w:bCs/>
          <w:spacing w:val="-2"/>
          <w:sz w:val="28"/>
          <w:szCs w:val="28"/>
        </w:rPr>
        <w:t>одержание</w:t>
      </w:r>
      <w:r w:rsidRPr="00912C28">
        <w:rPr>
          <w:rFonts w:ascii="Times New Roman" w:hAnsi="Times New Roman"/>
          <w:bCs/>
          <w:sz w:val="28"/>
          <w:szCs w:val="28"/>
        </w:rPr>
        <w:t xml:space="preserve"> а</w:t>
      </w:r>
      <w:r w:rsidRPr="00912C28">
        <w:rPr>
          <w:rFonts w:ascii="Times New Roman" w:hAnsi="Times New Roman"/>
          <w:bCs/>
          <w:spacing w:val="1"/>
          <w:sz w:val="28"/>
          <w:szCs w:val="28"/>
        </w:rPr>
        <w:t>в</w:t>
      </w:r>
      <w:r w:rsidRPr="00912C28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м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об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л</w:t>
      </w:r>
      <w:r w:rsidRPr="00912C28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912C28">
        <w:rPr>
          <w:rFonts w:ascii="Times New Roman" w:hAnsi="Times New Roman"/>
          <w:bCs/>
          <w:spacing w:val="6"/>
          <w:sz w:val="28"/>
          <w:szCs w:val="28"/>
        </w:rPr>
        <w:t>ы</w:t>
      </w:r>
      <w:r w:rsidRPr="00912C28">
        <w:rPr>
          <w:rFonts w:ascii="Times New Roman" w:hAnsi="Times New Roman"/>
          <w:bCs/>
          <w:sz w:val="28"/>
          <w:szCs w:val="28"/>
        </w:rPr>
        <w:t>х</w:t>
      </w:r>
      <w:r w:rsidRPr="00912C28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д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12C28">
        <w:rPr>
          <w:rFonts w:ascii="Times New Roman" w:hAnsi="Times New Roman"/>
          <w:bCs/>
          <w:spacing w:val="3"/>
          <w:sz w:val="28"/>
          <w:szCs w:val="28"/>
        </w:rPr>
        <w:t>р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12C28">
        <w:rPr>
          <w:rFonts w:ascii="Times New Roman" w:hAnsi="Times New Roman"/>
          <w:bCs/>
          <w:sz w:val="28"/>
          <w:szCs w:val="28"/>
        </w:rPr>
        <w:t>г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 xml:space="preserve"> общего пользования мес</w:t>
      </w:r>
      <w:r w:rsidRPr="00912C28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12C28">
        <w:rPr>
          <w:rFonts w:ascii="Times New Roman" w:hAnsi="Times New Roman"/>
          <w:bCs/>
          <w:sz w:val="28"/>
          <w:szCs w:val="28"/>
        </w:rPr>
        <w:t>го</w:t>
      </w:r>
      <w:r w:rsidRPr="00912C28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912C28">
        <w:rPr>
          <w:rFonts w:ascii="Times New Roman" w:hAnsi="Times New Roman"/>
          <w:bCs/>
          <w:sz w:val="28"/>
          <w:szCs w:val="28"/>
        </w:rPr>
        <w:t>з</w:t>
      </w:r>
      <w:r w:rsidRPr="00912C28">
        <w:rPr>
          <w:rFonts w:ascii="Times New Roman" w:hAnsi="Times New Roman"/>
          <w:bCs/>
          <w:spacing w:val="-2"/>
          <w:sz w:val="28"/>
          <w:szCs w:val="28"/>
        </w:rPr>
        <w:t>н</w:t>
      </w:r>
      <w:r w:rsidRPr="00912C28">
        <w:rPr>
          <w:rFonts w:ascii="Times New Roman" w:hAnsi="Times New Roman"/>
          <w:bCs/>
          <w:sz w:val="28"/>
          <w:szCs w:val="28"/>
        </w:rPr>
        <w:t>а</w:t>
      </w:r>
      <w:r w:rsidRPr="00912C28">
        <w:rPr>
          <w:rFonts w:ascii="Times New Roman" w:hAnsi="Times New Roman"/>
          <w:bCs/>
          <w:spacing w:val="1"/>
          <w:sz w:val="28"/>
          <w:szCs w:val="28"/>
        </w:rPr>
        <w:t>ч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912C28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912C28">
        <w:rPr>
          <w:rFonts w:ascii="Times New Roman" w:hAnsi="Times New Roman"/>
          <w:bCs/>
          <w:sz w:val="28"/>
          <w:szCs w:val="28"/>
        </w:rPr>
        <w:t xml:space="preserve">я 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912C28">
        <w:rPr>
          <w:rFonts w:ascii="Times New Roman" w:hAnsi="Times New Roman"/>
          <w:bCs/>
          <w:sz w:val="28"/>
          <w:szCs w:val="28"/>
        </w:rPr>
        <w:t>а</w:t>
      </w:r>
      <w:r w:rsidRPr="00912C28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912C28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912C28">
        <w:rPr>
          <w:rFonts w:ascii="Times New Roman" w:hAnsi="Times New Roman"/>
          <w:bCs/>
          <w:spacing w:val="-2"/>
          <w:sz w:val="28"/>
          <w:szCs w:val="28"/>
        </w:rPr>
        <w:t>рр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912C28">
        <w:rPr>
          <w:rFonts w:ascii="Times New Roman" w:hAnsi="Times New Roman"/>
          <w:bCs/>
          <w:spacing w:val="-3"/>
          <w:sz w:val="28"/>
          <w:szCs w:val="28"/>
        </w:rPr>
        <w:t>т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12C28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912C28">
        <w:rPr>
          <w:rFonts w:ascii="Times New Roman" w:hAnsi="Times New Roman"/>
          <w:bCs/>
          <w:sz w:val="28"/>
          <w:szCs w:val="28"/>
        </w:rPr>
        <w:t>и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spellStart"/>
      <w:r w:rsidRPr="00912C28">
        <w:rPr>
          <w:rFonts w:ascii="Times New Roman" w:hAnsi="Times New Roman"/>
          <w:bCs/>
          <w:spacing w:val="2"/>
          <w:sz w:val="28"/>
          <w:szCs w:val="28"/>
        </w:rPr>
        <w:t>Уторгошского</w:t>
      </w:r>
      <w:proofErr w:type="spellEnd"/>
      <w:r w:rsidRPr="00912C28">
        <w:rPr>
          <w:rFonts w:ascii="Times New Roman" w:hAnsi="Times New Roman"/>
          <w:bCs/>
          <w:sz w:val="28"/>
          <w:szCs w:val="28"/>
        </w:rPr>
        <w:t xml:space="preserve"> </w:t>
      </w:r>
      <w:r w:rsidRPr="00912C28">
        <w:rPr>
          <w:rFonts w:ascii="Times New Roman" w:hAnsi="Times New Roman"/>
          <w:bCs/>
          <w:spacing w:val="-3"/>
          <w:sz w:val="28"/>
          <w:szCs w:val="28"/>
        </w:rPr>
        <w:t>с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ел</w:t>
      </w:r>
      <w:r w:rsidRPr="00912C28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503796">
        <w:rPr>
          <w:rFonts w:ascii="Times New Roman" w:hAnsi="Times New Roman"/>
          <w:bCs/>
          <w:sz w:val="28"/>
          <w:szCs w:val="28"/>
        </w:rPr>
        <w:t>го</w:t>
      </w:r>
      <w:r w:rsidRPr="00912C28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912C28">
        <w:rPr>
          <w:rFonts w:ascii="Times New Roman" w:hAnsi="Times New Roman"/>
          <w:bCs/>
          <w:spacing w:val="-5"/>
          <w:sz w:val="28"/>
          <w:szCs w:val="28"/>
        </w:rPr>
        <w:t>о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с</w:t>
      </w:r>
      <w:r w:rsidRPr="00912C28">
        <w:rPr>
          <w:rFonts w:ascii="Times New Roman" w:hAnsi="Times New Roman"/>
          <w:bCs/>
          <w:spacing w:val="-3"/>
          <w:sz w:val="28"/>
          <w:szCs w:val="28"/>
        </w:rPr>
        <w:t>е</w:t>
      </w:r>
      <w:r w:rsidRPr="00912C28">
        <w:rPr>
          <w:rFonts w:ascii="Times New Roman" w:hAnsi="Times New Roman"/>
          <w:bCs/>
          <w:spacing w:val="2"/>
          <w:sz w:val="28"/>
          <w:szCs w:val="28"/>
        </w:rPr>
        <w:t>ле</w:t>
      </w:r>
      <w:r w:rsidRPr="00912C28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912C28">
        <w:rPr>
          <w:rFonts w:ascii="Times New Roman" w:hAnsi="Times New Roman"/>
          <w:bCs/>
          <w:spacing w:val="-6"/>
          <w:sz w:val="28"/>
          <w:szCs w:val="28"/>
        </w:rPr>
        <w:t>и</w:t>
      </w:r>
      <w:r w:rsidR="00503796">
        <w:rPr>
          <w:rFonts w:ascii="Times New Roman" w:hAnsi="Times New Roman"/>
          <w:bCs/>
          <w:sz w:val="28"/>
          <w:szCs w:val="28"/>
        </w:rPr>
        <w:t>я</w:t>
      </w:r>
      <w:r w:rsidR="00EB0339">
        <w:rPr>
          <w:rFonts w:ascii="Times New Roman" w:hAnsi="Times New Roman"/>
          <w:bCs/>
          <w:spacing w:val="1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B76ACB" w:rsidRPr="00D75EC4" w:rsidRDefault="00B76ACB" w:rsidP="00EA13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2C28">
        <w:rPr>
          <w:rFonts w:ascii="Times New Roman" w:hAnsi="Times New Roman"/>
          <w:sz w:val="28"/>
          <w:szCs w:val="28"/>
        </w:rPr>
        <w:t xml:space="preserve">«Капитальный ремонт и ремонт </w:t>
      </w:r>
      <w:r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12C28">
        <w:rPr>
          <w:rFonts w:ascii="Times New Roman" w:hAnsi="Times New Roman"/>
          <w:sz w:val="28"/>
          <w:szCs w:val="28"/>
        </w:rPr>
        <w:t>»</w:t>
      </w:r>
    </w:p>
    <w:p w:rsidR="00B76ACB" w:rsidRPr="001B00F2" w:rsidRDefault="00B76ACB" w:rsidP="001B00F2">
      <w:pPr>
        <w:spacing w:before="12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E65EF" w:rsidRDefault="00B76ACB" w:rsidP="000E65EF">
      <w:pPr>
        <w:spacing w:before="12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1B00F2">
        <w:rPr>
          <w:rFonts w:ascii="Times New Roman" w:hAnsi="Times New Roman"/>
          <w:b/>
          <w:sz w:val="28"/>
          <w:szCs w:val="28"/>
        </w:rPr>
        <w:t>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4596"/>
        <w:gridCol w:w="1018"/>
        <w:gridCol w:w="1019"/>
        <w:gridCol w:w="1041"/>
        <w:gridCol w:w="1098"/>
      </w:tblGrid>
      <w:tr w:rsidR="000E65EF" w:rsidRPr="00912C28" w:rsidTr="000F5BA6">
        <w:trPr>
          <w:trHeight w:val="720"/>
        </w:trPr>
        <w:tc>
          <w:tcPr>
            <w:tcW w:w="986" w:type="dxa"/>
            <w:vMerge w:val="restart"/>
          </w:tcPr>
          <w:p w:rsidR="000E65EF" w:rsidRPr="001B00F2" w:rsidRDefault="000E65EF" w:rsidP="000F5BA6">
            <w:pPr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6" w:type="dxa"/>
            <w:vMerge w:val="restart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176" w:type="dxa"/>
            <w:gridSpan w:val="4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0E65EF" w:rsidRPr="00912C28" w:rsidTr="000F5BA6">
        <w:trPr>
          <w:trHeight w:val="720"/>
        </w:trPr>
        <w:tc>
          <w:tcPr>
            <w:tcW w:w="0" w:type="auto"/>
            <w:vMerge/>
            <w:vAlign w:val="center"/>
          </w:tcPr>
          <w:p w:rsidR="000E65EF" w:rsidRPr="00912C28" w:rsidRDefault="000E65EF" w:rsidP="000F5B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E65EF" w:rsidRPr="00912C28" w:rsidRDefault="000E65EF" w:rsidP="000F5B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19" w:type="dxa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41" w:type="dxa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98" w:type="dxa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E65EF" w:rsidRPr="00912C28" w:rsidTr="000F5BA6">
        <w:tc>
          <w:tcPr>
            <w:tcW w:w="986" w:type="dxa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E65EF" w:rsidRPr="006E13F8" w:rsidTr="000F5BA6">
        <w:tc>
          <w:tcPr>
            <w:tcW w:w="986" w:type="dxa"/>
          </w:tcPr>
          <w:p w:rsidR="000E65EF" w:rsidRDefault="000E65EF" w:rsidP="000F5BA6">
            <w:pPr>
              <w:pStyle w:val="a4"/>
              <w:ind w:left="2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8772" w:type="dxa"/>
            <w:gridSpan w:val="5"/>
          </w:tcPr>
          <w:p w:rsidR="000E65EF" w:rsidRPr="006E13F8" w:rsidRDefault="000E65EF" w:rsidP="000F5BA6">
            <w:pPr>
              <w:pStyle w:val="a4"/>
              <w:jc w:val="left"/>
              <w:rPr>
                <w:sz w:val="24"/>
              </w:rPr>
            </w:pPr>
            <w:r w:rsidRPr="0070676D">
              <w:rPr>
                <w:b/>
                <w:color w:val="000000"/>
                <w:sz w:val="24"/>
              </w:rPr>
              <w:t>Цель</w:t>
            </w:r>
            <w:proofErr w:type="gramStart"/>
            <w:r w:rsidRPr="0070676D">
              <w:rPr>
                <w:b/>
                <w:color w:val="000000"/>
                <w:sz w:val="24"/>
              </w:rPr>
              <w:t>1</w:t>
            </w:r>
            <w:proofErr w:type="gramEnd"/>
            <w:r>
              <w:rPr>
                <w:color w:val="000000"/>
                <w:sz w:val="24"/>
              </w:rPr>
              <w:t>: с</w:t>
            </w:r>
            <w:r w:rsidRPr="006E13F8">
              <w:rPr>
                <w:color w:val="000000"/>
                <w:sz w:val="24"/>
              </w:rPr>
              <w:t>оздание условий для безопасного и бесперебойного движения автомобильного транспорта путем обеспечения сохранности авто</w:t>
            </w:r>
            <w:r w:rsidRPr="006E13F8">
              <w:rPr>
                <w:color w:val="000000"/>
                <w:sz w:val="24"/>
              </w:rPr>
              <w:softHyphen/>
              <w:t>дорог и улучшения их транспортно-эксплуатационного состояния</w:t>
            </w:r>
          </w:p>
        </w:tc>
      </w:tr>
      <w:tr w:rsidR="000E65EF" w:rsidRPr="006E13F8" w:rsidTr="000F5BA6">
        <w:tc>
          <w:tcPr>
            <w:tcW w:w="986" w:type="dxa"/>
          </w:tcPr>
          <w:p w:rsidR="000E65EF" w:rsidRDefault="000E65EF" w:rsidP="000F5BA6">
            <w:pPr>
              <w:pStyle w:val="a4"/>
              <w:ind w:left="260"/>
              <w:jc w:val="left"/>
            </w:pPr>
            <w:r>
              <w:rPr>
                <w:color w:val="000000"/>
              </w:rPr>
              <w:t>1.1.</w:t>
            </w:r>
          </w:p>
        </w:tc>
        <w:tc>
          <w:tcPr>
            <w:tcW w:w="8772" w:type="dxa"/>
            <w:gridSpan w:val="5"/>
          </w:tcPr>
          <w:p w:rsidR="000E65EF" w:rsidRPr="006E13F8" w:rsidRDefault="000E65EF" w:rsidP="000F5BA6">
            <w:pPr>
              <w:pStyle w:val="a4"/>
              <w:rPr>
                <w:sz w:val="24"/>
              </w:rPr>
            </w:pPr>
            <w:r w:rsidRPr="0070676D">
              <w:rPr>
                <w:b/>
                <w:color w:val="000000"/>
                <w:sz w:val="24"/>
              </w:rPr>
              <w:t>Задача 1</w:t>
            </w:r>
            <w:r>
              <w:rPr>
                <w:color w:val="000000"/>
                <w:sz w:val="24"/>
              </w:rPr>
              <w:t>: о</w:t>
            </w:r>
            <w:r w:rsidRPr="006E13F8">
              <w:rPr>
                <w:color w:val="000000"/>
                <w:sz w:val="24"/>
              </w:rPr>
              <w:t xml:space="preserve">беспечение безопасного и бесперебойного движения автомобильного транспорта по автомобильным дорогам общего пользования </w:t>
            </w:r>
            <w:r>
              <w:rPr>
                <w:color w:val="000000"/>
                <w:sz w:val="24"/>
              </w:rPr>
              <w:t>местного значения.</w:t>
            </w:r>
          </w:p>
        </w:tc>
      </w:tr>
      <w:tr w:rsidR="000E65EF" w:rsidRPr="00E201E2" w:rsidTr="000F5BA6">
        <w:tc>
          <w:tcPr>
            <w:tcW w:w="986" w:type="dxa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596" w:type="dxa"/>
          </w:tcPr>
          <w:p w:rsidR="000E65EF" w:rsidRPr="00912C28" w:rsidRDefault="000E65EF" w:rsidP="000F5BA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2C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где  обеспечено безопасное и бесперебойное движение автомобильного транспорта в поселении, в зависимости от сезона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</w:tcPr>
          <w:p w:rsidR="000E65EF" w:rsidRPr="00E201E2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1E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8,0067</w:t>
            </w:r>
          </w:p>
        </w:tc>
        <w:tc>
          <w:tcPr>
            <w:tcW w:w="1019" w:type="dxa"/>
          </w:tcPr>
          <w:p w:rsidR="000E65EF" w:rsidRPr="00E201E2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1E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8,0067</w:t>
            </w:r>
          </w:p>
        </w:tc>
        <w:tc>
          <w:tcPr>
            <w:tcW w:w="1041" w:type="dxa"/>
          </w:tcPr>
          <w:p w:rsidR="000E65EF" w:rsidRPr="00E201E2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1E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8,0067</w:t>
            </w:r>
          </w:p>
        </w:tc>
        <w:tc>
          <w:tcPr>
            <w:tcW w:w="1098" w:type="dxa"/>
          </w:tcPr>
          <w:p w:rsidR="000E65EF" w:rsidRPr="00E201E2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1E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8,0067</w:t>
            </w:r>
          </w:p>
        </w:tc>
      </w:tr>
      <w:tr w:rsidR="000E65EF" w:rsidRPr="00A24FF3" w:rsidTr="000F5BA6">
        <w:tc>
          <w:tcPr>
            <w:tcW w:w="986" w:type="dxa"/>
          </w:tcPr>
          <w:p w:rsidR="000E65EF" w:rsidRDefault="000E65EF" w:rsidP="000F5BA6">
            <w:pPr>
              <w:pStyle w:val="a4"/>
              <w:ind w:left="320"/>
              <w:jc w:val="left"/>
            </w:pPr>
            <w:r>
              <w:rPr>
                <w:color w:val="000000"/>
              </w:rPr>
              <w:t>2.</w:t>
            </w:r>
          </w:p>
        </w:tc>
        <w:tc>
          <w:tcPr>
            <w:tcW w:w="8772" w:type="dxa"/>
            <w:gridSpan w:val="5"/>
          </w:tcPr>
          <w:p w:rsidR="000E65EF" w:rsidRPr="00A24FF3" w:rsidRDefault="000E65EF" w:rsidP="000F5BA6">
            <w:pPr>
              <w:pStyle w:val="a4"/>
              <w:jc w:val="left"/>
              <w:rPr>
                <w:sz w:val="24"/>
              </w:rPr>
            </w:pPr>
            <w:r w:rsidRPr="0070676D">
              <w:rPr>
                <w:b/>
                <w:color w:val="000000"/>
                <w:sz w:val="24"/>
              </w:rPr>
              <w:t>Цель</w:t>
            </w:r>
            <w:proofErr w:type="gramStart"/>
            <w:r w:rsidRPr="0070676D">
              <w:rPr>
                <w:b/>
                <w:color w:val="000000"/>
                <w:sz w:val="24"/>
              </w:rPr>
              <w:t>2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r w:rsidRPr="00A24FF3">
              <w:rPr>
                <w:color w:val="000000"/>
                <w:sz w:val="24"/>
              </w:rPr>
              <w:t xml:space="preserve"> Сохранение и улучшение транспортно-эксплуатационного состояния автомобильных дорог общего пользования местного значения</w:t>
            </w:r>
          </w:p>
        </w:tc>
      </w:tr>
      <w:tr w:rsidR="000E65EF" w:rsidRPr="00A24FF3" w:rsidTr="000F5BA6">
        <w:tc>
          <w:tcPr>
            <w:tcW w:w="986" w:type="dxa"/>
          </w:tcPr>
          <w:p w:rsidR="000E65EF" w:rsidRDefault="000E65EF" w:rsidP="000F5BA6">
            <w:pPr>
              <w:pStyle w:val="a4"/>
              <w:ind w:left="160"/>
              <w:jc w:val="left"/>
            </w:pPr>
            <w:r>
              <w:rPr>
                <w:color w:val="000000"/>
              </w:rPr>
              <w:t>2.1.</w:t>
            </w:r>
          </w:p>
        </w:tc>
        <w:tc>
          <w:tcPr>
            <w:tcW w:w="8772" w:type="dxa"/>
            <w:gridSpan w:val="5"/>
          </w:tcPr>
          <w:p w:rsidR="000E65EF" w:rsidRPr="00A24FF3" w:rsidRDefault="000E65EF" w:rsidP="000F5BA6">
            <w:pPr>
              <w:pStyle w:val="a4"/>
              <w:jc w:val="left"/>
              <w:rPr>
                <w:sz w:val="24"/>
              </w:rPr>
            </w:pPr>
            <w:r w:rsidRPr="0070676D">
              <w:rPr>
                <w:b/>
                <w:color w:val="000000"/>
                <w:sz w:val="24"/>
              </w:rPr>
              <w:t>Задача 1</w:t>
            </w:r>
            <w:r w:rsidRPr="00A24FF3">
              <w:rPr>
                <w:color w:val="000000"/>
                <w:sz w:val="24"/>
              </w:rPr>
              <w:t xml:space="preserve">. </w:t>
            </w:r>
            <w:r w:rsidRPr="00912C28"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проводить мероприятия по улучшению состояния    автомобильных дорог</w:t>
            </w:r>
            <w:r w:rsidRPr="0091044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общего пользования </w:t>
            </w:r>
            <w:r w:rsidRPr="0091044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местного </w:t>
            </w:r>
            <w:r w:rsidRPr="00910444">
              <w:rPr>
                <w:color w:val="000000"/>
                <w:sz w:val="24"/>
              </w:rPr>
              <w:t xml:space="preserve"> значения</w:t>
            </w:r>
          </w:p>
        </w:tc>
      </w:tr>
      <w:tr w:rsidR="000E65EF" w:rsidRPr="00C40F58" w:rsidTr="000F5BA6">
        <w:trPr>
          <w:trHeight w:val="1134"/>
        </w:trPr>
        <w:tc>
          <w:tcPr>
            <w:tcW w:w="986" w:type="dxa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</w:tcPr>
          <w:p w:rsidR="000E65EF" w:rsidRPr="00912C28" w:rsidRDefault="000E65EF" w:rsidP="000F5B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8" w:type="dxa"/>
          </w:tcPr>
          <w:p w:rsidR="000E65EF" w:rsidRPr="00C40F5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1,1789</w:t>
            </w:r>
          </w:p>
        </w:tc>
        <w:tc>
          <w:tcPr>
            <w:tcW w:w="1019" w:type="dxa"/>
          </w:tcPr>
          <w:p w:rsidR="000E65EF" w:rsidRPr="00C40F5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1,596</w:t>
            </w:r>
          </w:p>
        </w:tc>
        <w:tc>
          <w:tcPr>
            <w:tcW w:w="1041" w:type="dxa"/>
          </w:tcPr>
          <w:p w:rsidR="000E65EF" w:rsidRPr="00C40F5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1,876</w:t>
            </w:r>
          </w:p>
        </w:tc>
        <w:tc>
          <w:tcPr>
            <w:tcW w:w="1098" w:type="dxa"/>
          </w:tcPr>
          <w:p w:rsidR="000E65EF" w:rsidRPr="00C40F5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3,458</w:t>
            </w:r>
          </w:p>
        </w:tc>
      </w:tr>
      <w:tr w:rsidR="000E65EF" w:rsidRPr="00062DF1" w:rsidTr="000F5BA6">
        <w:trPr>
          <w:trHeight w:val="2226"/>
        </w:trPr>
        <w:tc>
          <w:tcPr>
            <w:tcW w:w="986" w:type="dxa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</w:tcPr>
          <w:p w:rsidR="000E65EF" w:rsidRPr="00912C28" w:rsidRDefault="000E65EF" w:rsidP="000F5BA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18" w:type="dxa"/>
          </w:tcPr>
          <w:p w:rsidR="000E65EF" w:rsidRPr="00062DF1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1019" w:type="dxa"/>
          </w:tcPr>
          <w:p w:rsidR="000E65EF" w:rsidRPr="00062DF1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64,4</w:t>
            </w:r>
          </w:p>
        </w:tc>
        <w:tc>
          <w:tcPr>
            <w:tcW w:w="1041" w:type="dxa"/>
          </w:tcPr>
          <w:p w:rsidR="000E65EF" w:rsidRPr="00062DF1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57,7</w:t>
            </w:r>
          </w:p>
        </w:tc>
        <w:tc>
          <w:tcPr>
            <w:tcW w:w="1098" w:type="dxa"/>
          </w:tcPr>
          <w:p w:rsidR="000E65EF" w:rsidRPr="00062DF1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45,4</w:t>
            </w:r>
          </w:p>
        </w:tc>
      </w:tr>
      <w:tr w:rsidR="000E65EF" w:rsidRPr="00062DF1" w:rsidTr="000F5BA6">
        <w:trPr>
          <w:trHeight w:val="1374"/>
        </w:trPr>
        <w:tc>
          <w:tcPr>
            <w:tcW w:w="986" w:type="dxa"/>
          </w:tcPr>
          <w:p w:rsidR="000E65EF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4596" w:type="dxa"/>
          </w:tcPr>
          <w:p w:rsidR="000E65EF" w:rsidRDefault="000E65EF" w:rsidP="000F5BA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  <w:p w:rsidR="000E65EF" w:rsidRPr="00006AA0" w:rsidRDefault="000E65EF" w:rsidP="000F5BA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мостовых сооружени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ед.)</w:t>
            </w:r>
          </w:p>
        </w:tc>
        <w:tc>
          <w:tcPr>
            <w:tcW w:w="1018" w:type="dxa"/>
          </w:tcPr>
          <w:p w:rsidR="000E65EF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9" w:type="dxa"/>
          </w:tcPr>
          <w:p w:rsidR="000E65EF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0E65EF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:rsidR="000E65EF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E65EF" w:rsidRPr="00062DF1" w:rsidTr="000F5BA6">
        <w:trPr>
          <w:trHeight w:val="982"/>
        </w:trPr>
        <w:tc>
          <w:tcPr>
            <w:tcW w:w="986" w:type="dxa"/>
          </w:tcPr>
          <w:p w:rsidR="000E65EF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4596" w:type="dxa"/>
          </w:tcPr>
          <w:p w:rsidR="000E65EF" w:rsidRPr="00912C28" w:rsidRDefault="000E65EF" w:rsidP="000F5BA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1018" w:type="dxa"/>
          </w:tcPr>
          <w:p w:rsidR="000E65EF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9" w:type="dxa"/>
          </w:tcPr>
          <w:p w:rsidR="000E65EF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0E65EF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</w:tcPr>
          <w:p w:rsidR="000E65EF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5002C" w:rsidRDefault="0055002C" w:rsidP="005500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Уторгошского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поселения.</w:t>
      </w:r>
    </w:p>
    <w:p w:rsidR="00B76ACB" w:rsidRPr="001B00F2" w:rsidRDefault="00B76ACB" w:rsidP="00C47BE6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1B00F2">
        <w:rPr>
          <w:rFonts w:ascii="Times New Roman" w:hAnsi="Times New Roman"/>
          <w:b/>
          <w:sz w:val="28"/>
          <w:szCs w:val="28"/>
        </w:rPr>
        <w:t>Сроки реализации муниципальной программы</w:t>
      </w:r>
    </w:p>
    <w:p w:rsidR="00B76ACB" w:rsidRPr="001B00F2" w:rsidRDefault="00B76ACB" w:rsidP="00F0543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>Реализация муниципальной программы рассчитана на период с 201</w:t>
      </w:r>
      <w:r w:rsidR="00503796">
        <w:rPr>
          <w:rFonts w:ascii="Times New Roman" w:hAnsi="Times New Roman"/>
          <w:sz w:val="28"/>
          <w:szCs w:val="28"/>
        </w:rPr>
        <w:t>9</w:t>
      </w:r>
      <w:r w:rsidR="004E5FC5">
        <w:rPr>
          <w:rFonts w:ascii="Times New Roman" w:hAnsi="Times New Roman"/>
          <w:sz w:val="28"/>
          <w:szCs w:val="28"/>
        </w:rPr>
        <w:t xml:space="preserve"> по 20</w:t>
      </w:r>
      <w:r w:rsidR="00503796">
        <w:rPr>
          <w:rFonts w:ascii="Times New Roman" w:hAnsi="Times New Roman"/>
          <w:sz w:val="28"/>
          <w:szCs w:val="28"/>
        </w:rPr>
        <w:t>2</w:t>
      </w:r>
      <w:r w:rsidR="000E65EF">
        <w:rPr>
          <w:rFonts w:ascii="Times New Roman" w:hAnsi="Times New Roman"/>
          <w:sz w:val="28"/>
          <w:szCs w:val="28"/>
        </w:rPr>
        <w:t>2</w:t>
      </w:r>
      <w:r w:rsidRPr="001B00F2">
        <w:rPr>
          <w:rFonts w:ascii="Times New Roman" w:hAnsi="Times New Roman"/>
          <w:sz w:val="28"/>
          <w:szCs w:val="28"/>
        </w:rPr>
        <w:t xml:space="preserve"> год.</w:t>
      </w:r>
    </w:p>
    <w:p w:rsidR="000022B0" w:rsidRDefault="000022B0" w:rsidP="00F0543E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E65EF" w:rsidRDefault="000E65EF" w:rsidP="000E65EF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1B00F2">
        <w:rPr>
          <w:rFonts w:ascii="Times New Roman" w:hAnsi="Times New Roman"/>
          <w:b/>
          <w:sz w:val="28"/>
          <w:szCs w:val="28"/>
        </w:rPr>
        <w:t>Объем и источники финансирования муниципальной программы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0E65EF" w:rsidRPr="00733652" w:rsidTr="000F5BA6">
        <w:trPr>
          <w:trHeight w:val="457"/>
        </w:trPr>
        <w:tc>
          <w:tcPr>
            <w:tcW w:w="910" w:type="dxa"/>
          </w:tcPr>
          <w:p w:rsidR="000E65EF" w:rsidRPr="00EA139E" w:rsidRDefault="000E65EF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6" w:type="dxa"/>
            <w:gridSpan w:val="6"/>
          </w:tcPr>
          <w:p w:rsidR="000E65EF" w:rsidRPr="00EA139E" w:rsidRDefault="000E65EF" w:rsidP="000F5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39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0E65EF" w:rsidRPr="00733652" w:rsidTr="000F5BA6">
        <w:trPr>
          <w:trHeight w:val="832"/>
        </w:trPr>
        <w:tc>
          <w:tcPr>
            <w:tcW w:w="910" w:type="dxa"/>
          </w:tcPr>
          <w:p w:rsidR="000E65EF" w:rsidRPr="00EA139E" w:rsidRDefault="000E65EF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0E65EF" w:rsidRPr="00EA139E" w:rsidRDefault="000E65EF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0E65EF" w:rsidRPr="00EA139E" w:rsidRDefault="000E65EF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0E65EF" w:rsidRPr="00EA139E" w:rsidRDefault="000E65EF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0E65EF" w:rsidRPr="00EA139E" w:rsidRDefault="000E65EF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  <w:p w:rsidR="000E65EF" w:rsidRPr="00EA139E" w:rsidRDefault="000E65EF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39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0E65EF" w:rsidRPr="00EA139E" w:rsidRDefault="000E65EF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39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EA139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0E65EF" w:rsidRPr="00EA139E" w:rsidRDefault="000E65EF" w:rsidP="000F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0E65EF" w:rsidRPr="00EA139E" w:rsidRDefault="000E65EF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0E65EF" w:rsidRPr="00EA139E" w:rsidRDefault="000E65EF" w:rsidP="000F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139E">
              <w:rPr>
                <w:rFonts w:ascii="Times New Roman" w:hAnsi="Times New Roman"/>
                <w:sz w:val="24"/>
                <w:szCs w:val="24"/>
              </w:rPr>
              <w:t>небюджетные средства</w:t>
            </w:r>
          </w:p>
        </w:tc>
        <w:tc>
          <w:tcPr>
            <w:tcW w:w="1368" w:type="dxa"/>
          </w:tcPr>
          <w:p w:rsidR="000E65EF" w:rsidRPr="00EA139E" w:rsidRDefault="000E65EF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E65EF" w:rsidRPr="00733652" w:rsidTr="000F5BA6">
        <w:tc>
          <w:tcPr>
            <w:tcW w:w="910" w:type="dxa"/>
          </w:tcPr>
          <w:p w:rsidR="000E65EF" w:rsidRPr="00EA139E" w:rsidRDefault="000E65EF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0E65EF" w:rsidRPr="00EA139E" w:rsidRDefault="000E65EF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0E65EF" w:rsidRPr="00EA139E" w:rsidRDefault="000E65EF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0E65EF" w:rsidRPr="00EA139E" w:rsidRDefault="000E65EF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0E65EF" w:rsidRPr="00EA139E" w:rsidRDefault="000E65EF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0E65EF" w:rsidRPr="00EA139E" w:rsidRDefault="000E65EF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0E65EF" w:rsidRPr="00EA139E" w:rsidRDefault="000E65EF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E65EF" w:rsidRPr="00733652" w:rsidTr="000F5BA6">
        <w:tc>
          <w:tcPr>
            <w:tcW w:w="910" w:type="dxa"/>
          </w:tcPr>
          <w:p w:rsidR="000E65EF" w:rsidRPr="00EA139E" w:rsidRDefault="000E65EF" w:rsidP="000F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0E65EF" w:rsidRPr="00EA139E" w:rsidRDefault="000E65EF" w:rsidP="000F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979,00</w:t>
            </w:r>
          </w:p>
        </w:tc>
        <w:tc>
          <w:tcPr>
            <w:tcW w:w="1615" w:type="dxa"/>
          </w:tcPr>
          <w:p w:rsidR="000E65EF" w:rsidRPr="00EA139E" w:rsidRDefault="000E65EF" w:rsidP="000F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0E65EF" w:rsidRPr="00EA139E" w:rsidRDefault="000E65EF" w:rsidP="000F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E65EF" w:rsidRPr="00EA139E" w:rsidRDefault="00ED0F26" w:rsidP="000F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1073,70</w:t>
            </w:r>
          </w:p>
        </w:tc>
        <w:tc>
          <w:tcPr>
            <w:tcW w:w="1369" w:type="dxa"/>
          </w:tcPr>
          <w:p w:rsidR="000E65EF" w:rsidRPr="00EA139E" w:rsidRDefault="000E65EF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E65EF" w:rsidRPr="00EA139E" w:rsidRDefault="00ED0F26" w:rsidP="000F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2052,70</w:t>
            </w:r>
          </w:p>
        </w:tc>
      </w:tr>
      <w:tr w:rsidR="000E65EF" w:rsidRPr="00733652" w:rsidTr="000F5BA6">
        <w:tc>
          <w:tcPr>
            <w:tcW w:w="910" w:type="dxa"/>
          </w:tcPr>
          <w:p w:rsidR="000E65EF" w:rsidRPr="00EA139E" w:rsidRDefault="000E65EF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42" w:type="dxa"/>
          </w:tcPr>
          <w:p w:rsidR="000E65EF" w:rsidRPr="002F21E8" w:rsidRDefault="00ED0F26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490,00</w:t>
            </w:r>
          </w:p>
        </w:tc>
        <w:tc>
          <w:tcPr>
            <w:tcW w:w="1615" w:type="dxa"/>
          </w:tcPr>
          <w:p w:rsidR="000E65EF" w:rsidRPr="002F21E8" w:rsidRDefault="000E65EF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0E65EF" w:rsidRPr="002F21E8" w:rsidRDefault="000E65EF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E65EF" w:rsidRPr="00062DF1" w:rsidRDefault="00ED0F26" w:rsidP="000F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1642,20</w:t>
            </w:r>
          </w:p>
        </w:tc>
        <w:tc>
          <w:tcPr>
            <w:tcW w:w="1369" w:type="dxa"/>
          </w:tcPr>
          <w:p w:rsidR="000E65EF" w:rsidRPr="00062DF1" w:rsidRDefault="000E65EF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0E65EF" w:rsidRPr="00062DF1" w:rsidRDefault="00ED0F26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2132,20</w:t>
            </w:r>
          </w:p>
        </w:tc>
      </w:tr>
      <w:tr w:rsidR="000E65EF" w:rsidRPr="00733652" w:rsidTr="000F5BA6">
        <w:tc>
          <w:tcPr>
            <w:tcW w:w="910" w:type="dxa"/>
          </w:tcPr>
          <w:p w:rsidR="000E65EF" w:rsidRPr="00EA139E" w:rsidRDefault="000E65EF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0E65EF" w:rsidRPr="002F21E8" w:rsidRDefault="00ED0F26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490,00</w:t>
            </w:r>
          </w:p>
        </w:tc>
        <w:tc>
          <w:tcPr>
            <w:tcW w:w="1615" w:type="dxa"/>
          </w:tcPr>
          <w:p w:rsidR="000E65EF" w:rsidRPr="002F21E8" w:rsidRDefault="000E65EF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0E65EF" w:rsidRPr="002F21E8" w:rsidRDefault="000E65EF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E65EF" w:rsidRPr="00062DF1" w:rsidRDefault="00ED0F26" w:rsidP="000F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2293,60</w:t>
            </w:r>
          </w:p>
        </w:tc>
        <w:tc>
          <w:tcPr>
            <w:tcW w:w="1369" w:type="dxa"/>
          </w:tcPr>
          <w:p w:rsidR="000E65EF" w:rsidRPr="00062DF1" w:rsidRDefault="000E65EF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0E65EF" w:rsidRPr="00062DF1" w:rsidRDefault="00ED0F26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2783,60</w:t>
            </w:r>
          </w:p>
        </w:tc>
      </w:tr>
      <w:tr w:rsidR="000E65EF" w:rsidRPr="00733652" w:rsidTr="000F5BA6">
        <w:tc>
          <w:tcPr>
            <w:tcW w:w="910" w:type="dxa"/>
          </w:tcPr>
          <w:p w:rsidR="000E65EF" w:rsidRPr="00EA139E" w:rsidRDefault="000E65EF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0E65EF" w:rsidRPr="002F21E8" w:rsidRDefault="00ED0F26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490,00</w:t>
            </w:r>
          </w:p>
        </w:tc>
        <w:tc>
          <w:tcPr>
            <w:tcW w:w="1615" w:type="dxa"/>
          </w:tcPr>
          <w:p w:rsidR="000E65EF" w:rsidRPr="002F21E8" w:rsidRDefault="000E65EF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0E65EF" w:rsidRPr="002F21E8" w:rsidRDefault="000E65EF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E65EF" w:rsidRPr="00FB7674" w:rsidRDefault="00ED0F26" w:rsidP="000F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2293,60</w:t>
            </w:r>
          </w:p>
        </w:tc>
        <w:tc>
          <w:tcPr>
            <w:tcW w:w="1369" w:type="dxa"/>
          </w:tcPr>
          <w:p w:rsidR="000E65EF" w:rsidRPr="00FB7674" w:rsidRDefault="000E65EF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0E65EF" w:rsidRPr="00FB7674" w:rsidRDefault="00ED0F26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2783,60</w:t>
            </w:r>
          </w:p>
        </w:tc>
      </w:tr>
      <w:tr w:rsidR="000E65EF" w:rsidRPr="00696FEB" w:rsidTr="000F5BA6">
        <w:tc>
          <w:tcPr>
            <w:tcW w:w="910" w:type="dxa"/>
          </w:tcPr>
          <w:p w:rsidR="000E65EF" w:rsidRPr="00EA139E" w:rsidRDefault="000E65EF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39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0E65EF" w:rsidRPr="002F21E8" w:rsidRDefault="00ED0F26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2449,00</w:t>
            </w:r>
          </w:p>
        </w:tc>
        <w:tc>
          <w:tcPr>
            <w:tcW w:w="1615" w:type="dxa"/>
          </w:tcPr>
          <w:p w:rsidR="000E65EF" w:rsidRPr="002F21E8" w:rsidRDefault="000E65EF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0E65EF" w:rsidRPr="002F21E8" w:rsidRDefault="000E65EF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0E65EF" w:rsidRPr="00062DF1" w:rsidRDefault="00ED0F26" w:rsidP="000F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7303,10</w:t>
            </w:r>
          </w:p>
        </w:tc>
        <w:tc>
          <w:tcPr>
            <w:tcW w:w="1369" w:type="dxa"/>
          </w:tcPr>
          <w:p w:rsidR="000E65EF" w:rsidRPr="00062DF1" w:rsidRDefault="000E65EF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0E65EF" w:rsidRPr="00062DF1" w:rsidRDefault="00ED0F26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9752,10</w:t>
            </w:r>
          </w:p>
        </w:tc>
      </w:tr>
    </w:tbl>
    <w:p w:rsidR="00D81404" w:rsidRDefault="00D81404" w:rsidP="00140A73">
      <w:pPr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76ACB" w:rsidRPr="001B00F2" w:rsidRDefault="00B76ACB" w:rsidP="00140A73">
      <w:pPr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Pr="001B00F2">
        <w:rPr>
          <w:rFonts w:ascii="Times New Roman" w:hAnsi="Times New Roman"/>
          <w:b/>
          <w:sz w:val="28"/>
          <w:szCs w:val="28"/>
        </w:rPr>
        <w:t>Ожидаемые конечные результаты реализации муниципальной программы</w:t>
      </w:r>
    </w:p>
    <w:p w:rsidR="00B76ACB" w:rsidRDefault="00B76ACB" w:rsidP="00DF2AC6">
      <w:pPr>
        <w:pStyle w:val="a4"/>
        <w:spacing w:line="350" w:lineRule="exact"/>
        <w:ind w:left="20" w:right="20" w:firstLine="720"/>
      </w:pPr>
      <w:r>
        <w:rPr>
          <w:rStyle w:val="a5"/>
          <w:color w:val="000000"/>
          <w:sz w:val="28"/>
        </w:rPr>
        <w:t>- уменьшение доли протяженности автомобильных дорог общего поль</w:t>
      </w:r>
      <w:r>
        <w:rPr>
          <w:rStyle w:val="a5"/>
          <w:color w:val="000000"/>
          <w:sz w:val="28"/>
        </w:rPr>
        <w:softHyphen/>
        <w:t xml:space="preserve">зования местного значения, не отвечающих нормативным требованиям, в общей протяженности автомобильных дорог общего пользования местного </w:t>
      </w:r>
      <w:r w:rsidRPr="00E201E2">
        <w:rPr>
          <w:rStyle w:val="a5"/>
          <w:sz w:val="28"/>
        </w:rPr>
        <w:t xml:space="preserve">значения </w:t>
      </w:r>
      <w:r w:rsidR="000E65EF" w:rsidRPr="00E201E2">
        <w:rPr>
          <w:rStyle w:val="a5"/>
          <w:sz w:val="28"/>
        </w:rPr>
        <w:t xml:space="preserve">с </w:t>
      </w:r>
      <w:r w:rsidR="000E65EF" w:rsidRPr="00E5426F">
        <w:rPr>
          <w:szCs w:val="28"/>
        </w:rPr>
        <w:t>6</w:t>
      </w:r>
      <w:r w:rsidR="000E65EF">
        <w:rPr>
          <w:szCs w:val="28"/>
        </w:rPr>
        <w:t>7,0</w:t>
      </w:r>
      <w:r w:rsidR="000E65EF" w:rsidRPr="00E5426F">
        <w:rPr>
          <w:rStyle w:val="a5"/>
          <w:sz w:val="28"/>
          <w:szCs w:val="28"/>
        </w:rPr>
        <w:t xml:space="preserve">% до </w:t>
      </w:r>
      <w:r w:rsidR="000E65EF">
        <w:rPr>
          <w:rStyle w:val="a5"/>
          <w:sz w:val="28"/>
          <w:szCs w:val="28"/>
        </w:rPr>
        <w:t>45,4</w:t>
      </w:r>
      <w:r w:rsidR="000E65EF" w:rsidRPr="00E5426F">
        <w:rPr>
          <w:rStyle w:val="a5"/>
          <w:sz w:val="28"/>
          <w:szCs w:val="28"/>
        </w:rPr>
        <w:t xml:space="preserve"> %;</w:t>
      </w:r>
    </w:p>
    <w:p w:rsidR="00B76ACB" w:rsidRPr="00085735" w:rsidRDefault="00B76ACB" w:rsidP="004B59CB">
      <w:pPr>
        <w:pStyle w:val="a4"/>
        <w:spacing w:line="350" w:lineRule="exact"/>
        <w:ind w:left="20" w:right="20" w:firstLine="720"/>
        <w:rPr>
          <w:szCs w:val="28"/>
        </w:rPr>
      </w:pPr>
      <w:r>
        <w:rPr>
          <w:color w:val="000000"/>
          <w:szCs w:val="28"/>
        </w:rPr>
        <w:lastRenderedPageBreak/>
        <w:t>- с</w:t>
      </w:r>
      <w:r w:rsidRPr="00085735">
        <w:rPr>
          <w:color w:val="000000"/>
          <w:szCs w:val="28"/>
        </w:rPr>
        <w:t xml:space="preserve">оздание условий для безопасного и бесперебойного движения автомобильного транспорта на территории поселения </w:t>
      </w:r>
      <w:r w:rsidRPr="00085735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круглый год (</w:t>
      </w:r>
      <w:r w:rsidRPr="00085735">
        <w:rPr>
          <w:szCs w:val="28"/>
        </w:rPr>
        <w:t>сезонное содержание дорог)</w:t>
      </w:r>
      <w:r w:rsidR="00633015">
        <w:rPr>
          <w:szCs w:val="28"/>
        </w:rPr>
        <w:t>.</w:t>
      </w:r>
    </w:p>
    <w:p w:rsidR="000E65EF" w:rsidRPr="00633015" w:rsidRDefault="00B76ACB" w:rsidP="00633015">
      <w:pPr>
        <w:pStyle w:val="a4"/>
        <w:spacing w:line="276" w:lineRule="auto"/>
        <w:ind w:firstLine="709"/>
        <w:rPr>
          <w:b/>
          <w:szCs w:val="28"/>
        </w:rPr>
      </w:pPr>
      <w:r w:rsidRPr="00633015">
        <w:rPr>
          <w:b/>
          <w:szCs w:val="28"/>
        </w:rPr>
        <w:t xml:space="preserve">Характеристика текущего состояния дорожного хозяйства </w:t>
      </w:r>
      <w:proofErr w:type="spellStart"/>
      <w:r w:rsidRPr="00633015">
        <w:rPr>
          <w:b/>
          <w:szCs w:val="28"/>
        </w:rPr>
        <w:t>Уторгошского</w:t>
      </w:r>
      <w:proofErr w:type="spellEnd"/>
      <w:r w:rsidRPr="00633015">
        <w:rPr>
          <w:b/>
          <w:szCs w:val="28"/>
        </w:rPr>
        <w:t xml:space="preserve"> поселения. </w:t>
      </w:r>
    </w:p>
    <w:p w:rsidR="000E65EF" w:rsidRPr="00633015" w:rsidRDefault="000E65EF" w:rsidP="00633015">
      <w:pPr>
        <w:pStyle w:val="a4"/>
        <w:spacing w:line="276" w:lineRule="auto"/>
        <w:ind w:firstLine="709"/>
        <w:rPr>
          <w:szCs w:val="28"/>
        </w:rPr>
      </w:pPr>
      <w:r w:rsidRPr="00633015">
        <w:rPr>
          <w:szCs w:val="28"/>
        </w:rPr>
        <w:t>О</w:t>
      </w:r>
      <w:r w:rsidRPr="00633015">
        <w:rPr>
          <w:spacing w:val="-2"/>
          <w:szCs w:val="28"/>
        </w:rPr>
        <w:t>б</w:t>
      </w:r>
      <w:r w:rsidRPr="00633015">
        <w:rPr>
          <w:spacing w:val="2"/>
          <w:szCs w:val="28"/>
        </w:rPr>
        <w:t>щ</w:t>
      </w:r>
      <w:r w:rsidRPr="00633015">
        <w:rPr>
          <w:spacing w:val="-1"/>
          <w:szCs w:val="28"/>
        </w:rPr>
        <w:t>а</w:t>
      </w:r>
      <w:r w:rsidRPr="00633015">
        <w:rPr>
          <w:szCs w:val="28"/>
        </w:rPr>
        <w:t>я</w:t>
      </w:r>
      <w:r w:rsidRPr="00633015">
        <w:rPr>
          <w:spacing w:val="39"/>
          <w:szCs w:val="28"/>
        </w:rPr>
        <w:t xml:space="preserve"> </w:t>
      </w:r>
      <w:r w:rsidRPr="00633015">
        <w:rPr>
          <w:spacing w:val="1"/>
          <w:szCs w:val="28"/>
        </w:rPr>
        <w:t>п</w:t>
      </w:r>
      <w:r w:rsidRPr="00633015">
        <w:rPr>
          <w:szCs w:val="28"/>
        </w:rPr>
        <w:t>р</w:t>
      </w:r>
      <w:r w:rsidRPr="00633015">
        <w:rPr>
          <w:spacing w:val="5"/>
          <w:szCs w:val="28"/>
        </w:rPr>
        <w:t>о</w:t>
      </w:r>
      <w:r w:rsidRPr="00633015">
        <w:rPr>
          <w:spacing w:val="1"/>
          <w:szCs w:val="28"/>
        </w:rPr>
        <w:t>т</w:t>
      </w:r>
      <w:r w:rsidRPr="00633015">
        <w:rPr>
          <w:spacing w:val="-5"/>
          <w:szCs w:val="28"/>
        </w:rPr>
        <w:t>я</w:t>
      </w:r>
      <w:r w:rsidRPr="00633015">
        <w:rPr>
          <w:spacing w:val="2"/>
          <w:szCs w:val="28"/>
        </w:rPr>
        <w:t>ж</w:t>
      </w:r>
      <w:r w:rsidRPr="00633015">
        <w:rPr>
          <w:spacing w:val="-1"/>
          <w:szCs w:val="28"/>
        </w:rPr>
        <w:t>е</w:t>
      </w:r>
      <w:r w:rsidRPr="00633015">
        <w:rPr>
          <w:spacing w:val="1"/>
          <w:szCs w:val="28"/>
        </w:rPr>
        <w:t>н</w:t>
      </w:r>
      <w:r w:rsidRPr="00633015">
        <w:rPr>
          <w:spacing w:val="-3"/>
          <w:szCs w:val="28"/>
        </w:rPr>
        <w:t>н</w:t>
      </w:r>
      <w:r w:rsidRPr="00633015">
        <w:rPr>
          <w:spacing w:val="5"/>
          <w:szCs w:val="28"/>
        </w:rPr>
        <w:t>о</w:t>
      </w:r>
      <w:r w:rsidRPr="00633015">
        <w:rPr>
          <w:spacing w:val="-1"/>
          <w:szCs w:val="28"/>
        </w:rPr>
        <w:t>с</w:t>
      </w:r>
      <w:r w:rsidRPr="00633015">
        <w:rPr>
          <w:spacing w:val="1"/>
          <w:szCs w:val="28"/>
        </w:rPr>
        <w:t>т</w:t>
      </w:r>
      <w:r w:rsidRPr="00633015">
        <w:rPr>
          <w:szCs w:val="28"/>
        </w:rPr>
        <w:t>ь</w:t>
      </w:r>
      <w:r w:rsidRPr="00633015">
        <w:rPr>
          <w:spacing w:val="31"/>
          <w:szCs w:val="28"/>
        </w:rPr>
        <w:t xml:space="preserve"> </w:t>
      </w:r>
      <w:r w:rsidRPr="00633015">
        <w:rPr>
          <w:spacing w:val="-6"/>
          <w:szCs w:val="28"/>
        </w:rPr>
        <w:t>а</w:t>
      </w:r>
      <w:r w:rsidRPr="00633015">
        <w:rPr>
          <w:spacing w:val="2"/>
          <w:szCs w:val="28"/>
        </w:rPr>
        <w:t>в</w:t>
      </w:r>
      <w:r w:rsidRPr="00633015">
        <w:rPr>
          <w:spacing w:val="-4"/>
          <w:szCs w:val="28"/>
        </w:rPr>
        <w:t>т</w:t>
      </w:r>
      <w:r w:rsidRPr="00633015">
        <w:rPr>
          <w:spacing w:val="5"/>
          <w:szCs w:val="28"/>
        </w:rPr>
        <w:t>о</w:t>
      </w:r>
      <w:r w:rsidRPr="00633015">
        <w:rPr>
          <w:spacing w:val="-3"/>
          <w:szCs w:val="28"/>
        </w:rPr>
        <w:t>м</w:t>
      </w:r>
      <w:r w:rsidRPr="00633015">
        <w:rPr>
          <w:spacing w:val="5"/>
          <w:szCs w:val="28"/>
        </w:rPr>
        <w:t>о</w:t>
      </w:r>
      <w:r w:rsidRPr="00633015">
        <w:rPr>
          <w:spacing w:val="-2"/>
          <w:szCs w:val="28"/>
        </w:rPr>
        <w:t>б</w:t>
      </w:r>
      <w:r w:rsidRPr="00633015">
        <w:rPr>
          <w:spacing w:val="1"/>
          <w:szCs w:val="28"/>
        </w:rPr>
        <w:t>и</w:t>
      </w:r>
      <w:r w:rsidRPr="00633015">
        <w:rPr>
          <w:szCs w:val="28"/>
        </w:rPr>
        <w:t>л</w:t>
      </w:r>
      <w:r w:rsidRPr="00633015">
        <w:rPr>
          <w:spacing w:val="1"/>
          <w:szCs w:val="28"/>
        </w:rPr>
        <w:t>ь</w:t>
      </w:r>
      <w:r w:rsidRPr="00633015">
        <w:rPr>
          <w:spacing w:val="-3"/>
          <w:szCs w:val="28"/>
        </w:rPr>
        <w:t>н</w:t>
      </w:r>
      <w:r w:rsidRPr="00633015">
        <w:rPr>
          <w:spacing w:val="2"/>
          <w:szCs w:val="28"/>
        </w:rPr>
        <w:t>ы</w:t>
      </w:r>
      <w:r w:rsidRPr="00633015">
        <w:rPr>
          <w:szCs w:val="28"/>
        </w:rPr>
        <w:t>х</w:t>
      </w:r>
      <w:r w:rsidRPr="00633015">
        <w:rPr>
          <w:spacing w:val="25"/>
          <w:szCs w:val="28"/>
        </w:rPr>
        <w:t xml:space="preserve"> </w:t>
      </w:r>
      <w:r w:rsidRPr="00633015">
        <w:rPr>
          <w:spacing w:val="-2"/>
          <w:szCs w:val="28"/>
        </w:rPr>
        <w:t>д</w:t>
      </w:r>
      <w:r w:rsidRPr="00633015">
        <w:rPr>
          <w:spacing w:val="5"/>
          <w:szCs w:val="28"/>
        </w:rPr>
        <w:t>о</w:t>
      </w:r>
      <w:r w:rsidRPr="00633015">
        <w:rPr>
          <w:spacing w:val="-5"/>
          <w:szCs w:val="28"/>
        </w:rPr>
        <w:t>р</w:t>
      </w:r>
      <w:r w:rsidRPr="00633015">
        <w:rPr>
          <w:spacing w:val="5"/>
          <w:szCs w:val="28"/>
        </w:rPr>
        <w:t>о</w:t>
      </w:r>
      <w:r w:rsidRPr="00633015">
        <w:rPr>
          <w:szCs w:val="28"/>
        </w:rPr>
        <w:t>г</w:t>
      </w:r>
      <w:r w:rsidRPr="00633015">
        <w:rPr>
          <w:spacing w:val="37"/>
          <w:szCs w:val="28"/>
        </w:rPr>
        <w:t xml:space="preserve"> </w:t>
      </w:r>
      <w:r w:rsidRPr="00633015">
        <w:rPr>
          <w:spacing w:val="5"/>
          <w:szCs w:val="28"/>
        </w:rPr>
        <w:t>о</w:t>
      </w:r>
      <w:r w:rsidRPr="00633015">
        <w:rPr>
          <w:spacing w:val="-2"/>
          <w:szCs w:val="28"/>
        </w:rPr>
        <w:t>б</w:t>
      </w:r>
      <w:r w:rsidRPr="00633015">
        <w:rPr>
          <w:spacing w:val="2"/>
          <w:szCs w:val="28"/>
        </w:rPr>
        <w:t>щ</w:t>
      </w:r>
      <w:r w:rsidRPr="00633015">
        <w:rPr>
          <w:spacing w:val="-1"/>
          <w:szCs w:val="28"/>
        </w:rPr>
        <w:t>е</w:t>
      </w:r>
      <w:r w:rsidRPr="00633015">
        <w:rPr>
          <w:spacing w:val="-2"/>
          <w:szCs w:val="28"/>
        </w:rPr>
        <w:t>г</w:t>
      </w:r>
      <w:r w:rsidRPr="00633015">
        <w:rPr>
          <w:szCs w:val="28"/>
        </w:rPr>
        <w:t>о</w:t>
      </w:r>
      <w:r w:rsidRPr="00633015">
        <w:rPr>
          <w:spacing w:val="38"/>
          <w:szCs w:val="28"/>
        </w:rPr>
        <w:t xml:space="preserve"> </w:t>
      </w:r>
      <w:r w:rsidRPr="00633015">
        <w:rPr>
          <w:spacing w:val="-3"/>
          <w:szCs w:val="28"/>
        </w:rPr>
        <w:t>п</w:t>
      </w:r>
      <w:r w:rsidRPr="00633015">
        <w:rPr>
          <w:spacing w:val="5"/>
          <w:szCs w:val="28"/>
        </w:rPr>
        <w:t>о</w:t>
      </w:r>
      <w:r w:rsidRPr="00633015">
        <w:rPr>
          <w:szCs w:val="28"/>
        </w:rPr>
        <w:t>л</w:t>
      </w:r>
      <w:r w:rsidRPr="00633015">
        <w:rPr>
          <w:spacing w:val="1"/>
          <w:szCs w:val="28"/>
        </w:rPr>
        <w:t>ь</w:t>
      </w:r>
      <w:r w:rsidRPr="00633015">
        <w:rPr>
          <w:spacing w:val="-3"/>
          <w:szCs w:val="28"/>
        </w:rPr>
        <w:t>з</w:t>
      </w:r>
      <w:r w:rsidRPr="00633015">
        <w:rPr>
          <w:szCs w:val="28"/>
        </w:rPr>
        <w:t>о</w:t>
      </w:r>
      <w:r w:rsidRPr="00633015">
        <w:rPr>
          <w:spacing w:val="2"/>
          <w:szCs w:val="28"/>
        </w:rPr>
        <w:t>в</w:t>
      </w:r>
      <w:r w:rsidRPr="00633015">
        <w:rPr>
          <w:spacing w:val="-1"/>
          <w:szCs w:val="28"/>
        </w:rPr>
        <w:t>а</w:t>
      </w:r>
      <w:r w:rsidRPr="00633015">
        <w:rPr>
          <w:spacing w:val="1"/>
          <w:szCs w:val="28"/>
        </w:rPr>
        <w:t>ни</w:t>
      </w:r>
      <w:r w:rsidRPr="00633015">
        <w:rPr>
          <w:szCs w:val="28"/>
        </w:rPr>
        <w:t>я</w:t>
      </w:r>
      <w:r w:rsidRPr="00633015">
        <w:rPr>
          <w:spacing w:val="28"/>
          <w:szCs w:val="28"/>
        </w:rPr>
        <w:t xml:space="preserve"> </w:t>
      </w:r>
      <w:r w:rsidRPr="00633015">
        <w:rPr>
          <w:spacing w:val="2"/>
          <w:szCs w:val="28"/>
        </w:rPr>
        <w:t>м</w:t>
      </w:r>
      <w:r w:rsidRPr="00633015">
        <w:rPr>
          <w:spacing w:val="-1"/>
          <w:szCs w:val="28"/>
        </w:rPr>
        <w:t>ес</w:t>
      </w:r>
      <w:r w:rsidRPr="00633015">
        <w:rPr>
          <w:spacing w:val="1"/>
          <w:szCs w:val="28"/>
        </w:rPr>
        <w:t>т</w:t>
      </w:r>
      <w:r w:rsidRPr="00633015">
        <w:rPr>
          <w:spacing w:val="-3"/>
          <w:szCs w:val="28"/>
        </w:rPr>
        <w:t>н</w:t>
      </w:r>
      <w:r w:rsidRPr="00633015">
        <w:rPr>
          <w:spacing w:val="5"/>
          <w:szCs w:val="28"/>
        </w:rPr>
        <w:t>о</w:t>
      </w:r>
      <w:r w:rsidRPr="00633015">
        <w:rPr>
          <w:spacing w:val="-2"/>
          <w:szCs w:val="28"/>
        </w:rPr>
        <w:t>г</w:t>
      </w:r>
      <w:r w:rsidRPr="00633015">
        <w:rPr>
          <w:szCs w:val="28"/>
        </w:rPr>
        <w:t>о</w:t>
      </w:r>
      <w:r w:rsidRPr="00633015">
        <w:rPr>
          <w:spacing w:val="41"/>
          <w:szCs w:val="28"/>
        </w:rPr>
        <w:t xml:space="preserve"> </w:t>
      </w:r>
      <w:r w:rsidRPr="00633015">
        <w:rPr>
          <w:spacing w:val="-3"/>
          <w:szCs w:val="28"/>
        </w:rPr>
        <w:t>з</w:t>
      </w:r>
      <w:r w:rsidRPr="00633015">
        <w:rPr>
          <w:spacing w:val="1"/>
          <w:szCs w:val="28"/>
        </w:rPr>
        <w:t>н</w:t>
      </w:r>
      <w:r w:rsidRPr="00633015">
        <w:rPr>
          <w:spacing w:val="-1"/>
          <w:szCs w:val="28"/>
        </w:rPr>
        <w:t>а</w:t>
      </w:r>
      <w:r w:rsidRPr="00633015">
        <w:rPr>
          <w:szCs w:val="28"/>
        </w:rPr>
        <w:t>ч</w:t>
      </w:r>
      <w:r w:rsidRPr="00633015">
        <w:rPr>
          <w:spacing w:val="-1"/>
          <w:szCs w:val="28"/>
        </w:rPr>
        <w:t>е</w:t>
      </w:r>
      <w:r w:rsidRPr="00633015">
        <w:rPr>
          <w:spacing w:val="1"/>
          <w:szCs w:val="28"/>
        </w:rPr>
        <w:t>ни</w:t>
      </w:r>
      <w:r w:rsidRPr="00633015">
        <w:rPr>
          <w:szCs w:val="28"/>
        </w:rPr>
        <w:t xml:space="preserve">я </w:t>
      </w:r>
      <w:r w:rsidRPr="00633015">
        <w:rPr>
          <w:spacing w:val="2"/>
          <w:szCs w:val="28"/>
        </w:rPr>
        <w:t>(</w:t>
      </w:r>
      <w:r w:rsidRPr="00633015">
        <w:rPr>
          <w:spacing w:val="-2"/>
          <w:szCs w:val="28"/>
        </w:rPr>
        <w:t>д</w:t>
      </w:r>
      <w:r w:rsidRPr="00633015">
        <w:rPr>
          <w:spacing w:val="-1"/>
          <w:szCs w:val="28"/>
        </w:rPr>
        <w:t>а</w:t>
      </w:r>
      <w:r w:rsidRPr="00633015">
        <w:rPr>
          <w:szCs w:val="28"/>
        </w:rPr>
        <w:t>л</w:t>
      </w:r>
      <w:r w:rsidRPr="00633015">
        <w:rPr>
          <w:spacing w:val="-1"/>
          <w:szCs w:val="28"/>
        </w:rPr>
        <w:t>е</w:t>
      </w:r>
      <w:r w:rsidRPr="00633015">
        <w:rPr>
          <w:szCs w:val="28"/>
        </w:rPr>
        <w:t>е</w:t>
      </w:r>
      <w:r w:rsidRPr="00633015">
        <w:rPr>
          <w:spacing w:val="-5"/>
          <w:szCs w:val="28"/>
        </w:rPr>
        <w:t xml:space="preserve"> </w:t>
      </w:r>
      <w:r w:rsidRPr="00633015">
        <w:rPr>
          <w:szCs w:val="28"/>
        </w:rPr>
        <w:t>-</w:t>
      </w:r>
      <w:r w:rsidRPr="00633015">
        <w:rPr>
          <w:spacing w:val="3"/>
          <w:szCs w:val="28"/>
        </w:rPr>
        <w:t xml:space="preserve"> </w:t>
      </w:r>
      <w:r w:rsidRPr="00633015">
        <w:rPr>
          <w:spacing w:val="2"/>
          <w:szCs w:val="28"/>
        </w:rPr>
        <w:t>м</w:t>
      </w:r>
      <w:r w:rsidRPr="00633015">
        <w:rPr>
          <w:spacing w:val="-1"/>
          <w:szCs w:val="28"/>
        </w:rPr>
        <w:t>ес</w:t>
      </w:r>
      <w:r w:rsidRPr="00633015">
        <w:rPr>
          <w:spacing w:val="1"/>
          <w:szCs w:val="28"/>
        </w:rPr>
        <w:t>тн</w:t>
      </w:r>
      <w:r w:rsidRPr="00633015">
        <w:rPr>
          <w:spacing w:val="2"/>
          <w:szCs w:val="28"/>
        </w:rPr>
        <w:t>ы</w:t>
      </w:r>
      <w:r w:rsidRPr="00633015">
        <w:rPr>
          <w:szCs w:val="28"/>
        </w:rPr>
        <w:t>е</w:t>
      </w:r>
      <w:r w:rsidRPr="00633015">
        <w:rPr>
          <w:spacing w:val="-7"/>
          <w:szCs w:val="28"/>
        </w:rPr>
        <w:t xml:space="preserve"> </w:t>
      </w:r>
      <w:r w:rsidRPr="00633015">
        <w:rPr>
          <w:spacing w:val="-1"/>
          <w:szCs w:val="28"/>
        </w:rPr>
        <w:t>а</w:t>
      </w:r>
      <w:r w:rsidRPr="00633015">
        <w:rPr>
          <w:spacing w:val="2"/>
          <w:szCs w:val="28"/>
        </w:rPr>
        <w:t>в</w:t>
      </w:r>
      <w:r w:rsidRPr="00633015">
        <w:rPr>
          <w:spacing w:val="-4"/>
          <w:szCs w:val="28"/>
        </w:rPr>
        <w:t>т</w:t>
      </w:r>
      <w:r w:rsidRPr="00633015">
        <w:rPr>
          <w:spacing w:val="5"/>
          <w:szCs w:val="28"/>
        </w:rPr>
        <w:t>о</w:t>
      </w:r>
      <w:r w:rsidRPr="00633015">
        <w:rPr>
          <w:spacing w:val="-3"/>
          <w:szCs w:val="28"/>
        </w:rPr>
        <w:t>м</w:t>
      </w:r>
      <w:r w:rsidRPr="00633015">
        <w:rPr>
          <w:spacing w:val="5"/>
          <w:szCs w:val="28"/>
        </w:rPr>
        <w:t>о</w:t>
      </w:r>
      <w:r w:rsidRPr="00633015">
        <w:rPr>
          <w:spacing w:val="-2"/>
          <w:szCs w:val="28"/>
        </w:rPr>
        <w:t>б</w:t>
      </w:r>
      <w:r w:rsidRPr="00633015">
        <w:rPr>
          <w:spacing w:val="1"/>
          <w:szCs w:val="28"/>
        </w:rPr>
        <w:t>и</w:t>
      </w:r>
      <w:r w:rsidRPr="00633015">
        <w:rPr>
          <w:szCs w:val="28"/>
        </w:rPr>
        <w:t>л</w:t>
      </w:r>
      <w:r w:rsidRPr="00633015">
        <w:rPr>
          <w:spacing w:val="1"/>
          <w:szCs w:val="28"/>
        </w:rPr>
        <w:t>ь</w:t>
      </w:r>
      <w:r w:rsidRPr="00633015">
        <w:rPr>
          <w:spacing w:val="-3"/>
          <w:szCs w:val="28"/>
        </w:rPr>
        <w:t>н</w:t>
      </w:r>
      <w:r w:rsidRPr="00633015">
        <w:rPr>
          <w:spacing w:val="2"/>
          <w:szCs w:val="28"/>
        </w:rPr>
        <w:t>ы</w:t>
      </w:r>
      <w:r w:rsidRPr="00633015">
        <w:rPr>
          <w:szCs w:val="28"/>
        </w:rPr>
        <w:t>е</w:t>
      </w:r>
      <w:r w:rsidRPr="00633015">
        <w:rPr>
          <w:spacing w:val="-14"/>
          <w:szCs w:val="28"/>
        </w:rPr>
        <w:t xml:space="preserve"> </w:t>
      </w:r>
      <w:r w:rsidRPr="00633015">
        <w:rPr>
          <w:spacing w:val="-2"/>
          <w:szCs w:val="28"/>
        </w:rPr>
        <w:t>д</w:t>
      </w:r>
      <w:r w:rsidRPr="00633015">
        <w:rPr>
          <w:spacing w:val="5"/>
          <w:szCs w:val="28"/>
        </w:rPr>
        <w:t>о</w:t>
      </w:r>
      <w:r w:rsidRPr="00633015">
        <w:rPr>
          <w:spacing w:val="-5"/>
          <w:szCs w:val="28"/>
        </w:rPr>
        <w:t>р</w:t>
      </w:r>
      <w:r w:rsidRPr="00633015">
        <w:rPr>
          <w:szCs w:val="28"/>
        </w:rPr>
        <w:t>о</w:t>
      </w:r>
      <w:r w:rsidRPr="00633015">
        <w:rPr>
          <w:spacing w:val="2"/>
          <w:szCs w:val="28"/>
        </w:rPr>
        <w:t>г</w:t>
      </w:r>
      <w:r w:rsidRPr="00633015">
        <w:rPr>
          <w:spacing w:val="1"/>
          <w:szCs w:val="28"/>
        </w:rPr>
        <w:t>и</w:t>
      </w:r>
      <w:r w:rsidRPr="00633015">
        <w:rPr>
          <w:szCs w:val="28"/>
        </w:rPr>
        <w:t>)</w:t>
      </w:r>
      <w:r w:rsidRPr="00633015">
        <w:rPr>
          <w:spacing w:val="-2"/>
          <w:szCs w:val="28"/>
        </w:rPr>
        <w:t xml:space="preserve"> </w:t>
      </w:r>
      <w:r w:rsidRPr="00633015">
        <w:rPr>
          <w:spacing w:val="-1"/>
          <w:szCs w:val="28"/>
        </w:rPr>
        <w:t>с</w:t>
      </w:r>
      <w:r w:rsidRPr="00633015">
        <w:rPr>
          <w:spacing w:val="5"/>
          <w:szCs w:val="28"/>
        </w:rPr>
        <w:t>о</w:t>
      </w:r>
      <w:r w:rsidRPr="00633015">
        <w:rPr>
          <w:spacing w:val="-1"/>
          <w:szCs w:val="28"/>
        </w:rPr>
        <w:t>с</w:t>
      </w:r>
      <w:r w:rsidRPr="00633015">
        <w:rPr>
          <w:spacing w:val="1"/>
          <w:szCs w:val="28"/>
        </w:rPr>
        <w:t>т</w:t>
      </w:r>
      <w:r w:rsidRPr="00633015">
        <w:rPr>
          <w:spacing w:val="-1"/>
          <w:szCs w:val="28"/>
        </w:rPr>
        <w:t>а</w:t>
      </w:r>
      <w:r w:rsidRPr="00633015">
        <w:rPr>
          <w:spacing w:val="2"/>
          <w:szCs w:val="28"/>
        </w:rPr>
        <w:t>в</w:t>
      </w:r>
      <w:r w:rsidRPr="00633015">
        <w:rPr>
          <w:szCs w:val="28"/>
        </w:rPr>
        <w:t>ля</w:t>
      </w:r>
      <w:r w:rsidRPr="00633015">
        <w:rPr>
          <w:spacing w:val="-1"/>
          <w:szCs w:val="28"/>
        </w:rPr>
        <w:t>е</w:t>
      </w:r>
      <w:r w:rsidRPr="00633015">
        <w:rPr>
          <w:szCs w:val="28"/>
        </w:rPr>
        <w:t xml:space="preserve">т 28,0067 </w:t>
      </w:r>
      <w:r w:rsidRPr="00633015">
        <w:rPr>
          <w:spacing w:val="-1"/>
          <w:szCs w:val="28"/>
        </w:rPr>
        <w:t>к</w:t>
      </w:r>
      <w:r w:rsidRPr="00633015">
        <w:rPr>
          <w:spacing w:val="2"/>
          <w:szCs w:val="28"/>
        </w:rPr>
        <w:t>м</w:t>
      </w:r>
      <w:r w:rsidRPr="00633015">
        <w:rPr>
          <w:color w:val="000000"/>
          <w:szCs w:val="28"/>
        </w:rPr>
        <w:t xml:space="preserve"> </w:t>
      </w:r>
      <w:r w:rsidRPr="00633015">
        <w:rPr>
          <w:rStyle w:val="a7"/>
          <w:color w:val="000000"/>
          <w:sz w:val="28"/>
          <w:szCs w:val="28"/>
        </w:rPr>
        <w:t xml:space="preserve">в том числе: с твердым покрытием – 7,6729 км с покрытием переходного типа (щебеночные, гравийные) – 3,1847км; грунтовые – 17,1491 км. На 01.12.2019 года на 70,0% дороги не соответствует </w:t>
      </w:r>
      <w:r w:rsidRPr="00633015">
        <w:rPr>
          <w:color w:val="000000"/>
          <w:szCs w:val="28"/>
        </w:rPr>
        <w:t>нормативным требованиям,</w:t>
      </w:r>
    </w:p>
    <w:p w:rsidR="000E65EF" w:rsidRPr="00633015" w:rsidRDefault="000E65EF" w:rsidP="00633015">
      <w:pPr>
        <w:tabs>
          <w:tab w:val="left" w:pos="1820"/>
          <w:tab w:val="left" w:pos="2000"/>
          <w:tab w:val="left" w:pos="2380"/>
          <w:tab w:val="left" w:pos="3900"/>
          <w:tab w:val="left" w:pos="5220"/>
          <w:tab w:val="left" w:pos="6820"/>
          <w:tab w:val="left" w:pos="7340"/>
          <w:tab w:val="left" w:pos="87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3015">
        <w:rPr>
          <w:rFonts w:ascii="Times New Roman" w:hAnsi="Times New Roman"/>
          <w:sz w:val="28"/>
          <w:szCs w:val="28"/>
        </w:rPr>
        <w:t xml:space="preserve">В 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z w:val="28"/>
          <w:szCs w:val="28"/>
        </w:rPr>
        <w:t xml:space="preserve">м 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pacing w:val="-1"/>
          <w:sz w:val="28"/>
          <w:szCs w:val="28"/>
        </w:rPr>
        <w:t>ес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 xml:space="preserve">е 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-3"/>
          <w:sz w:val="28"/>
          <w:szCs w:val="28"/>
        </w:rPr>
        <w:t>м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1"/>
          <w:sz w:val="28"/>
          <w:szCs w:val="28"/>
        </w:rPr>
        <w:t>ьн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>е</w:t>
      </w:r>
      <w:r w:rsidRPr="00633015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2"/>
          <w:sz w:val="28"/>
          <w:szCs w:val="28"/>
        </w:rPr>
        <w:t>д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5"/>
          <w:sz w:val="28"/>
          <w:szCs w:val="28"/>
        </w:rPr>
        <w:t>р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г</w:t>
      </w:r>
      <w:r w:rsidRPr="00633015">
        <w:rPr>
          <w:rFonts w:ascii="Times New Roman" w:hAnsi="Times New Roman"/>
          <w:sz w:val="28"/>
          <w:szCs w:val="28"/>
        </w:rPr>
        <w:t>и</w:t>
      </w:r>
      <w:r w:rsidRPr="0063301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6"/>
          <w:sz w:val="28"/>
          <w:szCs w:val="28"/>
        </w:rPr>
        <w:t>а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z w:val="28"/>
          <w:szCs w:val="28"/>
        </w:rPr>
        <w:t>ля</w:t>
      </w:r>
      <w:r w:rsidRPr="00633015">
        <w:rPr>
          <w:rFonts w:ascii="Times New Roman" w:hAnsi="Times New Roman"/>
          <w:spacing w:val="-1"/>
          <w:sz w:val="28"/>
          <w:szCs w:val="28"/>
        </w:rPr>
        <w:t>ю</w:t>
      </w:r>
      <w:r w:rsidRPr="00633015">
        <w:rPr>
          <w:rFonts w:ascii="Times New Roman" w:hAnsi="Times New Roman"/>
          <w:sz w:val="28"/>
          <w:szCs w:val="28"/>
        </w:rPr>
        <w:t>т</w:t>
      </w:r>
      <w:r w:rsidRPr="00633015">
        <w:rPr>
          <w:rFonts w:ascii="Times New Roman" w:hAnsi="Times New Roman"/>
          <w:spacing w:val="-9"/>
          <w:sz w:val="28"/>
          <w:szCs w:val="28"/>
        </w:rPr>
        <w:t xml:space="preserve"> у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ч</w:t>
      </w:r>
      <w:r w:rsidRPr="00633015">
        <w:rPr>
          <w:rFonts w:ascii="Times New Roman" w:hAnsi="Times New Roman"/>
          <w:spacing w:val="6"/>
          <w:sz w:val="28"/>
          <w:szCs w:val="28"/>
        </w:rPr>
        <w:t>н</w:t>
      </w:r>
      <w:r w:rsidRPr="00633015">
        <w:rPr>
          <w:rFonts w:ascii="Times New Roman" w:hAnsi="Times New Roman"/>
          <w:spacing w:val="-5"/>
          <w:sz w:val="28"/>
          <w:szCs w:val="28"/>
        </w:rPr>
        <w:t>у</w:t>
      </w:r>
      <w:r w:rsidRPr="00633015">
        <w:rPr>
          <w:rFonts w:ascii="Times New Roman" w:hAnsi="Times New Roman"/>
          <w:sz w:val="28"/>
          <w:szCs w:val="28"/>
        </w:rPr>
        <w:t>ю</w:t>
      </w:r>
      <w:r w:rsidRPr="0063301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4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>ь</w:t>
      </w:r>
      <w:r w:rsidRPr="00633015">
        <w:rPr>
          <w:rFonts w:ascii="Times New Roman" w:hAnsi="Times New Roman"/>
          <w:spacing w:val="-1"/>
          <w:sz w:val="28"/>
          <w:szCs w:val="28"/>
        </w:rPr>
        <w:t xml:space="preserve"> се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1"/>
          <w:sz w:val="28"/>
          <w:szCs w:val="28"/>
        </w:rPr>
        <w:t>ь</w:t>
      </w:r>
      <w:r w:rsidRPr="00633015">
        <w:rPr>
          <w:rFonts w:ascii="Times New Roman" w:hAnsi="Times New Roman"/>
          <w:spacing w:val="-1"/>
          <w:sz w:val="28"/>
          <w:szCs w:val="28"/>
        </w:rPr>
        <w:t>ск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х</w:t>
      </w:r>
      <w:r w:rsidRPr="0063301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асе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>х</w:t>
      </w:r>
      <w:r w:rsidRPr="0063301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6"/>
          <w:sz w:val="28"/>
          <w:szCs w:val="28"/>
        </w:rPr>
        <w:t>п</w:t>
      </w:r>
      <w:r w:rsidRPr="00633015">
        <w:rPr>
          <w:rFonts w:ascii="Times New Roman" w:hAnsi="Times New Roman"/>
          <w:spacing w:val="-9"/>
          <w:sz w:val="28"/>
          <w:szCs w:val="28"/>
        </w:rPr>
        <w:t>у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к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z w:val="28"/>
          <w:szCs w:val="28"/>
        </w:rPr>
        <w:t>. Пр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5"/>
          <w:sz w:val="28"/>
          <w:szCs w:val="28"/>
        </w:rPr>
        <w:t>я</w:t>
      </w:r>
      <w:r w:rsidRPr="00633015">
        <w:rPr>
          <w:rFonts w:ascii="Times New Roman" w:hAnsi="Times New Roman"/>
          <w:spacing w:val="2"/>
          <w:sz w:val="28"/>
          <w:szCs w:val="28"/>
        </w:rPr>
        <w:t>ж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>ь</w:t>
      </w:r>
      <w:r w:rsidRPr="0063301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2"/>
          <w:sz w:val="28"/>
          <w:szCs w:val="28"/>
        </w:rPr>
        <w:t>д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5"/>
          <w:sz w:val="28"/>
          <w:szCs w:val="28"/>
        </w:rPr>
        <w:t>р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г</w:t>
      </w:r>
      <w:r w:rsidRPr="00633015">
        <w:rPr>
          <w:rFonts w:ascii="Times New Roman" w:hAnsi="Times New Roman"/>
          <w:sz w:val="28"/>
          <w:szCs w:val="28"/>
        </w:rPr>
        <w:t>,</w:t>
      </w:r>
      <w:r w:rsidRPr="0063301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-5"/>
          <w:sz w:val="28"/>
          <w:szCs w:val="28"/>
        </w:rPr>
        <w:t>х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д</w:t>
      </w:r>
      <w:r w:rsidRPr="00633015">
        <w:rPr>
          <w:rFonts w:ascii="Times New Roman" w:hAnsi="Times New Roman"/>
          <w:sz w:val="28"/>
          <w:szCs w:val="28"/>
        </w:rPr>
        <w:t>я</w:t>
      </w:r>
      <w:r w:rsidRPr="00633015">
        <w:rPr>
          <w:rFonts w:ascii="Times New Roman" w:hAnsi="Times New Roman"/>
          <w:spacing w:val="2"/>
          <w:sz w:val="28"/>
          <w:szCs w:val="28"/>
        </w:rPr>
        <w:t>щ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pacing w:val="-5"/>
          <w:sz w:val="28"/>
          <w:szCs w:val="28"/>
        </w:rPr>
        <w:t>х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z w:val="28"/>
          <w:szCs w:val="28"/>
        </w:rPr>
        <w:t>я</w:t>
      </w:r>
      <w:r w:rsidRPr="0063301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633015">
        <w:rPr>
          <w:rFonts w:ascii="Times New Roman" w:hAnsi="Times New Roman"/>
          <w:sz w:val="28"/>
          <w:szCs w:val="28"/>
        </w:rPr>
        <w:t>в</w:t>
      </w:r>
      <w:r w:rsidRPr="0063301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6"/>
          <w:sz w:val="28"/>
          <w:szCs w:val="28"/>
        </w:rPr>
        <w:t>м</w:t>
      </w:r>
      <w:r w:rsidRPr="00633015">
        <w:rPr>
          <w:rFonts w:ascii="Times New Roman" w:hAnsi="Times New Roman"/>
          <w:spacing w:val="-9"/>
          <w:sz w:val="28"/>
          <w:szCs w:val="28"/>
        </w:rPr>
        <w:t>у</w:t>
      </w:r>
      <w:r w:rsidRPr="00633015">
        <w:rPr>
          <w:rFonts w:ascii="Times New Roman" w:hAnsi="Times New Roman"/>
          <w:spacing w:val="1"/>
          <w:sz w:val="28"/>
          <w:szCs w:val="28"/>
        </w:rPr>
        <w:t>ницип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1"/>
          <w:sz w:val="28"/>
          <w:szCs w:val="28"/>
        </w:rPr>
        <w:t>ь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z w:val="28"/>
          <w:szCs w:val="28"/>
        </w:rPr>
        <w:t>й</w:t>
      </w:r>
      <w:r w:rsidRPr="0063301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-4"/>
          <w:sz w:val="28"/>
          <w:szCs w:val="28"/>
        </w:rPr>
        <w:t>т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,</w:t>
      </w:r>
      <w:r w:rsidRPr="0063301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6"/>
          <w:sz w:val="28"/>
          <w:szCs w:val="28"/>
        </w:rPr>
        <w:t>с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z w:val="28"/>
          <w:szCs w:val="28"/>
        </w:rPr>
        <w:t>ля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z w:val="28"/>
          <w:szCs w:val="28"/>
        </w:rPr>
        <w:t>т</w:t>
      </w:r>
      <w:r w:rsidRPr="0063301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33015">
        <w:rPr>
          <w:rFonts w:ascii="Times New Roman" w:hAnsi="Times New Roman"/>
          <w:sz w:val="28"/>
          <w:szCs w:val="28"/>
        </w:rPr>
        <w:t>28,0067км</w:t>
      </w:r>
    </w:p>
    <w:p w:rsidR="000E65EF" w:rsidRPr="00633015" w:rsidRDefault="000E65EF" w:rsidP="006330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3"/>
          <w:sz w:val="28"/>
          <w:szCs w:val="28"/>
        </w:rPr>
        <w:t>в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>е</w:t>
      </w:r>
      <w:r w:rsidRPr="0063301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pacing w:val="-1"/>
          <w:sz w:val="28"/>
          <w:szCs w:val="28"/>
        </w:rPr>
        <w:t>ес</w:t>
      </w:r>
      <w:r w:rsidRPr="00633015">
        <w:rPr>
          <w:rFonts w:ascii="Times New Roman" w:hAnsi="Times New Roman"/>
          <w:spacing w:val="1"/>
          <w:sz w:val="28"/>
          <w:szCs w:val="28"/>
        </w:rPr>
        <w:t>тн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>е</w:t>
      </w:r>
      <w:r w:rsidRPr="0063301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-4"/>
          <w:sz w:val="28"/>
          <w:szCs w:val="28"/>
        </w:rPr>
        <w:t>т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3"/>
          <w:sz w:val="28"/>
          <w:szCs w:val="28"/>
        </w:rPr>
        <w:t>м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-4"/>
          <w:sz w:val="28"/>
          <w:szCs w:val="28"/>
        </w:rPr>
        <w:t>ь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 xml:space="preserve">е </w:t>
      </w:r>
      <w:r w:rsidRPr="00633015">
        <w:rPr>
          <w:rFonts w:ascii="Times New Roman" w:hAnsi="Times New Roman"/>
          <w:spacing w:val="-2"/>
          <w:sz w:val="28"/>
          <w:szCs w:val="28"/>
        </w:rPr>
        <w:t>д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5"/>
          <w:sz w:val="28"/>
          <w:szCs w:val="28"/>
        </w:rPr>
        <w:t>р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г</w:t>
      </w:r>
      <w:r w:rsidRPr="00633015">
        <w:rPr>
          <w:rFonts w:ascii="Times New Roman" w:hAnsi="Times New Roman"/>
          <w:sz w:val="28"/>
          <w:szCs w:val="28"/>
        </w:rPr>
        <w:t>и</w:t>
      </w:r>
      <w:r w:rsidRPr="0063301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3"/>
          <w:sz w:val="28"/>
          <w:szCs w:val="28"/>
        </w:rPr>
        <w:t>в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pacing w:val="-3"/>
          <w:sz w:val="28"/>
          <w:szCs w:val="28"/>
        </w:rPr>
        <w:t>п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z w:val="28"/>
          <w:szCs w:val="28"/>
        </w:rPr>
        <w:t>я</w:t>
      </w:r>
      <w:r w:rsidRPr="00633015">
        <w:rPr>
          <w:rFonts w:ascii="Times New Roman" w:hAnsi="Times New Roman"/>
          <w:spacing w:val="-1"/>
          <w:sz w:val="28"/>
          <w:szCs w:val="28"/>
        </w:rPr>
        <w:t>ю</w:t>
      </w:r>
      <w:r w:rsidRPr="00633015">
        <w:rPr>
          <w:rFonts w:ascii="Times New Roman" w:hAnsi="Times New Roman"/>
          <w:sz w:val="28"/>
          <w:szCs w:val="28"/>
        </w:rPr>
        <w:t xml:space="preserve">т </w:t>
      </w:r>
      <w:r w:rsidRPr="00633015">
        <w:rPr>
          <w:rFonts w:ascii="Times New Roman" w:hAnsi="Times New Roman"/>
          <w:spacing w:val="-4"/>
          <w:sz w:val="28"/>
          <w:szCs w:val="28"/>
        </w:rPr>
        <w:t>с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z w:val="28"/>
          <w:szCs w:val="28"/>
        </w:rPr>
        <w:t>я</w:t>
      </w:r>
      <w:r w:rsidRPr="00633015">
        <w:rPr>
          <w:rFonts w:ascii="Times New Roman" w:hAnsi="Times New Roman"/>
          <w:spacing w:val="6"/>
          <w:sz w:val="28"/>
          <w:szCs w:val="28"/>
        </w:rPr>
        <w:t>з</w:t>
      </w:r>
      <w:r w:rsidRPr="00633015">
        <w:rPr>
          <w:rFonts w:ascii="Times New Roman" w:hAnsi="Times New Roman"/>
          <w:spacing w:val="-9"/>
          <w:sz w:val="28"/>
          <w:szCs w:val="28"/>
        </w:rPr>
        <w:t>у</w:t>
      </w:r>
      <w:r w:rsidRPr="00633015">
        <w:rPr>
          <w:rFonts w:ascii="Times New Roman" w:hAnsi="Times New Roman"/>
          <w:spacing w:val="-1"/>
          <w:sz w:val="28"/>
          <w:szCs w:val="28"/>
        </w:rPr>
        <w:t>ю</w:t>
      </w:r>
      <w:r w:rsidRPr="00633015">
        <w:rPr>
          <w:rFonts w:ascii="Times New Roman" w:hAnsi="Times New Roman"/>
          <w:spacing w:val="2"/>
          <w:sz w:val="28"/>
          <w:szCs w:val="28"/>
        </w:rPr>
        <w:t>щ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е</w:t>
      </w:r>
      <w:r w:rsidRPr="0063301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3"/>
          <w:sz w:val="28"/>
          <w:szCs w:val="28"/>
        </w:rPr>
        <w:t>ф</w:t>
      </w:r>
      <w:r w:rsidRPr="00633015">
        <w:rPr>
          <w:rFonts w:ascii="Times New Roman" w:hAnsi="Times New Roman"/>
          <w:spacing w:val="-5"/>
          <w:sz w:val="28"/>
          <w:szCs w:val="28"/>
        </w:rPr>
        <w:t>у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к</w:t>
      </w:r>
      <w:r w:rsidRPr="00633015">
        <w:rPr>
          <w:rFonts w:ascii="Times New Roman" w:hAnsi="Times New Roman"/>
          <w:spacing w:val="1"/>
          <w:sz w:val="28"/>
          <w:szCs w:val="28"/>
        </w:rPr>
        <w:t>ци</w:t>
      </w:r>
      <w:r w:rsidRPr="00633015">
        <w:rPr>
          <w:rFonts w:ascii="Times New Roman" w:hAnsi="Times New Roman"/>
          <w:sz w:val="28"/>
          <w:szCs w:val="28"/>
        </w:rPr>
        <w:t>и</w:t>
      </w:r>
      <w:r w:rsidRPr="0063301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2"/>
          <w:sz w:val="28"/>
          <w:szCs w:val="28"/>
        </w:rPr>
        <w:t>ж</w:t>
      </w:r>
      <w:r w:rsidRPr="00633015">
        <w:rPr>
          <w:rFonts w:ascii="Times New Roman" w:hAnsi="Times New Roman"/>
          <w:spacing w:val="7"/>
          <w:sz w:val="28"/>
          <w:szCs w:val="28"/>
        </w:rPr>
        <w:t>д</w:t>
      </w:r>
      <w:r w:rsidRPr="00633015">
        <w:rPr>
          <w:rFonts w:ascii="Times New Roman" w:hAnsi="Times New Roman"/>
          <w:sz w:val="28"/>
          <w:szCs w:val="28"/>
        </w:rPr>
        <w:t xml:space="preserve">у </w:t>
      </w:r>
      <w:r w:rsidRPr="00633015">
        <w:rPr>
          <w:rFonts w:ascii="Times New Roman" w:hAnsi="Times New Roman"/>
          <w:spacing w:val="-5"/>
          <w:sz w:val="28"/>
          <w:szCs w:val="28"/>
        </w:rPr>
        <w:t>у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1"/>
          <w:sz w:val="28"/>
          <w:szCs w:val="28"/>
        </w:rPr>
        <w:t>иц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z w:val="28"/>
          <w:szCs w:val="28"/>
        </w:rPr>
        <w:t>и</w:t>
      </w:r>
      <w:r w:rsidRPr="0063301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33015">
        <w:rPr>
          <w:rFonts w:ascii="Times New Roman" w:hAnsi="Times New Roman"/>
          <w:sz w:val="28"/>
          <w:szCs w:val="28"/>
        </w:rPr>
        <w:t>и</w:t>
      </w:r>
      <w:r w:rsidRPr="0063301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2"/>
          <w:sz w:val="28"/>
          <w:szCs w:val="28"/>
        </w:rPr>
        <w:t>д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1"/>
          <w:sz w:val="28"/>
          <w:szCs w:val="28"/>
        </w:rPr>
        <w:t>ь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2"/>
          <w:sz w:val="28"/>
          <w:szCs w:val="28"/>
        </w:rPr>
        <w:t>ым</w:t>
      </w:r>
      <w:r w:rsidRPr="00633015">
        <w:rPr>
          <w:rFonts w:ascii="Times New Roman" w:hAnsi="Times New Roman"/>
          <w:sz w:val="28"/>
          <w:szCs w:val="28"/>
        </w:rPr>
        <w:t>и</w:t>
      </w:r>
      <w:r w:rsidRPr="0063301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pacing w:val="1"/>
          <w:sz w:val="28"/>
          <w:szCs w:val="28"/>
        </w:rPr>
        <w:t>ъ</w:t>
      </w:r>
      <w:r w:rsidRPr="00633015">
        <w:rPr>
          <w:rFonts w:ascii="Times New Roman" w:hAnsi="Times New Roman"/>
          <w:spacing w:val="-1"/>
          <w:sz w:val="28"/>
          <w:szCs w:val="28"/>
        </w:rPr>
        <w:t>ек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z w:val="28"/>
          <w:szCs w:val="28"/>
        </w:rPr>
        <w:t>и</w:t>
      </w:r>
      <w:r w:rsidRPr="0063301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асе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 xml:space="preserve">х </w:t>
      </w:r>
      <w:r w:rsidRPr="00633015">
        <w:rPr>
          <w:rFonts w:ascii="Times New Roman" w:hAnsi="Times New Roman"/>
          <w:spacing w:val="6"/>
          <w:sz w:val="28"/>
          <w:szCs w:val="28"/>
        </w:rPr>
        <w:t>п</w:t>
      </w:r>
      <w:r w:rsidRPr="00633015">
        <w:rPr>
          <w:rFonts w:ascii="Times New Roman" w:hAnsi="Times New Roman"/>
          <w:spacing w:val="-9"/>
          <w:sz w:val="28"/>
          <w:szCs w:val="28"/>
        </w:rPr>
        <w:t>у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к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z w:val="28"/>
          <w:szCs w:val="28"/>
        </w:rPr>
        <w:t>,</w:t>
      </w:r>
      <w:r w:rsidRPr="0063301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633015">
        <w:rPr>
          <w:rFonts w:ascii="Times New Roman" w:hAnsi="Times New Roman"/>
          <w:sz w:val="28"/>
          <w:szCs w:val="28"/>
        </w:rPr>
        <w:t>а</w:t>
      </w:r>
      <w:r w:rsidRPr="0063301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1"/>
          <w:sz w:val="28"/>
          <w:szCs w:val="28"/>
        </w:rPr>
        <w:t>ак</w:t>
      </w:r>
      <w:r w:rsidRPr="00633015">
        <w:rPr>
          <w:rFonts w:ascii="Times New Roman" w:hAnsi="Times New Roman"/>
          <w:spacing w:val="2"/>
          <w:sz w:val="28"/>
          <w:szCs w:val="28"/>
        </w:rPr>
        <w:t>ж</w:t>
      </w:r>
      <w:r w:rsidRPr="00633015">
        <w:rPr>
          <w:rFonts w:ascii="Times New Roman" w:hAnsi="Times New Roman"/>
          <w:sz w:val="28"/>
          <w:szCs w:val="28"/>
        </w:rPr>
        <w:t>е</w:t>
      </w:r>
      <w:r w:rsidRPr="0063301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2"/>
          <w:sz w:val="28"/>
          <w:szCs w:val="28"/>
        </w:rPr>
        <w:t>ж</w:t>
      </w:r>
      <w:r w:rsidRPr="00633015">
        <w:rPr>
          <w:rFonts w:ascii="Times New Roman" w:hAnsi="Times New Roman"/>
          <w:spacing w:val="-2"/>
          <w:sz w:val="28"/>
          <w:szCs w:val="28"/>
        </w:rPr>
        <w:t>д</w:t>
      </w:r>
      <w:r w:rsidRPr="00633015">
        <w:rPr>
          <w:rFonts w:ascii="Times New Roman" w:hAnsi="Times New Roman"/>
          <w:sz w:val="28"/>
          <w:szCs w:val="28"/>
        </w:rPr>
        <w:t xml:space="preserve">у </w:t>
      </w:r>
      <w:r w:rsidRPr="00633015">
        <w:rPr>
          <w:rFonts w:ascii="Times New Roman" w:hAnsi="Times New Roman"/>
          <w:spacing w:val="-1"/>
          <w:sz w:val="28"/>
          <w:szCs w:val="28"/>
        </w:rPr>
        <w:t>са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z w:val="28"/>
          <w:szCs w:val="28"/>
        </w:rPr>
        <w:t xml:space="preserve">и 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асе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нн</w:t>
      </w:r>
      <w:r w:rsidRPr="00633015">
        <w:rPr>
          <w:rFonts w:ascii="Times New Roman" w:hAnsi="Times New Roman"/>
          <w:spacing w:val="2"/>
          <w:sz w:val="28"/>
          <w:szCs w:val="28"/>
        </w:rPr>
        <w:t>ым</w:t>
      </w:r>
      <w:r w:rsidRPr="00633015">
        <w:rPr>
          <w:rFonts w:ascii="Times New Roman" w:hAnsi="Times New Roman"/>
          <w:sz w:val="28"/>
          <w:szCs w:val="28"/>
        </w:rPr>
        <w:t>и</w:t>
      </w:r>
      <w:r w:rsidRPr="0063301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п</w:t>
      </w:r>
      <w:r w:rsidRPr="00633015">
        <w:rPr>
          <w:rFonts w:ascii="Times New Roman" w:hAnsi="Times New Roman"/>
          <w:spacing w:val="-9"/>
          <w:sz w:val="28"/>
          <w:szCs w:val="28"/>
        </w:rPr>
        <w:t>у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к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,</w:t>
      </w:r>
      <w:r w:rsidRPr="0063301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-9"/>
          <w:sz w:val="28"/>
          <w:szCs w:val="28"/>
        </w:rPr>
        <w:t>у</w:t>
      </w:r>
      <w:r w:rsidRPr="00633015">
        <w:rPr>
          <w:rFonts w:ascii="Times New Roman" w:hAnsi="Times New Roman"/>
          <w:spacing w:val="2"/>
          <w:sz w:val="28"/>
          <w:szCs w:val="28"/>
        </w:rPr>
        <w:t>ж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-1"/>
          <w:sz w:val="28"/>
          <w:szCs w:val="28"/>
        </w:rPr>
        <w:t>аю</w:t>
      </w:r>
      <w:r w:rsidRPr="00633015">
        <w:rPr>
          <w:rFonts w:ascii="Times New Roman" w:hAnsi="Times New Roman"/>
          <w:sz w:val="28"/>
          <w:szCs w:val="28"/>
        </w:rPr>
        <w:t>т</w:t>
      </w:r>
      <w:r w:rsidRPr="00633015">
        <w:rPr>
          <w:rFonts w:ascii="Times New Roman" w:hAnsi="Times New Roman"/>
          <w:spacing w:val="2"/>
          <w:sz w:val="28"/>
          <w:szCs w:val="28"/>
        </w:rPr>
        <w:t xml:space="preserve"> в</w:t>
      </w:r>
      <w:r w:rsidRPr="00633015">
        <w:rPr>
          <w:rFonts w:ascii="Times New Roman" w:hAnsi="Times New Roman"/>
          <w:spacing w:val="6"/>
          <w:sz w:val="28"/>
          <w:szCs w:val="28"/>
        </w:rPr>
        <w:t>н</w:t>
      </w:r>
      <w:r w:rsidRPr="00633015">
        <w:rPr>
          <w:rFonts w:ascii="Times New Roman" w:hAnsi="Times New Roman"/>
          <w:spacing w:val="-9"/>
          <w:sz w:val="28"/>
          <w:szCs w:val="28"/>
        </w:rPr>
        <w:t>у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4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нни</w:t>
      </w:r>
      <w:r w:rsidRPr="00633015">
        <w:rPr>
          <w:rFonts w:ascii="Times New Roman" w:hAnsi="Times New Roman"/>
          <w:sz w:val="28"/>
          <w:szCs w:val="28"/>
        </w:rPr>
        <w:t>е</w:t>
      </w:r>
      <w:r w:rsidRPr="0063301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-3"/>
          <w:sz w:val="28"/>
          <w:szCs w:val="28"/>
        </w:rPr>
        <w:t>п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 xml:space="preserve">е 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z w:val="28"/>
          <w:szCs w:val="28"/>
        </w:rPr>
        <w:t>я</w:t>
      </w:r>
      <w:r w:rsidRPr="00633015">
        <w:rPr>
          <w:rFonts w:ascii="Times New Roman" w:hAnsi="Times New Roman"/>
          <w:spacing w:val="1"/>
          <w:sz w:val="28"/>
          <w:szCs w:val="28"/>
        </w:rPr>
        <w:t>з</w:t>
      </w:r>
      <w:r w:rsidRPr="00633015">
        <w:rPr>
          <w:rFonts w:ascii="Times New Roman" w:hAnsi="Times New Roman"/>
          <w:sz w:val="28"/>
          <w:szCs w:val="28"/>
        </w:rPr>
        <w:t>и</w:t>
      </w:r>
      <w:r w:rsidRPr="0063301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асе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 xml:space="preserve">х </w:t>
      </w:r>
      <w:r w:rsidRPr="00633015">
        <w:rPr>
          <w:rFonts w:ascii="Times New Roman" w:hAnsi="Times New Roman"/>
          <w:spacing w:val="6"/>
          <w:sz w:val="28"/>
          <w:szCs w:val="28"/>
        </w:rPr>
        <w:t>п</w:t>
      </w:r>
      <w:r w:rsidRPr="00633015">
        <w:rPr>
          <w:rFonts w:ascii="Times New Roman" w:hAnsi="Times New Roman"/>
          <w:spacing w:val="-9"/>
          <w:sz w:val="28"/>
          <w:szCs w:val="28"/>
        </w:rPr>
        <w:t>у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к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z w:val="28"/>
          <w:szCs w:val="28"/>
        </w:rPr>
        <w:t>в</w:t>
      </w:r>
      <w:r w:rsidRPr="0063301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3"/>
          <w:sz w:val="28"/>
          <w:szCs w:val="28"/>
        </w:rPr>
        <w:t>п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1"/>
          <w:sz w:val="28"/>
          <w:szCs w:val="28"/>
        </w:rPr>
        <w:t>се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ни</w:t>
      </w:r>
      <w:r w:rsidRPr="00633015">
        <w:rPr>
          <w:rFonts w:ascii="Times New Roman" w:hAnsi="Times New Roman"/>
          <w:sz w:val="28"/>
          <w:szCs w:val="28"/>
        </w:rPr>
        <w:t>я.</w:t>
      </w:r>
    </w:p>
    <w:p w:rsidR="000E65EF" w:rsidRPr="00633015" w:rsidRDefault="000E65EF" w:rsidP="006330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3015">
        <w:rPr>
          <w:rFonts w:ascii="Times New Roman" w:hAnsi="Times New Roman"/>
          <w:sz w:val="28"/>
          <w:szCs w:val="28"/>
        </w:rPr>
        <w:t>В</w:t>
      </w:r>
      <w:r w:rsidRPr="0063301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z w:val="28"/>
          <w:szCs w:val="28"/>
        </w:rPr>
        <w:t>я</w:t>
      </w:r>
      <w:r w:rsidRPr="00633015">
        <w:rPr>
          <w:rFonts w:ascii="Times New Roman" w:hAnsi="Times New Roman"/>
          <w:spacing w:val="1"/>
          <w:sz w:val="28"/>
          <w:szCs w:val="28"/>
        </w:rPr>
        <w:t>з</w:t>
      </w:r>
      <w:r w:rsidRPr="00633015">
        <w:rPr>
          <w:rFonts w:ascii="Times New Roman" w:hAnsi="Times New Roman"/>
          <w:sz w:val="28"/>
          <w:szCs w:val="28"/>
        </w:rPr>
        <w:t>и</w:t>
      </w:r>
      <w:r w:rsidRPr="0063301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633015">
        <w:rPr>
          <w:rFonts w:ascii="Times New Roman" w:hAnsi="Times New Roman"/>
          <w:sz w:val="28"/>
          <w:szCs w:val="28"/>
        </w:rPr>
        <w:t>с</w:t>
      </w:r>
      <w:r w:rsidRPr="0063301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-2"/>
          <w:sz w:val="28"/>
          <w:szCs w:val="28"/>
        </w:rPr>
        <w:t>д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5"/>
          <w:sz w:val="28"/>
          <w:szCs w:val="28"/>
        </w:rPr>
        <w:t>ч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>м</w:t>
      </w:r>
      <w:r w:rsidRPr="0063301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2"/>
          <w:sz w:val="28"/>
          <w:szCs w:val="28"/>
        </w:rPr>
        <w:t>ф</w:t>
      </w:r>
      <w:r w:rsidRPr="00633015">
        <w:rPr>
          <w:rFonts w:ascii="Times New Roman" w:hAnsi="Times New Roman"/>
          <w:spacing w:val="1"/>
          <w:sz w:val="28"/>
          <w:szCs w:val="28"/>
        </w:rPr>
        <w:t>ин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pacing w:val="-7"/>
          <w:sz w:val="28"/>
          <w:szCs w:val="28"/>
        </w:rPr>
        <w:t>р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1"/>
          <w:sz w:val="28"/>
          <w:szCs w:val="28"/>
        </w:rPr>
        <w:t>ни</w:t>
      </w:r>
      <w:r w:rsidRPr="00633015">
        <w:rPr>
          <w:rFonts w:ascii="Times New Roman" w:hAnsi="Times New Roman"/>
          <w:spacing w:val="-6"/>
          <w:sz w:val="28"/>
          <w:szCs w:val="28"/>
        </w:rPr>
        <w:t>е</w:t>
      </w:r>
      <w:r w:rsidRPr="00633015">
        <w:rPr>
          <w:rFonts w:ascii="Times New Roman" w:hAnsi="Times New Roman"/>
          <w:sz w:val="28"/>
          <w:szCs w:val="28"/>
        </w:rPr>
        <w:t xml:space="preserve">м 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z w:val="28"/>
          <w:szCs w:val="28"/>
        </w:rPr>
        <w:t>а</w:t>
      </w:r>
      <w:r w:rsidRPr="0063301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п</w:t>
      </w:r>
      <w:r w:rsidRPr="00633015">
        <w:rPr>
          <w:rFonts w:ascii="Times New Roman" w:hAnsi="Times New Roman"/>
          <w:spacing w:val="-5"/>
          <w:sz w:val="28"/>
          <w:szCs w:val="28"/>
        </w:rPr>
        <w:t>р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>я</w:t>
      </w:r>
      <w:r w:rsidRPr="00633015">
        <w:rPr>
          <w:rFonts w:ascii="Times New Roman" w:hAnsi="Times New Roman"/>
          <w:spacing w:val="2"/>
          <w:sz w:val="28"/>
          <w:szCs w:val="28"/>
        </w:rPr>
        <w:t>ж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3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и</w:t>
      </w:r>
      <w:r w:rsidRPr="00633015">
        <w:rPr>
          <w:rFonts w:ascii="Times New Roman" w:hAnsi="Times New Roman"/>
          <w:spacing w:val="5"/>
          <w:sz w:val="28"/>
          <w:szCs w:val="28"/>
        </w:rPr>
        <w:t xml:space="preserve"> долгих</w:t>
      </w:r>
      <w:r w:rsidRPr="0063301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z w:val="28"/>
          <w:szCs w:val="28"/>
        </w:rPr>
        <w:t>т</w:t>
      </w:r>
      <w:r w:rsidRPr="0063301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г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 xml:space="preserve">е 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-3"/>
          <w:sz w:val="28"/>
          <w:szCs w:val="28"/>
        </w:rPr>
        <w:t>м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1"/>
          <w:sz w:val="28"/>
          <w:szCs w:val="28"/>
        </w:rPr>
        <w:t>ьн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 xml:space="preserve">е </w:t>
      </w:r>
      <w:r w:rsidRPr="00633015">
        <w:rPr>
          <w:rFonts w:ascii="Times New Roman" w:hAnsi="Times New Roman"/>
          <w:spacing w:val="-7"/>
          <w:sz w:val="28"/>
          <w:szCs w:val="28"/>
        </w:rPr>
        <w:t>д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5"/>
          <w:sz w:val="28"/>
          <w:szCs w:val="28"/>
        </w:rPr>
        <w:t>р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г</w:t>
      </w:r>
      <w:r w:rsidRPr="00633015">
        <w:rPr>
          <w:rFonts w:ascii="Times New Roman" w:hAnsi="Times New Roman"/>
          <w:sz w:val="28"/>
          <w:szCs w:val="28"/>
        </w:rPr>
        <w:t xml:space="preserve">и 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z w:val="28"/>
          <w:szCs w:val="28"/>
        </w:rPr>
        <w:t>е</w:t>
      </w:r>
      <w:r w:rsidRPr="0063301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z w:val="28"/>
          <w:szCs w:val="28"/>
        </w:rPr>
        <w:t>ч</w:t>
      </w:r>
      <w:r w:rsidRPr="00633015">
        <w:rPr>
          <w:rFonts w:ascii="Times New Roman" w:hAnsi="Times New Roman"/>
          <w:spacing w:val="-1"/>
          <w:sz w:val="28"/>
          <w:szCs w:val="28"/>
        </w:rPr>
        <w:t>аю</w:t>
      </w:r>
      <w:r w:rsidRPr="00633015">
        <w:rPr>
          <w:rFonts w:ascii="Times New Roman" w:hAnsi="Times New Roman"/>
          <w:sz w:val="28"/>
          <w:szCs w:val="28"/>
        </w:rPr>
        <w:t>т</w:t>
      </w:r>
      <w:r w:rsidRPr="0063301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5"/>
          <w:sz w:val="28"/>
          <w:szCs w:val="28"/>
        </w:rPr>
        <w:t>р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1"/>
          <w:sz w:val="28"/>
          <w:szCs w:val="28"/>
        </w:rPr>
        <w:t>ти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>м</w:t>
      </w:r>
      <w:r w:rsidRPr="0063301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1"/>
          <w:sz w:val="28"/>
          <w:szCs w:val="28"/>
        </w:rPr>
        <w:t>ни</w:t>
      </w:r>
      <w:r w:rsidRPr="00633015">
        <w:rPr>
          <w:rFonts w:ascii="Times New Roman" w:hAnsi="Times New Roman"/>
          <w:sz w:val="28"/>
          <w:szCs w:val="28"/>
        </w:rPr>
        <w:t>я</w:t>
      </w:r>
      <w:r w:rsidRPr="00633015">
        <w:rPr>
          <w:rFonts w:ascii="Times New Roman" w:hAnsi="Times New Roman"/>
          <w:spacing w:val="-3"/>
          <w:sz w:val="28"/>
          <w:szCs w:val="28"/>
        </w:rPr>
        <w:t>м</w:t>
      </w:r>
      <w:r w:rsidRPr="00633015">
        <w:rPr>
          <w:rFonts w:ascii="Times New Roman" w:hAnsi="Times New Roman"/>
          <w:sz w:val="28"/>
          <w:szCs w:val="28"/>
        </w:rPr>
        <w:t>.</w:t>
      </w:r>
    </w:p>
    <w:p w:rsidR="000E65EF" w:rsidRPr="00633015" w:rsidRDefault="000E65EF" w:rsidP="006330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3015">
        <w:rPr>
          <w:rFonts w:ascii="Times New Roman" w:hAnsi="Times New Roman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z w:val="28"/>
          <w:szCs w:val="28"/>
        </w:rPr>
        <w:t xml:space="preserve">е </w:t>
      </w:r>
      <w:r w:rsidRPr="00633015">
        <w:rPr>
          <w:rFonts w:ascii="Times New Roman" w:hAnsi="Times New Roman"/>
          <w:spacing w:val="-1"/>
          <w:sz w:val="28"/>
          <w:szCs w:val="28"/>
        </w:rPr>
        <w:t>ак</w:t>
      </w:r>
      <w:r w:rsidRPr="00633015">
        <w:rPr>
          <w:rFonts w:ascii="Times New Roman" w:hAnsi="Times New Roman"/>
          <w:spacing w:val="6"/>
          <w:sz w:val="28"/>
          <w:szCs w:val="28"/>
        </w:rPr>
        <w:t>т</w:t>
      </w:r>
      <w:r w:rsidRPr="00633015">
        <w:rPr>
          <w:rFonts w:ascii="Times New Roman" w:hAnsi="Times New Roman"/>
          <w:spacing w:val="-9"/>
          <w:sz w:val="28"/>
          <w:szCs w:val="28"/>
        </w:rPr>
        <w:t>у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1"/>
          <w:sz w:val="28"/>
          <w:szCs w:val="28"/>
        </w:rPr>
        <w:t>ьн</w:t>
      </w:r>
      <w:r w:rsidRPr="00633015">
        <w:rPr>
          <w:rFonts w:ascii="Times New Roman" w:hAnsi="Times New Roman"/>
          <w:spacing w:val="2"/>
          <w:sz w:val="28"/>
          <w:szCs w:val="28"/>
        </w:rPr>
        <w:t>ым</w:t>
      </w:r>
      <w:r w:rsidRPr="00633015">
        <w:rPr>
          <w:rFonts w:ascii="Times New Roman" w:hAnsi="Times New Roman"/>
          <w:sz w:val="28"/>
          <w:szCs w:val="28"/>
        </w:rPr>
        <w:t xml:space="preserve">и </w:t>
      </w:r>
      <w:r w:rsidRPr="00633015">
        <w:rPr>
          <w:rFonts w:ascii="Times New Roman" w:hAnsi="Times New Roman"/>
          <w:spacing w:val="1"/>
          <w:sz w:val="28"/>
          <w:szCs w:val="28"/>
        </w:rPr>
        <w:t>п</w:t>
      </w:r>
      <w:r w:rsidRPr="00633015">
        <w:rPr>
          <w:rFonts w:ascii="Times New Roman" w:hAnsi="Times New Roman"/>
          <w:spacing w:val="-5"/>
          <w:sz w:val="28"/>
          <w:szCs w:val="28"/>
        </w:rPr>
        <w:t>р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z w:val="28"/>
          <w:szCs w:val="28"/>
        </w:rPr>
        <w:t>и</w:t>
      </w:r>
      <w:r w:rsidRPr="00633015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2"/>
          <w:sz w:val="28"/>
          <w:szCs w:val="28"/>
        </w:rPr>
        <w:t>д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5"/>
          <w:sz w:val="28"/>
          <w:szCs w:val="28"/>
        </w:rPr>
        <w:t>р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ж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г</w:t>
      </w:r>
      <w:r w:rsidRPr="00633015">
        <w:rPr>
          <w:rFonts w:ascii="Times New Roman" w:hAnsi="Times New Roman"/>
          <w:sz w:val="28"/>
          <w:szCs w:val="28"/>
        </w:rPr>
        <w:t xml:space="preserve">о </w:t>
      </w:r>
      <w:r w:rsidRPr="00633015">
        <w:rPr>
          <w:rFonts w:ascii="Times New Roman" w:hAnsi="Times New Roman"/>
          <w:spacing w:val="-5"/>
          <w:sz w:val="28"/>
          <w:szCs w:val="28"/>
        </w:rPr>
        <w:t>х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1"/>
          <w:sz w:val="28"/>
          <w:szCs w:val="28"/>
        </w:rPr>
        <w:t>з</w:t>
      </w:r>
      <w:r w:rsidRPr="00633015">
        <w:rPr>
          <w:rFonts w:ascii="Times New Roman" w:hAnsi="Times New Roman"/>
          <w:sz w:val="28"/>
          <w:szCs w:val="28"/>
        </w:rPr>
        <w:t>я</w:t>
      </w:r>
      <w:r w:rsidRPr="00633015">
        <w:rPr>
          <w:rFonts w:ascii="Times New Roman" w:hAnsi="Times New Roman"/>
          <w:spacing w:val="1"/>
          <w:sz w:val="28"/>
          <w:szCs w:val="28"/>
        </w:rPr>
        <w:t>й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-4"/>
          <w:sz w:val="28"/>
          <w:szCs w:val="28"/>
        </w:rPr>
        <w:t>т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633015">
        <w:rPr>
          <w:rFonts w:ascii="Times New Roman" w:hAnsi="Times New Roman"/>
          <w:spacing w:val="-2"/>
          <w:sz w:val="28"/>
          <w:szCs w:val="28"/>
        </w:rPr>
        <w:t>Уторгошского</w:t>
      </w:r>
      <w:proofErr w:type="spellEnd"/>
      <w:r w:rsidRPr="0063301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1"/>
          <w:sz w:val="28"/>
          <w:szCs w:val="28"/>
        </w:rPr>
        <w:t>се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1"/>
          <w:sz w:val="28"/>
          <w:szCs w:val="28"/>
        </w:rPr>
        <w:t>ь</w:t>
      </w:r>
      <w:r w:rsidRPr="00633015">
        <w:rPr>
          <w:rFonts w:ascii="Times New Roman" w:hAnsi="Times New Roman"/>
          <w:spacing w:val="-1"/>
          <w:sz w:val="28"/>
          <w:szCs w:val="28"/>
        </w:rPr>
        <w:t>ск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z w:val="28"/>
          <w:szCs w:val="28"/>
        </w:rPr>
        <w:t xml:space="preserve">е </w:t>
      </w:r>
      <w:r w:rsidRPr="00633015">
        <w:rPr>
          <w:rFonts w:ascii="Times New Roman" w:hAnsi="Times New Roman"/>
          <w:spacing w:val="1"/>
          <w:sz w:val="28"/>
          <w:szCs w:val="28"/>
        </w:rPr>
        <w:t>п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1"/>
          <w:sz w:val="28"/>
          <w:szCs w:val="28"/>
        </w:rPr>
        <w:t>се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ни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33015">
        <w:rPr>
          <w:rFonts w:ascii="Times New Roman" w:hAnsi="Times New Roman"/>
          <w:sz w:val="28"/>
          <w:szCs w:val="28"/>
        </w:rPr>
        <w:t>я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z w:val="28"/>
          <w:szCs w:val="28"/>
        </w:rPr>
        <w:t>ля</w:t>
      </w:r>
      <w:r w:rsidRPr="00633015">
        <w:rPr>
          <w:rFonts w:ascii="Times New Roman" w:hAnsi="Times New Roman"/>
          <w:spacing w:val="-1"/>
          <w:sz w:val="28"/>
          <w:szCs w:val="28"/>
        </w:rPr>
        <w:t>ю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z w:val="28"/>
          <w:szCs w:val="28"/>
        </w:rPr>
        <w:t>я:</w:t>
      </w:r>
    </w:p>
    <w:p w:rsidR="000E65EF" w:rsidRPr="00633015" w:rsidRDefault="000E65EF" w:rsidP="006330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3015">
        <w:rPr>
          <w:rFonts w:ascii="Times New Roman" w:hAnsi="Times New Roman"/>
          <w:sz w:val="28"/>
          <w:szCs w:val="28"/>
        </w:rPr>
        <w:t>1)</w:t>
      </w:r>
      <w:r w:rsidRPr="0063301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п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-1"/>
          <w:sz w:val="28"/>
          <w:szCs w:val="28"/>
        </w:rPr>
        <w:t>к</w:t>
      </w:r>
      <w:r w:rsidRPr="00633015">
        <w:rPr>
          <w:rFonts w:ascii="Times New Roman" w:hAnsi="Times New Roman"/>
          <w:sz w:val="28"/>
          <w:szCs w:val="28"/>
        </w:rPr>
        <w:t>а</w:t>
      </w:r>
      <w:r w:rsidRPr="0063301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z w:val="28"/>
          <w:szCs w:val="28"/>
        </w:rPr>
        <w:t>а</w:t>
      </w:r>
      <w:r w:rsidRPr="0063301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5"/>
          <w:sz w:val="28"/>
          <w:szCs w:val="28"/>
        </w:rPr>
        <w:t>у</w:t>
      </w:r>
      <w:r w:rsidRPr="00633015">
        <w:rPr>
          <w:rFonts w:ascii="Times New Roman" w:hAnsi="Times New Roman"/>
          <w:sz w:val="28"/>
          <w:szCs w:val="28"/>
        </w:rPr>
        <w:t>ч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z w:val="28"/>
          <w:szCs w:val="28"/>
        </w:rPr>
        <w:t>т</w:t>
      </w:r>
      <w:r w:rsidRPr="0063301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33015">
        <w:rPr>
          <w:rFonts w:ascii="Times New Roman" w:hAnsi="Times New Roman"/>
          <w:sz w:val="28"/>
          <w:szCs w:val="28"/>
        </w:rPr>
        <w:t>и</w:t>
      </w:r>
      <w:r w:rsidRPr="0063301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5"/>
          <w:sz w:val="28"/>
          <w:szCs w:val="28"/>
        </w:rPr>
        <w:t>р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2"/>
          <w:sz w:val="28"/>
          <w:szCs w:val="28"/>
        </w:rPr>
        <w:t>г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1"/>
          <w:sz w:val="28"/>
          <w:szCs w:val="28"/>
        </w:rPr>
        <w:t>ци</w:t>
      </w:r>
      <w:r w:rsidRPr="00633015">
        <w:rPr>
          <w:rFonts w:ascii="Times New Roman" w:hAnsi="Times New Roman"/>
          <w:sz w:val="28"/>
          <w:szCs w:val="28"/>
        </w:rPr>
        <w:t>я</w:t>
      </w:r>
      <w:r w:rsidRPr="0063301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п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z w:val="28"/>
          <w:szCs w:val="28"/>
        </w:rPr>
        <w:t xml:space="preserve">а </w:t>
      </w:r>
      <w:r w:rsidRPr="00633015">
        <w:rPr>
          <w:rFonts w:ascii="Times New Roman" w:hAnsi="Times New Roman"/>
          <w:spacing w:val="6"/>
          <w:sz w:val="28"/>
          <w:szCs w:val="28"/>
        </w:rPr>
        <w:t>м</w:t>
      </w:r>
      <w:r w:rsidRPr="00633015">
        <w:rPr>
          <w:rFonts w:ascii="Times New Roman" w:hAnsi="Times New Roman"/>
          <w:spacing w:val="-9"/>
          <w:sz w:val="28"/>
          <w:szCs w:val="28"/>
        </w:rPr>
        <w:t>у</w:t>
      </w:r>
      <w:r w:rsidRPr="00633015">
        <w:rPr>
          <w:rFonts w:ascii="Times New Roman" w:hAnsi="Times New Roman"/>
          <w:spacing w:val="1"/>
          <w:sz w:val="28"/>
          <w:szCs w:val="28"/>
        </w:rPr>
        <w:t>ницип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1"/>
          <w:sz w:val="28"/>
          <w:szCs w:val="28"/>
        </w:rPr>
        <w:t>ь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z w:val="28"/>
          <w:szCs w:val="28"/>
        </w:rPr>
        <w:t>ой</w:t>
      </w:r>
      <w:r w:rsidRPr="0063301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>и</w:t>
      </w:r>
      <w:r w:rsidRPr="0063301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pacing w:val="-1"/>
          <w:sz w:val="28"/>
          <w:szCs w:val="28"/>
        </w:rPr>
        <w:t>ес</w:t>
      </w:r>
      <w:r w:rsidRPr="00633015">
        <w:rPr>
          <w:rFonts w:ascii="Times New Roman" w:hAnsi="Times New Roman"/>
          <w:spacing w:val="-5"/>
          <w:sz w:val="28"/>
          <w:szCs w:val="28"/>
        </w:rPr>
        <w:t>х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1"/>
          <w:sz w:val="28"/>
          <w:szCs w:val="28"/>
        </w:rPr>
        <w:t>з</w:t>
      </w:r>
      <w:r w:rsidRPr="00633015">
        <w:rPr>
          <w:rFonts w:ascii="Times New Roman" w:hAnsi="Times New Roman"/>
          <w:sz w:val="28"/>
          <w:szCs w:val="28"/>
        </w:rPr>
        <w:t>я</w:t>
      </w:r>
      <w:r w:rsidRPr="00633015">
        <w:rPr>
          <w:rFonts w:ascii="Times New Roman" w:hAnsi="Times New Roman"/>
          <w:spacing w:val="1"/>
          <w:sz w:val="28"/>
          <w:szCs w:val="28"/>
        </w:rPr>
        <w:t>йн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 xml:space="preserve">х 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pacing w:val="1"/>
          <w:sz w:val="28"/>
          <w:szCs w:val="28"/>
        </w:rPr>
        <w:t>ъ</w:t>
      </w:r>
      <w:r w:rsidRPr="00633015">
        <w:rPr>
          <w:rFonts w:ascii="Times New Roman" w:hAnsi="Times New Roman"/>
          <w:spacing w:val="-1"/>
          <w:sz w:val="28"/>
          <w:szCs w:val="28"/>
        </w:rPr>
        <w:t>ек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>ов</w:t>
      </w:r>
      <w:r w:rsidRPr="0063301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-6"/>
          <w:sz w:val="28"/>
          <w:szCs w:val="28"/>
        </w:rPr>
        <w:t>а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-3"/>
          <w:sz w:val="28"/>
          <w:szCs w:val="28"/>
        </w:rPr>
        <w:t>п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z w:val="28"/>
          <w:szCs w:val="28"/>
        </w:rPr>
        <w:t>й</w:t>
      </w:r>
      <w:r w:rsidRPr="0063301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ин</w:t>
      </w:r>
      <w:r w:rsidRPr="00633015">
        <w:rPr>
          <w:rFonts w:ascii="Times New Roman" w:hAnsi="Times New Roman"/>
          <w:spacing w:val="-2"/>
          <w:sz w:val="28"/>
          <w:szCs w:val="28"/>
        </w:rPr>
        <w:t>ф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-1"/>
          <w:sz w:val="28"/>
          <w:szCs w:val="28"/>
        </w:rPr>
        <w:t>ас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-5"/>
          <w:sz w:val="28"/>
          <w:szCs w:val="28"/>
        </w:rPr>
        <w:t>у</w:t>
      </w:r>
      <w:r w:rsidRPr="00633015">
        <w:rPr>
          <w:rFonts w:ascii="Times New Roman" w:hAnsi="Times New Roman"/>
          <w:spacing w:val="-1"/>
          <w:sz w:val="28"/>
          <w:szCs w:val="28"/>
        </w:rPr>
        <w:t>к</w:t>
      </w:r>
      <w:r w:rsidRPr="00633015">
        <w:rPr>
          <w:rFonts w:ascii="Times New Roman" w:hAnsi="Times New Roman"/>
          <w:spacing w:val="6"/>
          <w:sz w:val="28"/>
          <w:szCs w:val="28"/>
        </w:rPr>
        <w:t>т</w:t>
      </w:r>
      <w:r w:rsidRPr="00633015">
        <w:rPr>
          <w:rFonts w:ascii="Times New Roman" w:hAnsi="Times New Roman"/>
          <w:spacing w:val="-5"/>
          <w:sz w:val="28"/>
          <w:szCs w:val="28"/>
        </w:rPr>
        <w:t>у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>;</w:t>
      </w:r>
    </w:p>
    <w:p w:rsidR="000E65EF" w:rsidRPr="00633015" w:rsidRDefault="000E65EF" w:rsidP="006330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3015">
        <w:rPr>
          <w:rFonts w:ascii="Times New Roman" w:hAnsi="Times New Roman"/>
          <w:sz w:val="28"/>
          <w:szCs w:val="28"/>
        </w:rPr>
        <w:t>2)</w:t>
      </w:r>
      <w:r w:rsidRPr="0063301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ес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4"/>
          <w:sz w:val="28"/>
          <w:szCs w:val="28"/>
        </w:rPr>
        <w:t>т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е</w:t>
      </w:r>
      <w:r w:rsidRPr="0063301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-5"/>
          <w:sz w:val="28"/>
          <w:szCs w:val="28"/>
        </w:rPr>
        <w:t>х</w:t>
      </w:r>
      <w:r w:rsidRPr="00633015">
        <w:rPr>
          <w:rFonts w:ascii="Times New Roman" w:hAnsi="Times New Roman"/>
          <w:spacing w:val="1"/>
          <w:sz w:val="28"/>
          <w:szCs w:val="28"/>
        </w:rPr>
        <w:t>ни</w:t>
      </w:r>
      <w:r w:rsidRPr="00633015">
        <w:rPr>
          <w:rFonts w:ascii="Times New Roman" w:hAnsi="Times New Roman"/>
          <w:sz w:val="28"/>
          <w:szCs w:val="28"/>
        </w:rPr>
        <w:t>ч</w:t>
      </w:r>
      <w:r w:rsidRPr="00633015">
        <w:rPr>
          <w:rFonts w:ascii="Times New Roman" w:hAnsi="Times New Roman"/>
          <w:spacing w:val="-1"/>
          <w:sz w:val="28"/>
          <w:szCs w:val="28"/>
        </w:rPr>
        <w:t>еск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х</w:t>
      </w:r>
      <w:r w:rsidRPr="0063301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п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z w:val="28"/>
          <w:szCs w:val="28"/>
        </w:rPr>
        <w:t>в</w:t>
      </w:r>
      <w:r w:rsidRPr="0063301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33015">
        <w:rPr>
          <w:rFonts w:ascii="Times New Roman" w:hAnsi="Times New Roman"/>
          <w:sz w:val="28"/>
          <w:szCs w:val="28"/>
        </w:rPr>
        <w:t>и</w:t>
      </w:r>
      <w:r w:rsidRPr="0063301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5"/>
          <w:sz w:val="28"/>
          <w:szCs w:val="28"/>
        </w:rPr>
        <w:t>у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z w:val="28"/>
          <w:szCs w:val="28"/>
        </w:rPr>
        <w:t>я</w:t>
      </w:r>
      <w:r w:rsidRPr="0063301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2"/>
          <w:sz w:val="28"/>
          <w:szCs w:val="28"/>
        </w:rPr>
        <w:t>ж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г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6"/>
          <w:sz w:val="28"/>
          <w:szCs w:val="28"/>
        </w:rPr>
        <w:t>а</w:t>
      </w:r>
      <w:r w:rsidRPr="00633015">
        <w:rPr>
          <w:rFonts w:ascii="Times New Roman" w:hAnsi="Times New Roman"/>
          <w:spacing w:val="2"/>
          <w:sz w:val="28"/>
          <w:szCs w:val="28"/>
        </w:rPr>
        <w:t>щ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ни</w:t>
      </w:r>
      <w:r w:rsidRPr="00633015">
        <w:rPr>
          <w:rFonts w:ascii="Times New Roman" w:hAnsi="Times New Roman"/>
          <w:sz w:val="28"/>
          <w:szCs w:val="28"/>
        </w:rPr>
        <w:t>я</w:t>
      </w:r>
      <w:r w:rsidRPr="0063301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г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 xml:space="preserve">х 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-3"/>
          <w:sz w:val="28"/>
          <w:szCs w:val="28"/>
        </w:rPr>
        <w:t>м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1"/>
          <w:sz w:val="28"/>
          <w:szCs w:val="28"/>
        </w:rPr>
        <w:t>ьн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>х</w:t>
      </w:r>
      <w:r w:rsidRPr="00633015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7"/>
          <w:sz w:val="28"/>
          <w:szCs w:val="28"/>
        </w:rPr>
        <w:t>д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5"/>
          <w:sz w:val="28"/>
          <w:szCs w:val="28"/>
        </w:rPr>
        <w:t>р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z w:val="28"/>
          <w:szCs w:val="28"/>
        </w:rPr>
        <w:t>г</w:t>
      </w:r>
      <w:r w:rsidRPr="0063301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>м</w:t>
      </w:r>
      <w:r w:rsidRPr="0063301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1"/>
          <w:sz w:val="28"/>
          <w:szCs w:val="28"/>
        </w:rPr>
        <w:t>ва</w:t>
      </w:r>
      <w:r w:rsidRPr="00633015">
        <w:rPr>
          <w:rFonts w:ascii="Times New Roman" w:hAnsi="Times New Roman"/>
          <w:spacing w:val="-3"/>
          <w:sz w:val="28"/>
          <w:szCs w:val="28"/>
        </w:rPr>
        <w:t>ни</w:t>
      </w:r>
      <w:r w:rsidRPr="00633015">
        <w:rPr>
          <w:rFonts w:ascii="Times New Roman" w:hAnsi="Times New Roman"/>
          <w:sz w:val="28"/>
          <w:szCs w:val="28"/>
        </w:rPr>
        <w:t>я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z w:val="28"/>
          <w:szCs w:val="28"/>
        </w:rPr>
        <w:t>;</w:t>
      </w:r>
    </w:p>
    <w:p w:rsidR="000E65EF" w:rsidRPr="00633015" w:rsidRDefault="000E65EF" w:rsidP="0063301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33015">
        <w:rPr>
          <w:rFonts w:ascii="Times New Roman" w:hAnsi="Times New Roman"/>
          <w:sz w:val="28"/>
          <w:szCs w:val="28"/>
        </w:rPr>
        <w:t xml:space="preserve">3) 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-2"/>
          <w:sz w:val="28"/>
          <w:szCs w:val="28"/>
        </w:rPr>
        <w:t>д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-4"/>
          <w:sz w:val="28"/>
          <w:szCs w:val="28"/>
        </w:rPr>
        <w:t>т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z w:val="28"/>
          <w:szCs w:val="28"/>
        </w:rPr>
        <w:t>ч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5"/>
          <w:sz w:val="28"/>
          <w:szCs w:val="28"/>
        </w:rPr>
        <w:t>ое</w:t>
      </w:r>
      <w:r w:rsidRPr="00633015">
        <w:rPr>
          <w:rFonts w:ascii="Times New Roman" w:hAnsi="Times New Roman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2"/>
          <w:sz w:val="28"/>
          <w:szCs w:val="28"/>
        </w:rPr>
        <w:t>ф</w:t>
      </w:r>
      <w:r w:rsidRPr="00633015">
        <w:rPr>
          <w:rFonts w:ascii="Times New Roman" w:hAnsi="Times New Roman"/>
          <w:spacing w:val="1"/>
          <w:sz w:val="28"/>
          <w:szCs w:val="28"/>
        </w:rPr>
        <w:t>ин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ро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1"/>
          <w:sz w:val="28"/>
          <w:szCs w:val="28"/>
        </w:rPr>
        <w:t>ни</w:t>
      </w:r>
      <w:r w:rsidRPr="00633015">
        <w:rPr>
          <w:rFonts w:ascii="Times New Roman" w:hAnsi="Times New Roman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 xml:space="preserve"> на содержание</w:t>
      </w:r>
      <w:r w:rsidRPr="00633015">
        <w:rPr>
          <w:rFonts w:ascii="Times New Roman" w:hAnsi="Times New Roman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pacing w:val="-1"/>
          <w:sz w:val="28"/>
          <w:szCs w:val="28"/>
        </w:rPr>
        <w:t>ес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 xml:space="preserve">х 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3"/>
          <w:sz w:val="28"/>
          <w:szCs w:val="28"/>
        </w:rPr>
        <w:t>м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1"/>
          <w:sz w:val="28"/>
          <w:szCs w:val="28"/>
        </w:rPr>
        <w:t>ь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 xml:space="preserve">х </w:t>
      </w:r>
      <w:r w:rsidRPr="00633015">
        <w:rPr>
          <w:rFonts w:ascii="Times New Roman" w:hAnsi="Times New Roman"/>
          <w:spacing w:val="-2"/>
          <w:sz w:val="28"/>
          <w:szCs w:val="28"/>
        </w:rPr>
        <w:t>д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z w:val="28"/>
          <w:szCs w:val="28"/>
        </w:rPr>
        <w:t>рог;</w:t>
      </w:r>
    </w:p>
    <w:p w:rsidR="000E65EF" w:rsidRPr="00633015" w:rsidRDefault="000E65EF" w:rsidP="006330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3015">
        <w:rPr>
          <w:rFonts w:ascii="Times New Roman" w:hAnsi="Times New Roman"/>
          <w:sz w:val="28"/>
          <w:szCs w:val="28"/>
        </w:rPr>
        <w:t>4)</w:t>
      </w:r>
      <w:r w:rsidRPr="0063301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-2"/>
          <w:sz w:val="28"/>
          <w:szCs w:val="28"/>
        </w:rPr>
        <w:t>д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-4"/>
          <w:sz w:val="28"/>
          <w:szCs w:val="28"/>
        </w:rPr>
        <w:t>т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z w:val="28"/>
          <w:szCs w:val="28"/>
        </w:rPr>
        <w:t>ч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>й</w:t>
      </w:r>
      <w:r w:rsidRPr="0063301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9"/>
          <w:sz w:val="28"/>
          <w:szCs w:val="28"/>
        </w:rPr>
        <w:t>у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z w:val="28"/>
          <w:szCs w:val="28"/>
        </w:rPr>
        <w:t>ь</w:t>
      </w:r>
      <w:r w:rsidRPr="0063301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1"/>
          <w:sz w:val="28"/>
          <w:szCs w:val="28"/>
        </w:rPr>
        <w:t>з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1"/>
          <w:sz w:val="28"/>
          <w:szCs w:val="28"/>
        </w:rPr>
        <w:t>ити</w:t>
      </w:r>
      <w:r w:rsidRPr="00633015">
        <w:rPr>
          <w:rFonts w:ascii="Times New Roman" w:hAnsi="Times New Roman"/>
          <w:sz w:val="28"/>
          <w:szCs w:val="28"/>
        </w:rPr>
        <w:t>я</w:t>
      </w:r>
      <w:r w:rsidRPr="0063301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1"/>
          <w:sz w:val="28"/>
          <w:szCs w:val="28"/>
        </w:rPr>
        <w:t>се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 xml:space="preserve">и 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-4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-4"/>
          <w:sz w:val="28"/>
          <w:szCs w:val="28"/>
        </w:rPr>
        <w:t>ь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>х</w:t>
      </w:r>
      <w:r w:rsidRPr="0063301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2"/>
          <w:sz w:val="28"/>
          <w:szCs w:val="28"/>
        </w:rPr>
        <w:t>д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z w:val="28"/>
          <w:szCs w:val="28"/>
        </w:rPr>
        <w:t>рог</w:t>
      </w:r>
      <w:r w:rsidRPr="0063301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633015">
        <w:rPr>
          <w:rFonts w:ascii="Times New Roman" w:hAnsi="Times New Roman"/>
          <w:sz w:val="28"/>
          <w:szCs w:val="28"/>
        </w:rPr>
        <w:t>в</w:t>
      </w:r>
      <w:r w:rsidRPr="0063301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633015">
        <w:rPr>
          <w:rFonts w:ascii="Times New Roman" w:hAnsi="Times New Roman"/>
          <w:sz w:val="28"/>
          <w:szCs w:val="28"/>
        </w:rPr>
        <w:t>населенных пунктах, сдерживающий освоение территорий и темпы их социально-экономического развития;</w:t>
      </w:r>
    </w:p>
    <w:p w:rsidR="000E65EF" w:rsidRPr="00633015" w:rsidRDefault="000E65EF" w:rsidP="006330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3015">
        <w:rPr>
          <w:rFonts w:ascii="Times New Roman" w:hAnsi="Times New Roman"/>
          <w:sz w:val="28"/>
          <w:szCs w:val="28"/>
        </w:rPr>
        <w:t>5)</w:t>
      </w:r>
      <w:r w:rsidRPr="0063301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-9"/>
          <w:sz w:val="28"/>
          <w:szCs w:val="28"/>
        </w:rPr>
        <w:t>у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е</w:t>
      </w:r>
      <w:r w:rsidRPr="0063301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9"/>
          <w:sz w:val="28"/>
          <w:szCs w:val="28"/>
        </w:rPr>
        <w:t>у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2"/>
          <w:sz w:val="28"/>
          <w:szCs w:val="28"/>
        </w:rPr>
        <w:t>ш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3"/>
          <w:sz w:val="28"/>
          <w:szCs w:val="28"/>
        </w:rPr>
        <w:t>в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-3"/>
          <w:sz w:val="28"/>
          <w:szCs w:val="28"/>
        </w:rPr>
        <w:t>нн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г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3"/>
          <w:sz w:val="28"/>
          <w:szCs w:val="28"/>
        </w:rPr>
        <w:t>п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1"/>
          <w:sz w:val="28"/>
          <w:szCs w:val="28"/>
        </w:rPr>
        <w:t>к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-3"/>
          <w:sz w:val="28"/>
          <w:szCs w:val="28"/>
        </w:rPr>
        <w:t>ы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3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я</w:t>
      </w:r>
      <w:r w:rsidRPr="0063301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z w:val="28"/>
          <w:szCs w:val="28"/>
        </w:rPr>
        <w:t xml:space="preserve">а 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-3"/>
          <w:sz w:val="28"/>
          <w:szCs w:val="28"/>
        </w:rPr>
        <w:t>м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1"/>
          <w:sz w:val="28"/>
          <w:szCs w:val="28"/>
        </w:rPr>
        <w:t>ьн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>х</w:t>
      </w:r>
      <w:r w:rsidRPr="0063301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2"/>
          <w:sz w:val="28"/>
          <w:szCs w:val="28"/>
        </w:rPr>
        <w:t>д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5"/>
          <w:sz w:val="28"/>
          <w:szCs w:val="28"/>
        </w:rPr>
        <w:t>р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г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z w:val="28"/>
          <w:szCs w:val="28"/>
        </w:rPr>
        <w:t>х</w:t>
      </w:r>
      <w:r w:rsidRPr="0063301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pacing w:val="-1"/>
          <w:sz w:val="28"/>
          <w:szCs w:val="28"/>
        </w:rPr>
        <w:t>ес</w:t>
      </w:r>
      <w:r w:rsidRPr="00633015">
        <w:rPr>
          <w:rFonts w:ascii="Times New Roman" w:hAnsi="Times New Roman"/>
          <w:spacing w:val="1"/>
          <w:sz w:val="28"/>
          <w:szCs w:val="28"/>
        </w:rPr>
        <w:t>тн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г</w:t>
      </w:r>
      <w:r w:rsidRPr="00633015">
        <w:rPr>
          <w:rFonts w:ascii="Times New Roman" w:hAnsi="Times New Roman"/>
          <w:sz w:val="28"/>
          <w:szCs w:val="28"/>
        </w:rPr>
        <w:t>о з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z w:val="28"/>
          <w:szCs w:val="28"/>
        </w:rPr>
        <w:t>ч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ни</w:t>
      </w:r>
      <w:r w:rsidRPr="00633015">
        <w:rPr>
          <w:rFonts w:ascii="Times New Roman" w:hAnsi="Times New Roman"/>
          <w:sz w:val="28"/>
          <w:szCs w:val="28"/>
        </w:rPr>
        <w:t>я</w:t>
      </w:r>
      <w:r w:rsidRPr="0063301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2"/>
          <w:sz w:val="28"/>
          <w:szCs w:val="28"/>
        </w:rPr>
        <w:t>(</w:t>
      </w:r>
      <w:r w:rsidRPr="00633015">
        <w:rPr>
          <w:rFonts w:ascii="Times New Roman" w:hAnsi="Times New Roman"/>
          <w:sz w:val="28"/>
          <w:szCs w:val="28"/>
        </w:rPr>
        <w:t>70,0%</w:t>
      </w:r>
      <w:r w:rsidRPr="00633015">
        <w:rPr>
          <w:rFonts w:ascii="Times New Roman" w:hAnsi="Times New Roman"/>
          <w:spacing w:val="-3"/>
          <w:sz w:val="28"/>
          <w:szCs w:val="28"/>
        </w:rPr>
        <w:t>)</w:t>
      </w:r>
      <w:r w:rsidRPr="00633015">
        <w:rPr>
          <w:rFonts w:ascii="Times New Roman" w:hAnsi="Times New Roman"/>
          <w:sz w:val="28"/>
          <w:szCs w:val="28"/>
        </w:rPr>
        <w:t>,</w:t>
      </w:r>
      <w:r w:rsidRPr="0063301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з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-9"/>
          <w:sz w:val="28"/>
          <w:szCs w:val="28"/>
        </w:rPr>
        <w:t>у</w:t>
      </w:r>
      <w:r w:rsidRPr="00633015">
        <w:rPr>
          <w:rFonts w:ascii="Times New Roman" w:hAnsi="Times New Roman"/>
          <w:spacing w:val="-2"/>
          <w:sz w:val="28"/>
          <w:szCs w:val="28"/>
        </w:rPr>
        <w:t>д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z w:val="28"/>
          <w:szCs w:val="28"/>
        </w:rPr>
        <w:t>я</w:t>
      </w:r>
      <w:r w:rsidRPr="00633015">
        <w:rPr>
          <w:rFonts w:ascii="Times New Roman" w:hAnsi="Times New Roman"/>
          <w:spacing w:val="-1"/>
          <w:sz w:val="28"/>
          <w:szCs w:val="28"/>
        </w:rPr>
        <w:t>ю</w:t>
      </w:r>
      <w:r w:rsidRPr="00633015">
        <w:rPr>
          <w:rFonts w:ascii="Times New Roman" w:hAnsi="Times New Roman"/>
          <w:spacing w:val="2"/>
          <w:sz w:val="28"/>
          <w:szCs w:val="28"/>
        </w:rPr>
        <w:t>щ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z w:val="28"/>
          <w:szCs w:val="28"/>
        </w:rPr>
        <w:t>е</w:t>
      </w:r>
      <w:r w:rsidRPr="0063301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1"/>
          <w:sz w:val="28"/>
          <w:szCs w:val="28"/>
        </w:rPr>
        <w:t>к</w:t>
      </w:r>
      <w:r w:rsidRPr="00633015">
        <w:rPr>
          <w:rFonts w:ascii="Times New Roman" w:hAnsi="Times New Roman"/>
          <w:spacing w:val="5"/>
          <w:sz w:val="28"/>
          <w:szCs w:val="28"/>
        </w:rPr>
        <w:t>р</w:t>
      </w:r>
      <w:r w:rsidRPr="00633015">
        <w:rPr>
          <w:rFonts w:ascii="Times New Roman" w:hAnsi="Times New Roman"/>
          <w:spacing w:val="-9"/>
          <w:sz w:val="28"/>
          <w:szCs w:val="28"/>
        </w:rPr>
        <w:t>у</w:t>
      </w:r>
      <w:r w:rsidRPr="00633015">
        <w:rPr>
          <w:rFonts w:ascii="Times New Roman" w:hAnsi="Times New Roman"/>
          <w:spacing w:val="2"/>
          <w:sz w:val="28"/>
          <w:szCs w:val="28"/>
        </w:rPr>
        <w:t>г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г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д</w:t>
      </w:r>
      <w:r w:rsidRPr="00633015">
        <w:rPr>
          <w:rFonts w:ascii="Times New Roman" w:hAnsi="Times New Roman"/>
          <w:spacing w:val="-3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ч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>й</w:t>
      </w:r>
      <w:r w:rsidRPr="00633015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п</w:t>
      </w:r>
      <w:r w:rsidRPr="00633015">
        <w:rPr>
          <w:rFonts w:ascii="Times New Roman" w:hAnsi="Times New Roman"/>
          <w:spacing w:val="-5"/>
          <w:sz w:val="28"/>
          <w:szCs w:val="28"/>
        </w:rPr>
        <w:t>р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з</w:t>
      </w:r>
      <w:r w:rsidRPr="00633015">
        <w:rPr>
          <w:rFonts w:ascii="Times New Roman" w:hAnsi="Times New Roman"/>
          <w:sz w:val="28"/>
          <w:szCs w:val="28"/>
        </w:rPr>
        <w:t>д</w:t>
      </w:r>
      <w:r w:rsidRPr="0063301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-3"/>
          <w:sz w:val="28"/>
          <w:szCs w:val="28"/>
        </w:rPr>
        <w:t>п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z w:val="28"/>
          <w:szCs w:val="28"/>
        </w:rPr>
        <w:t>.</w:t>
      </w:r>
    </w:p>
    <w:p w:rsidR="00B76ACB" w:rsidRPr="00633015" w:rsidRDefault="000E65EF" w:rsidP="00633015">
      <w:pPr>
        <w:spacing w:before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3015">
        <w:rPr>
          <w:rFonts w:ascii="Times New Roman" w:hAnsi="Times New Roman"/>
          <w:sz w:val="28"/>
          <w:szCs w:val="28"/>
        </w:rPr>
        <w:t xml:space="preserve">Для 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pacing w:val="-1"/>
          <w:sz w:val="28"/>
          <w:szCs w:val="28"/>
        </w:rPr>
        <w:t>ес</w:t>
      </w:r>
      <w:r w:rsidRPr="00633015">
        <w:rPr>
          <w:rFonts w:ascii="Times New Roman" w:hAnsi="Times New Roman"/>
          <w:spacing w:val="1"/>
          <w:sz w:val="28"/>
          <w:szCs w:val="28"/>
        </w:rPr>
        <w:t>п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z w:val="28"/>
          <w:szCs w:val="28"/>
        </w:rPr>
        <w:t>ч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ни</w:t>
      </w:r>
      <w:r w:rsidRPr="00633015">
        <w:rPr>
          <w:rFonts w:ascii="Times New Roman" w:hAnsi="Times New Roman"/>
          <w:sz w:val="28"/>
          <w:szCs w:val="28"/>
        </w:rPr>
        <w:t xml:space="preserve">я </w:t>
      </w:r>
      <w:r w:rsidRPr="00633015">
        <w:rPr>
          <w:rFonts w:ascii="Times New Roman" w:hAnsi="Times New Roman"/>
          <w:spacing w:val="-9"/>
          <w:sz w:val="28"/>
          <w:szCs w:val="28"/>
        </w:rPr>
        <w:t>у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1"/>
          <w:sz w:val="28"/>
          <w:szCs w:val="28"/>
        </w:rPr>
        <w:t>й</w:t>
      </w:r>
      <w:r w:rsidRPr="00633015">
        <w:rPr>
          <w:rFonts w:ascii="Times New Roman" w:hAnsi="Times New Roman"/>
          <w:sz w:val="28"/>
          <w:szCs w:val="28"/>
        </w:rPr>
        <w:t>ч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г</w:t>
      </w:r>
      <w:r w:rsidRPr="00633015">
        <w:rPr>
          <w:rFonts w:ascii="Times New Roman" w:hAnsi="Times New Roman"/>
          <w:sz w:val="28"/>
          <w:szCs w:val="28"/>
        </w:rPr>
        <w:t>о социально-</w:t>
      </w:r>
      <w:r w:rsidRPr="00633015">
        <w:rPr>
          <w:rFonts w:ascii="Times New Roman" w:hAnsi="Times New Roman"/>
          <w:spacing w:val="-2"/>
          <w:sz w:val="28"/>
          <w:szCs w:val="28"/>
        </w:rPr>
        <w:t>э</w:t>
      </w:r>
      <w:r w:rsidRPr="00633015">
        <w:rPr>
          <w:rFonts w:ascii="Times New Roman" w:hAnsi="Times New Roman"/>
          <w:spacing w:val="-1"/>
          <w:sz w:val="28"/>
          <w:szCs w:val="28"/>
        </w:rPr>
        <w:t>к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ч</w:t>
      </w:r>
      <w:r w:rsidRPr="00633015">
        <w:rPr>
          <w:rFonts w:ascii="Times New Roman" w:hAnsi="Times New Roman"/>
          <w:spacing w:val="-1"/>
          <w:sz w:val="28"/>
          <w:szCs w:val="28"/>
        </w:rPr>
        <w:t>еск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г</w:t>
      </w:r>
      <w:r w:rsidRPr="00633015">
        <w:rPr>
          <w:rFonts w:ascii="Times New Roman" w:hAnsi="Times New Roman"/>
          <w:sz w:val="28"/>
          <w:szCs w:val="28"/>
        </w:rPr>
        <w:t xml:space="preserve">о </w:t>
      </w:r>
      <w:r w:rsidRPr="00633015">
        <w:rPr>
          <w:rFonts w:ascii="Times New Roman" w:hAnsi="Times New Roman"/>
          <w:spacing w:val="-5"/>
          <w:sz w:val="28"/>
          <w:szCs w:val="28"/>
        </w:rPr>
        <w:t>р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 xml:space="preserve">а и </w:t>
      </w:r>
      <w:r w:rsidRPr="00633015">
        <w:rPr>
          <w:rFonts w:ascii="Times New Roman" w:hAnsi="Times New Roman"/>
          <w:spacing w:val="-3"/>
          <w:sz w:val="28"/>
          <w:szCs w:val="28"/>
        </w:rPr>
        <w:t>п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-3"/>
          <w:sz w:val="28"/>
          <w:szCs w:val="28"/>
        </w:rPr>
        <w:t>ы</w:t>
      </w:r>
      <w:r w:rsidRPr="00633015">
        <w:rPr>
          <w:rFonts w:ascii="Times New Roman" w:hAnsi="Times New Roman"/>
          <w:spacing w:val="2"/>
          <w:sz w:val="28"/>
          <w:szCs w:val="28"/>
        </w:rPr>
        <w:t>ш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ни</w:t>
      </w:r>
      <w:r w:rsidRPr="00633015">
        <w:rPr>
          <w:rFonts w:ascii="Times New Roman" w:hAnsi="Times New Roman"/>
          <w:sz w:val="28"/>
          <w:szCs w:val="28"/>
        </w:rPr>
        <w:t xml:space="preserve">я </w:t>
      </w:r>
      <w:r w:rsidRPr="00633015">
        <w:rPr>
          <w:rFonts w:ascii="Times New Roman" w:hAnsi="Times New Roman"/>
          <w:spacing w:val="-9"/>
          <w:sz w:val="28"/>
          <w:szCs w:val="28"/>
        </w:rPr>
        <w:t>у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z w:val="28"/>
          <w:szCs w:val="28"/>
        </w:rPr>
        <w:t xml:space="preserve">я </w:t>
      </w:r>
      <w:r w:rsidRPr="00633015">
        <w:rPr>
          <w:rFonts w:ascii="Times New Roman" w:hAnsi="Times New Roman"/>
          <w:spacing w:val="-2"/>
          <w:sz w:val="28"/>
          <w:szCs w:val="28"/>
        </w:rPr>
        <w:t>ж</w:t>
      </w:r>
      <w:r w:rsidRPr="00633015">
        <w:rPr>
          <w:rFonts w:ascii="Times New Roman" w:hAnsi="Times New Roman"/>
          <w:spacing w:val="1"/>
          <w:sz w:val="28"/>
          <w:szCs w:val="28"/>
        </w:rPr>
        <w:t>изн</w:t>
      </w:r>
      <w:r w:rsidRPr="00633015">
        <w:rPr>
          <w:rFonts w:ascii="Times New Roman" w:hAnsi="Times New Roman"/>
          <w:sz w:val="28"/>
          <w:szCs w:val="28"/>
        </w:rPr>
        <w:t xml:space="preserve">и 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асе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ни</w:t>
      </w:r>
      <w:r w:rsidRPr="00633015">
        <w:rPr>
          <w:rFonts w:ascii="Times New Roman" w:hAnsi="Times New Roman"/>
          <w:sz w:val="28"/>
          <w:szCs w:val="28"/>
        </w:rPr>
        <w:t xml:space="preserve">я в 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pacing w:val="-9"/>
          <w:sz w:val="28"/>
          <w:szCs w:val="28"/>
        </w:rPr>
        <w:t>у</w:t>
      </w:r>
      <w:r w:rsidRPr="00633015">
        <w:rPr>
          <w:rFonts w:ascii="Times New Roman" w:hAnsi="Times New Roman"/>
          <w:spacing w:val="1"/>
          <w:sz w:val="28"/>
          <w:szCs w:val="28"/>
        </w:rPr>
        <w:t>ницип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1"/>
          <w:sz w:val="28"/>
          <w:szCs w:val="28"/>
        </w:rPr>
        <w:t>ьн</w:t>
      </w:r>
      <w:r w:rsidRPr="00633015">
        <w:rPr>
          <w:rFonts w:ascii="Times New Roman" w:hAnsi="Times New Roman"/>
          <w:sz w:val="28"/>
          <w:szCs w:val="28"/>
        </w:rPr>
        <w:t>ом</w:t>
      </w:r>
      <w:r w:rsidRPr="00633015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z w:val="28"/>
          <w:szCs w:val="28"/>
        </w:rPr>
        <w:t>р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-3"/>
          <w:sz w:val="28"/>
          <w:szCs w:val="28"/>
        </w:rPr>
        <w:t>з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 xml:space="preserve">и, 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6"/>
          <w:sz w:val="28"/>
          <w:szCs w:val="28"/>
        </w:rPr>
        <w:t>е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pacing w:val="-5"/>
          <w:sz w:val="28"/>
          <w:szCs w:val="28"/>
        </w:rPr>
        <w:t>х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д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pacing w:val="-3"/>
          <w:sz w:val="28"/>
          <w:szCs w:val="28"/>
        </w:rPr>
        <w:t>м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6"/>
          <w:sz w:val="28"/>
          <w:szCs w:val="28"/>
        </w:rPr>
        <w:t>с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-5"/>
          <w:sz w:val="28"/>
          <w:szCs w:val="28"/>
        </w:rPr>
        <w:t>р</w:t>
      </w:r>
      <w:r w:rsidRPr="00633015">
        <w:rPr>
          <w:rFonts w:ascii="Times New Roman" w:hAnsi="Times New Roman"/>
          <w:spacing w:val="2"/>
          <w:sz w:val="28"/>
          <w:szCs w:val="28"/>
        </w:rPr>
        <w:t>ш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3"/>
          <w:sz w:val="28"/>
          <w:szCs w:val="28"/>
        </w:rPr>
        <w:t>в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1"/>
          <w:sz w:val="28"/>
          <w:szCs w:val="28"/>
        </w:rPr>
        <w:t>ни</w:t>
      </w:r>
      <w:r w:rsidRPr="00633015">
        <w:rPr>
          <w:rFonts w:ascii="Times New Roman" w:hAnsi="Times New Roman"/>
          <w:sz w:val="28"/>
          <w:szCs w:val="28"/>
        </w:rPr>
        <w:t xml:space="preserve">е 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-5"/>
          <w:sz w:val="28"/>
          <w:szCs w:val="28"/>
        </w:rPr>
        <w:t>х</w:t>
      </w:r>
      <w:r w:rsidRPr="00633015">
        <w:rPr>
          <w:rFonts w:ascii="Times New Roman" w:hAnsi="Times New Roman"/>
          <w:spacing w:val="1"/>
          <w:sz w:val="28"/>
          <w:szCs w:val="28"/>
        </w:rPr>
        <w:t>ни</w:t>
      </w:r>
      <w:r w:rsidRPr="00633015">
        <w:rPr>
          <w:rFonts w:ascii="Times New Roman" w:hAnsi="Times New Roman"/>
          <w:sz w:val="28"/>
          <w:szCs w:val="28"/>
        </w:rPr>
        <w:t>ч</w:t>
      </w:r>
      <w:r w:rsidRPr="00633015">
        <w:rPr>
          <w:rFonts w:ascii="Times New Roman" w:hAnsi="Times New Roman"/>
          <w:spacing w:val="-1"/>
          <w:sz w:val="28"/>
          <w:szCs w:val="28"/>
        </w:rPr>
        <w:t>еск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г</w:t>
      </w:r>
      <w:r w:rsidRPr="00633015">
        <w:rPr>
          <w:rFonts w:ascii="Times New Roman" w:hAnsi="Times New Roman"/>
          <w:sz w:val="28"/>
          <w:szCs w:val="28"/>
        </w:rPr>
        <w:t>о</w:t>
      </w:r>
      <w:r w:rsidRPr="0063301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6"/>
          <w:sz w:val="28"/>
          <w:szCs w:val="28"/>
        </w:rPr>
        <w:t>с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-4"/>
          <w:sz w:val="28"/>
          <w:szCs w:val="28"/>
        </w:rPr>
        <w:t>т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z w:val="28"/>
          <w:szCs w:val="28"/>
        </w:rPr>
        <w:t>я</w:t>
      </w:r>
      <w:r w:rsidRPr="00633015">
        <w:rPr>
          <w:rFonts w:ascii="Times New Roman" w:hAnsi="Times New Roman"/>
          <w:spacing w:val="1"/>
          <w:sz w:val="28"/>
          <w:szCs w:val="28"/>
        </w:rPr>
        <w:t>ни</w:t>
      </w:r>
      <w:r w:rsidRPr="00633015">
        <w:rPr>
          <w:rFonts w:ascii="Times New Roman" w:hAnsi="Times New Roman"/>
          <w:sz w:val="28"/>
          <w:szCs w:val="28"/>
        </w:rPr>
        <w:t>я</w:t>
      </w:r>
      <w:r w:rsidRPr="0063301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pacing w:val="-1"/>
          <w:sz w:val="28"/>
          <w:szCs w:val="28"/>
        </w:rPr>
        <w:t>ес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>х</w:t>
      </w:r>
      <w:r w:rsidRPr="0063301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3"/>
          <w:sz w:val="28"/>
          <w:szCs w:val="28"/>
        </w:rPr>
        <w:t>м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pacing w:val="-3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1"/>
          <w:sz w:val="28"/>
          <w:szCs w:val="28"/>
        </w:rPr>
        <w:t>ьн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 xml:space="preserve">х </w:t>
      </w:r>
      <w:r w:rsidRPr="00633015">
        <w:rPr>
          <w:rFonts w:ascii="Times New Roman" w:hAnsi="Times New Roman"/>
          <w:spacing w:val="-2"/>
          <w:sz w:val="28"/>
          <w:szCs w:val="28"/>
        </w:rPr>
        <w:t>д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z w:val="28"/>
          <w:szCs w:val="28"/>
        </w:rPr>
        <w:t>ро</w:t>
      </w:r>
      <w:r w:rsidRPr="00633015">
        <w:rPr>
          <w:rFonts w:ascii="Times New Roman" w:hAnsi="Times New Roman"/>
          <w:spacing w:val="2"/>
          <w:sz w:val="28"/>
          <w:szCs w:val="28"/>
        </w:rPr>
        <w:t>г. О</w:t>
      </w:r>
      <w:r w:rsidRPr="00633015">
        <w:rPr>
          <w:rStyle w:val="a7"/>
          <w:color w:val="000000"/>
          <w:sz w:val="28"/>
          <w:szCs w:val="28"/>
        </w:rPr>
        <w:t xml:space="preserve">беспечить сохранность существующей сети автомобильных дорог местного значения, в том числе посредством обеспечения </w:t>
      </w:r>
      <w:proofErr w:type="gramStart"/>
      <w:r w:rsidRPr="00633015">
        <w:rPr>
          <w:rStyle w:val="a7"/>
          <w:color w:val="000000"/>
          <w:sz w:val="28"/>
          <w:szCs w:val="28"/>
        </w:rPr>
        <w:t>контроля за</w:t>
      </w:r>
      <w:proofErr w:type="gramEnd"/>
      <w:r w:rsidRPr="00633015">
        <w:rPr>
          <w:rStyle w:val="a7"/>
          <w:color w:val="000000"/>
          <w:sz w:val="28"/>
          <w:szCs w:val="28"/>
        </w:rPr>
        <w:t xml:space="preserve"> перевозкой тяжеловесных грузов и качеством выполнения </w:t>
      </w:r>
      <w:r w:rsidRPr="00633015">
        <w:rPr>
          <w:rStyle w:val="a7"/>
          <w:color w:val="000000"/>
          <w:sz w:val="28"/>
          <w:szCs w:val="28"/>
        </w:rPr>
        <w:lastRenderedPageBreak/>
        <w:t xml:space="preserve">дорожных работ, 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5"/>
          <w:sz w:val="28"/>
          <w:szCs w:val="28"/>
        </w:rPr>
        <w:t>р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1"/>
          <w:sz w:val="28"/>
          <w:szCs w:val="28"/>
        </w:rPr>
        <w:t>ит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1"/>
          <w:sz w:val="28"/>
          <w:szCs w:val="28"/>
        </w:rPr>
        <w:t>ь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-4"/>
          <w:sz w:val="28"/>
          <w:szCs w:val="28"/>
        </w:rPr>
        <w:t>т</w:t>
      </w:r>
      <w:r w:rsidRPr="00633015">
        <w:rPr>
          <w:rFonts w:ascii="Times New Roman" w:hAnsi="Times New Roman"/>
          <w:spacing w:val="-3"/>
          <w:sz w:val="28"/>
          <w:szCs w:val="28"/>
        </w:rPr>
        <w:t>в</w:t>
      </w:r>
      <w:r w:rsidRPr="00633015">
        <w:rPr>
          <w:rFonts w:ascii="Times New Roman" w:hAnsi="Times New Roman"/>
          <w:sz w:val="28"/>
          <w:szCs w:val="28"/>
        </w:rPr>
        <w:t>а</w:t>
      </w:r>
      <w:r w:rsidRPr="0063301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2"/>
          <w:sz w:val="28"/>
          <w:szCs w:val="28"/>
        </w:rPr>
        <w:t>вы</w:t>
      </w:r>
      <w:r w:rsidRPr="00633015">
        <w:rPr>
          <w:rFonts w:ascii="Times New Roman" w:hAnsi="Times New Roman"/>
          <w:sz w:val="28"/>
          <w:szCs w:val="28"/>
        </w:rPr>
        <w:t>х</w:t>
      </w:r>
      <w:r w:rsidRPr="0063301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633015">
        <w:rPr>
          <w:rFonts w:ascii="Times New Roman" w:hAnsi="Times New Roman"/>
          <w:sz w:val="28"/>
          <w:szCs w:val="28"/>
        </w:rPr>
        <w:t>и р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1"/>
          <w:sz w:val="28"/>
          <w:szCs w:val="28"/>
        </w:rPr>
        <w:t>з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1"/>
          <w:sz w:val="28"/>
          <w:szCs w:val="28"/>
        </w:rPr>
        <w:t>ити</w:t>
      </w:r>
      <w:r w:rsidRPr="00633015">
        <w:rPr>
          <w:rFonts w:ascii="Times New Roman" w:hAnsi="Times New Roman"/>
          <w:sz w:val="28"/>
          <w:szCs w:val="28"/>
        </w:rPr>
        <w:t>е</w:t>
      </w:r>
      <w:r w:rsidRPr="0063301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1"/>
          <w:sz w:val="28"/>
          <w:szCs w:val="28"/>
        </w:rPr>
        <w:t>с</w:t>
      </w:r>
      <w:r w:rsidRPr="00633015">
        <w:rPr>
          <w:rFonts w:ascii="Times New Roman" w:hAnsi="Times New Roman"/>
          <w:spacing w:val="-9"/>
          <w:sz w:val="28"/>
          <w:szCs w:val="28"/>
        </w:rPr>
        <w:t>у</w:t>
      </w:r>
      <w:r w:rsidRPr="00633015">
        <w:rPr>
          <w:rFonts w:ascii="Times New Roman" w:hAnsi="Times New Roman"/>
          <w:spacing w:val="2"/>
          <w:sz w:val="28"/>
          <w:szCs w:val="28"/>
        </w:rPr>
        <w:t>щ</w:t>
      </w:r>
      <w:r w:rsidRPr="00633015">
        <w:rPr>
          <w:rFonts w:ascii="Times New Roman" w:hAnsi="Times New Roman"/>
          <w:spacing w:val="-1"/>
          <w:sz w:val="28"/>
          <w:szCs w:val="28"/>
        </w:rPr>
        <w:t>ес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7"/>
          <w:sz w:val="28"/>
          <w:szCs w:val="28"/>
        </w:rPr>
        <w:t>в</w:t>
      </w:r>
      <w:r w:rsidRPr="00633015">
        <w:rPr>
          <w:rFonts w:ascii="Times New Roman" w:hAnsi="Times New Roman"/>
          <w:spacing w:val="-5"/>
          <w:sz w:val="28"/>
          <w:szCs w:val="28"/>
        </w:rPr>
        <w:t>у</w:t>
      </w:r>
      <w:r w:rsidRPr="00633015">
        <w:rPr>
          <w:rFonts w:ascii="Times New Roman" w:hAnsi="Times New Roman"/>
          <w:spacing w:val="-1"/>
          <w:sz w:val="28"/>
          <w:szCs w:val="28"/>
        </w:rPr>
        <w:t>ю</w:t>
      </w:r>
      <w:r w:rsidRPr="00633015">
        <w:rPr>
          <w:rFonts w:ascii="Times New Roman" w:hAnsi="Times New Roman"/>
          <w:spacing w:val="2"/>
          <w:sz w:val="28"/>
          <w:szCs w:val="28"/>
        </w:rPr>
        <w:t>щ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х</w:t>
      </w:r>
      <w:r w:rsidRPr="0063301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3"/>
          <w:sz w:val="28"/>
          <w:szCs w:val="28"/>
        </w:rPr>
        <w:t>м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pacing w:val="1"/>
          <w:sz w:val="28"/>
          <w:szCs w:val="28"/>
        </w:rPr>
        <w:t>и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1"/>
          <w:sz w:val="28"/>
          <w:szCs w:val="28"/>
        </w:rPr>
        <w:t>ь</w:t>
      </w:r>
      <w:r w:rsidRPr="00633015">
        <w:rPr>
          <w:rFonts w:ascii="Times New Roman" w:hAnsi="Times New Roman"/>
          <w:spacing w:val="-3"/>
          <w:sz w:val="28"/>
          <w:szCs w:val="28"/>
        </w:rPr>
        <w:t>н</w:t>
      </w:r>
      <w:r w:rsidRPr="00633015">
        <w:rPr>
          <w:rFonts w:ascii="Times New Roman" w:hAnsi="Times New Roman"/>
          <w:spacing w:val="2"/>
          <w:sz w:val="28"/>
          <w:szCs w:val="28"/>
        </w:rPr>
        <w:t>ы</w:t>
      </w:r>
      <w:r w:rsidRPr="00633015">
        <w:rPr>
          <w:rFonts w:ascii="Times New Roman" w:hAnsi="Times New Roman"/>
          <w:sz w:val="28"/>
          <w:szCs w:val="28"/>
        </w:rPr>
        <w:t xml:space="preserve">х </w:t>
      </w:r>
      <w:r w:rsidRPr="00633015">
        <w:rPr>
          <w:rFonts w:ascii="Times New Roman" w:hAnsi="Times New Roman"/>
          <w:spacing w:val="-2"/>
          <w:sz w:val="28"/>
          <w:szCs w:val="28"/>
        </w:rPr>
        <w:t>д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z w:val="28"/>
          <w:szCs w:val="28"/>
        </w:rPr>
        <w:t>ро</w:t>
      </w:r>
      <w:r w:rsidRPr="00633015">
        <w:rPr>
          <w:rFonts w:ascii="Times New Roman" w:hAnsi="Times New Roman"/>
          <w:spacing w:val="-2"/>
          <w:sz w:val="28"/>
          <w:szCs w:val="28"/>
        </w:rPr>
        <w:t>г</w:t>
      </w:r>
      <w:r w:rsidRPr="00633015">
        <w:rPr>
          <w:rFonts w:ascii="Times New Roman" w:hAnsi="Times New Roman"/>
          <w:sz w:val="28"/>
          <w:szCs w:val="28"/>
        </w:rPr>
        <w:t>,</w:t>
      </w:r>
      <w:r w:rsidRPr="0063301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2"/>
          <w:sz w:val="28"/>
          <w:szCs w:val="28"/>
        </w:rPr>
        <w:t>б</w:t>
      </w:r>
      <w:r w:rsidRPr="00633015">
        <w:rPr>
          <w:rFonts w:ascii="Times New Roman" w:hAnsi="Times New Roman"/>
          <w:spacing w:val="-1"/>
          <w:sz w:val="28"/>
          <w:szCs w:val="28"/>
        </w:rPr>
        <w:t>ес</w:t>
      </w:r>
      <w:r w:rsidRPr="00633015">
        <w:rPr>
          <w:rFonts w:ascii="Times New Roman" w:hAnsi="Times New Roman"/>
          <w:spacing w:val="1"/>
          <w:sz w:val="28"/>
          <w:szCs w:val="28"/>
        </w:rPr>
        <w:t>п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z w:val="28"/>
          <w:szCs w:val="28"/>
        </w:rPr>
        <w:t>ч</w:t>
      </w:r>
      <w:r w:rsidRPr="00633015">
        <w:rPr>
          <w:rFonts w:ascii="Times New Roman" w:hAnsi="Times New Roman"/>
          <w:spacing w:val="1"/>
          <w:sz w:val="28"/>
          <w:szCs w:val="28"/>
        </w:rPr>
        <w:t>ение</w:t>
      </w:r>
      <w:r w:rsidRPr="00633015">
        <w:rPr>
          <w:rFonts w:ascii="Times New Roman" w:hAnsi="Times New Roman"/>
          <w:sz w:val="28"/>
          <w:szCs w:val="28"/>
        </w:rPr>
        <w:t xml:space="preserve"> </w:t>
      </w:r>
      <w:r w:rsidRPr="00633015">
        <w:rPr>
          <w:rStyle w:val="a7"/>
          <w:color w:val="000000"/>
          <w:sz w:val="28"/>
          <w:szCs w:val="28"/>
        </w:rPr>
        <w:t>круглогодичного</w:t>
      </w:r>
      <w:r w:rsidRPr="0063301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3015">
        <w:rPr>
          <w:rStyle w:val="a7"/>
          <w:color w:val="000000"/>
          <w:sz w:val="28"/>
          <w:szCs w:val="28"/>
        </w:rPr>
        <w:t xml:space="preserve">транспортного сообщения </w:t>
      </w:r>
      <w:r w:rsidRPr="00633015">
        <w:rPr>
          <w:rFonts w:ascii="Times New Roman" w:hAnsi="Times New Roman"/>
          <w:spacing w:val="2"/>
          <w:sz w:val="28"/>
          <w:szCs w:val="28"/>
        </w:rPr>
        <w:t>в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9"/>
          <w:sz w:val="28"/>
          <w:szCs w:val="28"/>
        </w:rPr>
        <w:t>у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z w:val="28"/>
          <w:szCs w:val="28"/>
        </w:rPr>
        <w:t>ри</w:t>
      </w:r>
      <w:r w:rsidRPr="0063301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3015">
        <w:rPr>
          <w:rFonts w:ascii="Times New Roman" w:hAnsi="Times New Roman"/>
          <w:sz w:val="28"/>
          <w:szCs w:val="28"/>
        </w:rPr>
        <w:t>и</w:t>
      </w:r>
      <w:r w:rsidRPr="0063301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2"/>
          <w:sz w:val="28"/>
          <w:szCs w:val="28"/>
        </w:rPr>
        <w:t>ж</w:t>
      </w:r>
      <w:r w:rsidRPr="00633015">
        <w:rPr>
          <w:rFonts w:ascii="Times New Roman" w:hAnsi="Times New Roman"/>
          <w:spacing w:val="-2"/>
          <w:sz w:val="28"/>
          <w:szCs w:val="28"/>
        </w:rPr>
        <w:t>д</w:t>
      </w:r>
      <w:r w:rsidRPr="00633015">
        <w:rPr>
          <w:rFonts w:ascii="Times New Roman" w:hAnsi="Times New Roman"/>
          <w:sz w:val="28"/>
          <w:szCs w:val="28"/>
        </w:rPr>
        <w:t>у</w:t>
      </w:r>
      <w:r w:rsidRPr="0063301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асе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-1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нн</w:t>
      </w:r>
      <w:r w:rsidRPr="00633015">
        <w:rPr>
          <w:rFonts w:ascii="Times New Roman" w:hAnsi="Times New Roman"/>
          <w:spacing w:val="2"/>
          <w:sz w:val="28"/>
          <w:szCs w:val="28"/>
        </w:rPr>
        <w:t>ым</w:t>
      </w:r>
      <w:r w:rsidRPr="00633015">
        <w:rPr>
          <w:rFonts w:ascii="Times New Roman" w:hAnsi="Times New Roman"/>
          <w:sz w:val="28"/>
          <w:szCs w:val="28"/>
        </w:rPr>
        <w:t>и</w:t>
      </w:r>
      <w:r w:rsidRPr="0063301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п</w:t>
      </w:r>
      <w:r w:rsidRPr="00633015">
        <w:rPr>
          <w:rFonts w:ascii="Times New Roman" w:hAnsi="Times New Roman"/>
          <w:spacing w:val="-9"/>
          <w:sz w:val="28"/>
          <w:szCs w:val="28"/>
        </w:rPr>
        <w:t>у</w:t>
      </w:r>
      <w:r w:rsidRPr="00633015">
        <w:rPr>
          <w:rFonts w:ascii="Times New Roman" w:hAnsi="Times New Roman"/>
          <w:spacing w:val="1"/>
          <w:sz w:val="28"/>
          <w:szCs w:val="28"/>
        </w:rPr>
        <w:t>н</w:t>
      </w:r>
      <w:r w:rsidRPr="00633015">
        <w:rPr>
          <w:rFonts w:ascii="Times New Roman" w:hAnsi="Times New Roman"/>
          <w:spacing w:val="-1"/>
          <w:sz w:val="28"/>
          <w:szCs w:val="28"/>
        </w:rPr>
        <w:t>к</w:t>
      </w:r>
      <w:r w:rsidRPr="00633015">
        <w:rPr>
          <w:rFonts w:ascii="Times New Roman" w:hAnsi="Times New Roman"/>
          <w:spacing w:val="1"/>
          <w:sz w:val="28"/>
          <w:szCs w:val="28"/>
        </w:rPr>
        <w:t>т</w:t>
      </w:r>
      <w:r w:rsidRPr="00633015">
        <w:rPr>
          <w:rFonts w:ascii="Times New Roman" w:hAnsi="Times New Roman"/>
          <w:spacing w:val="-1"/>
          <w:sz w:val="28"/>
          <w:szCs w:val="28"/>
        </w:rPr>
        <w:t>а</w:t>
      </w:r>
      <w:r w:rsidRPr="00633015">
        <w:rPr>
          <w:rFonts w:ascii="Times New Roman" w:hAnsi="Times New Roman"/>
          <w:spacing w:val="2"/>
          <w:sz w:val="28"/>
          <w:szCs w:val="28"/>
        </w:rPr>
        <w:t>м</w:t>
      </w:r>
      <w:r w:rsidRPr="00633015">
        <w:rPr>
          <w:rFonts w:ascii="Times New Roman" w:hAnsi="Times New Roman"/>
          <w:sz w:val="28"/>
          <w:szCs w:val="28"/>
        </w:rPr>
        <w:t>и</w:t>
      </w:r>
      <w:r w:rsidRPr="0063301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33015">
        <w:rPr>
          <w:rFonts w:ascii="Times New Roman" w:hAnsi="Times New Roman"/>
          <w:spacing w:val="1"/>
          <w:sz w:val="28"/>
          <w:szCs w:val="28"/>
        </w:rPr>
        <w:t>п</w:t>
      </w:r>
      <w:r w:rsidRPr="00633015">
        <w:rPr>
          <w:rFonts w:ascii="Times New Roman" w:hAnsi="Times New Roman"/>
          <w:spacing w:val="5"/>
          <w:sz w:val="28"/>
          <w:szCs w:val="28"/>
        </w:rPr>
        <w:t>о</w:t>
      </w:r>
      <w:r w:rsidRPr="00633015">
        <w:rPr>
          <w:rFonts w:ascii="Times New Roman" w:hAnsi="Times New Roman"/>
          <w:spacing w:val="-1"/>
          <w:sz w:val="28"/>
          <w:szCs w:val="28"/>
        </w:rPr>
        <w:t>се</w:t>
      </w:r>
      <w:r w:rsidRPr="00633015">
        <w:rPr>
          <w:rFonts w:ascii="Times New Roman" w:hAnsi="Times New Roman"/>
          <w:sz w:val="28"/>
          <w:szCs w:val="28"/>
        </w:rPr>
        <w:t>л</w:t>
      </w:r>
      <w:r w:rsidRPr="00633015">
        <w:rPr>
          <w:rFonts w:ascii="Times New Roman" w:hAnsi="Times New Roman"/>
          <w:spacing w:val="-6"/>
          <w:sz w:val="28"/>
          <w:szCs w:val="28"/>
        </w:rPr>
        <w:t>е</w:t>
      </w:r>
      <w:r w:rsidRPr="00633015">
        <w:rPr>
          <w:rFonts w:ascii="Times New Roman" w:hAnsi="Times New Roman"/>
          <w:spacing w:val="1"/>
          <w:sz w:val="28"/>
          <w:szCs w:val="28"/>
        </w:rPr>
        <w:t>ния</w:t>
      </w:r>
    </w:p>
    <w:p w:rsidR="000E65EF" w:rsidRPr="00D43859" w:rsidRDefault="000E65EF" w:rsidP="00F05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1B00F2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  <w:r w:rsidRPr="001B00F2">
        <w:rPr>
          <w:rFonts w:ascii="Times New Roman" w:hAnsi="Times New Roman"/>
          <w:b/>
          <w:sz w:val="28"/>
          <w:szCs w:val="28"/>
        </w:rPr>
        <w:t xml:space="preserve"> и анализ социальных, финансово-экономических и прочих рисков реализации муниципальной программы</w:t>
      </w:r>
    </w:p>
    <w:p w:rsidR="00B76ACB" w:rsidRPr="00F30693" w:rsidRDefault="00B76ACB" w:rsidP="005207F4">
      <w:pPr>
        <w:pStyle w:val="a4"/>
        <w:spacing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Реализация муниципальной программы сопряжена с рядом макро</w:t>
      </w:r>
      <w:r w:rsidRPr="00F30693">
        <w:rPr>
          <w:rStyle w:val="a7"/>
          <w:color w:val="000000"/>
          <w:sz w:val="28"/>
          <w:szCs w:val="28"/>
        </w:rPr>
        <w:softHyphen/>
        <w:t>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:rsidR="00B76ACB" w:rsidRPr="00F30693" w:rsidRDefault="00B76ACB" w:rsidP="005207F4">
      <w:pPr>
        <w:pStyle w:val="a4"/>
        <w:spacing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макроэкономические риски, связанные с нестабильностью мировой экономики, в том числе с колебаниями цен на энергоносители, изменением конъюнктуры на рынках строительных материалов и техники, рынках рабочей силы, колебаниями цен в экономике;</w:t>
      </w:r>
    </w:p>
    <w:p w:rsidR="00B76ACB" w:rsidRPr="00F30693" w:rsidRDefault="00B76ACB" w:rsidP="005207F4">
      <w:pPr>
        <w:pStyle w:val="a4"/>
        <w:spacing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:rsidR="00B76ACB" w:rsidRPr="00F30693" w:rsidRDefault="00B76ACB" w:rsidP="005207F4">
      <w:pPr>
        <w:pStyle w:val="a4"/>
        <w:spacing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техногенные риски - увеличение объемов обслуживаемых транспорт</w:t>
      </w:r>
      <w:r w:rsidRPr="00F30693">
        <w:rPr>
          <w:rStyle w:val="a7"/>
          <w:color w:val="000000"/>
          <w:sz w:val="28"/>
          <w:szCs w:val="28"/>
        </w:rPr>
        <w:softHyphen/>
        <w:t>ных потоков усиливает негативное влияние на состояние дорог.</w:t>
      </w:r>
    </w:p>
    <w:p w:rsidR="00B76ACB" w:rsidRPr="00F30693" w:rsidRDefault="00B76ACB" w:rsidP="005207F4">
      <w:pPr>
        <w:pStyle w:val="a4"/>
        <w:spacing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F30693">
        <w:rPr>
          <w:rStyle w:val="a7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заранее, что приведет к отвлечению средств от дру</w:t>
      </w:r>
      <w:r>
        <w:rPr>
          <w:rStyle w:val="a7"/>
          <w:color w:val="000000"/>
          <w:sz w:val="28"/>
          <w:szCs w:val="28"/>
        </w:rPr>
        <w:t xml:space="preserve">гих мероприятий муниципальной </w:t>
      </w:r>
      <w:r w:rsidRPr="00F30693">
        <w:rPr>
          <w:rStyle w:val="a7"/>
          <w:color w:val="000000"/>
          <w:sz w:val="28"/>
          <w:szCs w:val="28"/>
        </w:rPr>
        <w:t>программы.</w:t>
      </w:r>
    </w:p>
    <w:p w:rsidR="00B76ACB" w:rsidRPr="00F30693" w:rsidRDefault="00B76ACB" w:rsidP="005207F4">
      <w:pPr>
        <w:pStyle w:val="a4"/>
        <w:spacing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</w:t>
      </w:r>
      <w:r w:rsidRPr="00F30693">
        <w:rPr>
          <w:rStyle w:val="a7"/>
          <w:color w:val="000000"/>
          <w:sz w:val="28"/>
          <w:szCs w:val="28"/>
        </w:rPr>
        <w:softHyphen/>
        <w:t>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:rsidR="00B76ACB" w:rsidRPr="00F30693" w:rsidRDefault="00B76ACB" w:rsidP="005207F4">
      <w:pPr>
        <w:pStyle w:val="a4"/>
        <w:spacing w:line="355" w:lineRule="exact"/>
        <w:ind w:left="20" w:right="20" w:firstLine="700"/>
        <w:rPr>
          <w:szCs w:val="28"/>
        </w:rPr>
      </w:pPr>
      <w:r w:rsidRPr="00F30693">
        <w:rPr>
          <w:rStyle w:val="a7"/>
          <w:color w:val="000000"/>
          <w:sz w:val="28"/>
          <w:szCs w:val="28"/>
        </w:rPr>
        <w:t>Реализация муниципальной программы сопряжена с законодательными рисками и зависит от совершенствования нормативной правовой базы в сфере градостроительного законодательства Российской Федерации, законо</w:t>
      </w:r>
      <w:r w:rsidRPr="00F30693">
        <w:rPr>
          <w:rStyle w:val="a7"/>
          <w:color w:val="000000"/>
          <w:sz w:val="28"/>
          <w:szCs w:val="28"/>
        </w:rPr>
        <w:softHyphen/>
        <w:t>дательства о закупках для обеспечения государственных и муниципальных нужд.</w:t>
      </w:r>
    </w:p>
    <w:p w:rsidR="00B76ACB" w:rsidRDefault="00B76ACB" w:rsidP="005207F4">
      <w:pPr>
        <w:pStyle w:val="a4"/>
        <w:spacing w:after="248" w:line="355" w:lineRule="exact"/>
        <w:ind w:left="20" w:right="20" w:firstLine="700"/>
        <w:rPr>
          <w:rStyle w:val="a7"/>
          <w:color w:val="000000"/>
          <w:sz w:val="28"/>
          <w:szCs w:val="28"/>
        </w:rPr>
      </w:pPr>
      <w:r w:rsidRPr="00F30693">
        <w:rPr>
          <w:rStyle w:val="a7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</w:t>
      </w:r>
      <w:r w:rsidRPr="00F30693">
        <w:rPr>
          <w:rStyle w:val="a7"/>
          <w:color w:val="000000"/>
          <w:sz w:val="28"/>
          <w:szCs w:val="28"/>
        </w:rPr>
        <w:softHyphen/>
        <w:t>приятий и показателей с учетом достигнутых результатов и текущих условий реализации муниципальной  программы для обеспечения наиболее эффек</w:t>
      </w:r>
      <w:r w:rsidRPr="00F30693">
        <w:rPr>
          <w:rStyle w:val="a7"/>
          <w:color w:val="000000"/>
          <w:sz w:val="28"/>
          <w:szCs w:val="28"/>
        </w:rPr>
        <w:softHyphen/>
        <w:t>тивного использования выделенных ресурсов.</w:t>
      </w:r>
    </w:p>
    <w:p w:rsidR="00B76ACB" w:rsidRPr="001B00F2" w:rsidRDefault="00B76ACB" w:rsidP="00F0543E">
      <w:pPr>
        <w:spacing w:after="0"/>
        <w:jc w:val="center"/>
        <w:rPr>
          <w:rFonts w:ascii="Times New Roman" w:hAnsi="Times New Roman"/>
          <w:b/>
          <w:spacing w:val="-6"/>
          <w:sz w:val="28"/>
          <w:szCs w:val="28"/>
          <w:lang w:bidi="sa-IN"/>
        </w:rPr>
      </w:pPr>
      <w:r w:rsidRPr="001B00F2">
        <w:rPr>
          <w:rFonts w:ascii="Times New Roman" w:hAnsi="Times New Roman"/>
          <w:b/>
          <w:spacing w:val="-6"/>
          <w:sz w:val="28"/>
          <w:szCs w:val="28"/>
        </w:rPr>
        <w:lastRenderedPageBreak/>
        <w:t>М</w:t>
      </w:r>
      <w:r w:rsidRPr="001B00F2">
        <w:rPr>
          <w:rFonts w:ascii="Times New Roman" w:hAnsi="Times New Roman"/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:rsidR="00B76ACB" w:rsidRPr="001B00F2" w:rsidRDefault="00B76ACB" w:rsidP="00AA18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1B00F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осуществляет следующий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1B00F2">
        <w:rPr>
          <w:rFonts w:ascii="Times New Roman" w:hAnsi="Times New Roman"/>
          <w:sz w:val="28"/>
          <w:szCs w:val="28"/>
        </w:rPr>
        <w:t>онтроль</w:t>
      </w:r>
      <w:r>
        <w:rPr>
          <w:rFonts w:ascii="Times New Roman" w:hAnsi="Times New Roman"/>
          <w:sz w:val="28"/>
          <w:szCs w:val="28"/>
        </w:rPr>
        <w:t>:</w:t>
      </w:r>
      <w:r w:rsidRPr="001B00F2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1B00F2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ей</w:t>
      </w:r>
      <w:r w:rsidRPr="001B00F2">
        <w:rPr>
          <w:rFonts w:ascii="Times New Roman" w:hAnsi="Times New Roman"/>
          <w:sz w:val="28"/>
          <w:szCs w:val="28"/>
        </w:rPr>
        <w:t xml:space="preserve"> мероприятий муниципальной </w:t>
      </w:r>
      <w:r>
        <w:rPr>
          <w:rFonts w:ascii="Times New Roman" w:hAnsi="Times New Roman"/>
          <w:sz w:val="28"/>
          <w:szCs w:val="28"/>
        </w:rPr>
        <w:t>п</w:t>
      </w:r>
      <w:r w:rsidRPr="001B00F2">
        <w:rPr>
          <w:rFonts w:ascii="Times New Roman" w:hAnsi="Times New Roman"/>
          <w:sz w:val="28"/>
          <w:szCs w:val="28"/>
        </w:rPr>
        <w:t>рограммы, координация выполнения мероприятий Программы, обеспечение</w:t>
      </w:r>
      <w:r>
        <w:rPr>
          <w:rFonts w:ascii="Times New Roman" w:hAnsi="Times New Roman"/>
          <w:sz w:val="28"/>
          <w:szCs w:val="28"/>
        </w:rPr>
        <w:t>м</w:t>
      </w:r>
      <w:r w:rsidRPr="001B00F2">
        <w:rPr>
          <w:rFonts w:ascii="Times New Roman" w:hAnsi="Times New Roman"/>
          <w:sz w:val="28"/>
          <w:szCs w:val="28"/>
        </w:rPr>
        <w:t xml:space="preserve"> эффективности реализации муниципальной программы, подготовк</w:t>
      </w:r>
      <w:r>
        <w:rPr>
          <w:rFonts w:ascii="Times New Roman" w:hAnsi="Times New Roman"/>
          <w:sz w:val="28"/>
          <w:szCs w:val="28"/>
        </w:rPr>
        <w:t>ой</w:t>
      </w:r>
      <w:r w:rsidRPr="001B00F2">
        <w:rPr>
          <w:rFonts w:ascii="Times New Roman" w:hAnsi="Times New Roman"/>
          <w:sz w:val="28"/>
          <w:szCs w:val="28"/>
        </w:rPr>
        <w:t xml:space="preserve"> при необходимости предложений по уточнению </w:t>
      </w:r>
      <w:hyperlink r:id="rId9" w:history="1">
        <w:r w:rsidRPr="00DF2AC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мероприятий</w:t>
        </w:r>
      </w:hyperlink>
      <w:r w:rsidRPr="00DF2AC6">
        <w:rPr>
          <w:rFonts w:ascii="Times New Roman" w:hAnsi="Times New Roman"/>
          <w:sz w:val="28"/>
          <w:szCs w:val="28"/>
        </w:rPr>
        <w:t xml:space="preserve"> му</w:t>
      </w:r>
      <w:r w:rsidRPr="001B00F2">
        <w:rPr>
          <w:rFonts w:ascii="Times New Roman" w:hAnsi="Times New Roman"/>
          <w:sz w:val="28"/>
          <w:szCs w:val="28"/>
        </w:rPr>
        <w:t>ниципальной программы, объем</w:t>
      </w:r>
      <w:r>
        <w:rPr>
          <w:rFonts w:ascii="Times New Roman" w:hAnsi="Times New Roman"/>
          <w:sz w:val="28"/>
          <w:szCs w:val="28"/>
        </w:rPr>
        <w:t>ами</w:t>
      </w:r>
      <w:r w:rsidRPr="001B00F2">
        <w:rPr>
          <w:rFonts w:ascii="Times New Roman" w:hAnsi="Times New Roman"/>
          <w:sz w:val="28"/>
          <w:szCs w:val="28"/>
        </w:rPr>
        <w:t xml:space="preserve"> финансирования, механизм</w:t>
      </w:r>
      <w:r>
        <w:rPr>
          <w:rFonts w:ascii="Times New Roman" w:hAnsi="Times New Roman"/>
          <w:sz w:val="28"/>
          <w:szCs w:val="28"/>
        </w:rPr>
        <w:t>ом</w:t>
      </w:r>
      <w:r w:rsidRPr="001B00F2">
        <w:rPr>
          <w:rFonts w:ascii="Times New Roman" w:hAnsi="Times New Roman"/>
          <w:sz w:val="28"/>
          <w:szCs w:val="28"/>
        </w:rPr>
        <w:t xml:space="preserve"> реализации муниципальной программы, исполнителе</w:t>
      </w:r>
      <w:r>
        <w:rPr>
          <w:rFonts w:ascii="Times New Roman" w:hAnsi="Times New Roman"/>
          <w:sz w:val="28"/>
          <w:szCs w:val="28"/>
        </w:rPr>
        <w:t>м</w:t>
      </w:r>
      <w:r w:rsidRPr="001B00F2">
        <w:rPr>
          <w:rFonts w:ascii="Times New Roman" w:hAnsi="Times New Roman"/>
          <w:sz w:val="28"/>
          <w:szCs w:val="28"/>
        </w:rPr>
        <w:t xml:space="preserve"> муниципальной программы, целевых показателей реализации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  <w:r w:rsidRPr="001B00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B00F2">
        <w:rPr>
          <w:rFonts w:ascii="Times New Roman" w:hAnsi="Times New Roman"/>
          <w:sz w:val="28"/>
          <w:szCs w:val="28"/>
        </w:rPr>
        <w:t xml:space="preserve">Ответственные исполнители муниципальной программы в срок до 5 июля текущего года и до 1 февраля года, следующего за </w:t>
      </w:r>
      <w:proofErr w:type="gramStart"/>
      <w:r w:rsidRPr="001B00F2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1B00F2">
        <w:rPr>
          <w:rFonts w:ascii="Times New Roman" w:hAnsi="Times New Roman"/>
          <w:sz w:val="28"/>
          <w:szCs w:val="28"/>
        </w:rPr>
        <w:t>, направляют отчеты о ходе реализации мероприятий муниципальной программы.</w:t>
      </w:r>
    </w:p>
    <w:p w:rsidR="00B76ACB" w:rsidRPr="001B00F2" w:rsidRDefault="00B76ACB" w:rsidP="001B00F2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0F2">
        <w:rPr>
          <w:rFonts w:ascii="Times New Roman" w:hAnsi="Times New Roman"/>
          <w:sz w:val="28"/>
          <w:szCs w:val="28"/>
        </w:rPr>
        <w:t>Ответственный исполнитель муниципальной программы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0F2">
        <w:rPr>
          <w:rFonts w:ascii="Times New Roman" w:hAnsi="Times New Roman"/>
          <w:sz w:val="28"/>
          <w:szCs w:val="28"/>
        </w:rPr>
        <w:t xml:space="preserve">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</w:t>
      </w:r>
      <w:proofErr w:type="spellStart"/>
      <w:r w:rsidRPr="001B00F2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B00F2">
        <w:rPr>
          <w:rFonts w:ascii="Times New Roman" w:hAnsi="Times New Roman"/>
          <w:sz w:val="28"/>
          <w:szCs w:val="28"/>
        </w:rPr>
        <w:t xml:space="preserve"> сельского поселения, Главным бухгалтером администрации </w:t>
      </w:r>
      <w:proofErr w:type="spellStart"/>
      <w:r w:rsidRPr="001B00F2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B00F2">
        <w:rPr>
          <w:rFonts w:ascii="Times New Roman" w:hAnsi="Times New Roman"/>
          <w:sz w:val="28"/>
          <w:szCs w:val="28"/>
        </w:rPr>
        <w:t xml:space="preserve"> сельского поселения.</w:t>
      </w:r>
      <w:proofErr w:type="gramEnd"/>
    </w:p>
    <w:p w:rsidR="00B76ACB" w:rsidRPr="001B00F2" w:rsidRDefault="00B76ACB" w:rsidP="001B00F2">
      <w:pPr>
        <w:rPr>
          <w:rFonts w:ascii="Times New Roman" w:hAnsi="Times New Roman"/>
          <w:sz w:val="28"/>
          <w:szCs w:val="28"/>
        </w:rPr>
        <w:sectPr w:rsidR="00B76ACB" w:rsidRPr="001B00F2" w:rsidSect="000022B0">
          <w:headerReference w:type="default" r:id="rId10"/>
          <w:pgSz w:w="11906" w:h="16838"/>
          <w:pgMar w:top="567" w:right="567" w:bottom="1134" w:left="1701" w:header="709" w:footer="709" w:gutter="0"/>
          <w:cols w:space="720"/>
          <w:titlePg/>
          <w:docGrid w:linePitch="299"/>
        </w:sect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8"/>
        <w:gridCol w:w="3812"/>
        <w:gridCol w:w="1543"/>
        <w:gridCol w:w="1269"/>
        <w:gridCol w:w="1641"/>
        <w:gridCol w:w="1624"/>
        <w:gridCol w:w="800"/>
        <w:gridCol w:w="992"/>
        <w:gridCol w:w="851"/>
        <w:gridCol w:w="955"/>
      </w:tblGrid>
      <w:tr w:rsidR="000E65EF" w:rsidRPr="00912C28" w:rsidTr="000F5BA6">
        <w:trPr>
          <w:trHeight w:val="1015"/>
        </w:trPr>
        <w:tc>
          <w:tcPr>
            <w:tcW w:w="1468" w:type="dxa"/>
            <w:vMerge w:val="restart"/>
            <w:tcBorders>
              <w:bottom w:val="nil"/>
            </w:tcBorders>
            <w:noWrap/>
            <w:vAlign w:val="center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  <w:vAlign w:val="center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center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pacing w:val="-14"/>
                <w:sz w:val="28"/>
                <w:szCs w:val="28"/>
              </w:rPr>
              <w:t>Исполнитель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center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r w:rsidRPr="00912C28">
              <w:rPr>
                <w:rFonts w:ascii="Times New Roman" w:hAnsi="Times New Roman"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center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(номер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vAlign w:val="center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98" w:type="dxa"/>
            <w:gridSpan w:val="4"/>
            <w:vAlign w:val="center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0E65EF" w:rsidRPr="00912C28" w:rsidTr="000F5BA6">
        <w:trPr>
          <w:trHeight w:val="456"/>
        </w:trPr>
        <w:tc>
          <w:tcPr>
            <w:tcW w:w="1468" w:type="dxa"/>
            <w:vMerge/>
            <w:tcBorders>
              <w:bottom w:val="nil"/>
            </w:tcBorders>
            <w:vAlign w:val="center"/>
          </w:tcPr>
          <w:p w:rsidR="000E65EF" w:rsidRPr="00912C28" w:rsidRDefault="000E65EF" w:rsidP="000F5B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0E65EF" w:rsidRPr="00912C28" w:rsidRDefault="000E65EF" w:rsidP="000F5B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0E65EF" w:rsidRPr="00912C28" w:rsidRDefault="000E65EF" w:rsidP="000F5B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nil"/>
            </w:tcBorders>
            <w:vAlign w:val="center"/>
          </w:tcPr>
          <w:p w:rsidR="000E65EF" w:rsidRPr="00912C28" w:rsidRDefault="000E65EF" w:rsidP="000F5B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bottom w:val="nil"/>
            </w:tcBorders>
            <w:vAlign w:val="center"/>
          </w:tcPr>
          <w:p w:rsidR="000E65EF" w:rsidRPr="00912C28" w:rsidRDefault="000E65EF" w:rsidP="000F5B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bottom w:val="nil"/>
            </w:tcBorders>
            <w:vAlign w:val="center"/>
          </w:tcPr>
          <w:p w:rsidR="000E65EF" w:rsidRPr="00912C28" w:rsidRDefault="000E65EF" w:rsidP="000F5B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bottom w:val="nil"/>
            </w:tcBorders>
            <w:noWrap/>
            <w:vAlign w:val="center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55" w:type="dxa"/>
            <w:tcBorders>
              <w:bottom w:val="nil"/>
            </w:tcBorders>
            <w:noWrap/>
            <w:vAlign w:val="center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0E65EF" w:rsidRPr="001B00F2" w:rsidRDefault="000E65EF" w:rsidP="000E65EF">
      <w:pPr>
        <w:spacing w:line="20" w:lineRule="exact"/>
        <w:rPr>
          <w:rFonts w:ascii="Times New Roman" w:hAnsi="Times New Roman"/>
          <w:sz w:val="20"/>
          <w:szCs w:val="20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269"/>
        <w:gridCol w:w="1641"/>
        <w:gridCol w:w="1624"/>
        <w:gridCol w:w="801"/>
        <w:gridCol w:w="992"/>
        <w:gridCol w:w="851"/>
        <w:gridCol w:w="955"/>
      </w:tblGrid>
      <w:tr w:rsidR="000E65EF" w:rsidRPr="00912C28" w:rsidTr="000F5BA6">
        <w:trPr>
          <w:trHeight w:val="304"/>
          <w:tblHeader/>
        </w:trPr>
        <w:tc>
          <w:tcPr>
            <w:tcW w:w="1467" w:type="dxa"/>
            <w:vAlign w:val="center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vAlign w:val="center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  <w:vAlign w:val="center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vAlign w:val="center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1" w:type="dxa"/>
            <w:noWrap/>
            <w:vAlign w:val="center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5" w:type="dxa"/>
            <w:noWrap/>
            <w:vAlign w:val="center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E65EF" w:rsidRPr="00912C28" w:rsidTr="000F5BA6">
        <w:trPr>
          <w:trHeight w:val="368"/>
        </w:trPr>
        <w:tc>
          <w:tcPr>
            <w:tcW w:w="1467" w:type="dxa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</w:t>
            </w:r>
            <w:r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«С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одержание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r w:rsidRPr="00912C2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в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м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об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ы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д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р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общего пользования мес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12C28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ч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912C28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рр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р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ел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ь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к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4"/>
                <w:sz w:val="28"/>
                <w:szCs w:val="28"/>
              </w:rPr>
              <w:t xml:space="preserve"> 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</w:t>
            </w:r>
            <w:r w:rsidRPr="00912C28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о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с</w:t>
            </w:r>
            <w:r w:rsidRPr="00912C2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е</w:t>
            </w:r>
            <w:r w:rsidRPr="00912C28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ле</w:t>
            </w:r>
            <w:r w:rsidRPr="00912C28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н</w:t>
            </w:r>
            <w:r w:rsidRPr="00912C2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</w:t>
            </w:r>
            <w:r w:rsidRPr="00912C2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»</w:t>
            </w:r>
          </w:p>
        </w:tc>
        <w:tc>
          <w:tcPr>
            <w:tcW w:w="1543" w:type="dxa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624" w:type="dxa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бюджет поселения</w:t>
            </w:r>
          </w:p>
        </w:tc>
        <w:tc>
          <w:tcPr>
            <w:tcW w:w="801" w:type="dxa"/>
            <w:noWrap/>
            <w:vAlign w:val="bottom"/>
          </w:tcPr>
          <w:p w:rsidR="000E65EF" w:rsidRPr="00C8269F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555,26</w:t>
            </w:r>
          </w:p>
        </w:tc>
        <w:tc>
          <w:tcPr>
            <w:tcW w:w="992" w:type="dxa"/>
            <w:vAlign w:val="bottom"/>
          </w:tcPr>
          <w:p w:rsidR="000E65EF" w:rsidRPr="00C8269F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C8269F">
              <w:rPr>
                <w:rFonts w:ascii="Times New Roman" w:hAnsi="Times New Roman"/>
              </w:rPr>
              <w:t>1</w:t>
            </w:r>
            <w:r w:rsidR="004027F7">
              <w:rPr>
                <w:rFonts w:ascii="Times New Roman" w:hAnsi="Times New Roman"/>
              </w:rPr>
              <w:t>132,20</w:t>
            </w:r>
          </w:p>
        </w:tc>
        <w:tc>
          <w:tcPr>
            <w:tcW w:w="851" w:type="dxa"/>
            <w:noWrap/>
            <w:vAlign w:val="bottom"/>
          </w:tcPr>
          <w:p w:rsidR="000E65EF" w:rsidRPr="00C8269F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1783,60</w:t>
            </w:r>
          </w:p>
        </w:tc>
        <w:tc>
          <w:tcPr>
            <w:tcW w:w="955" w:type="dxa"/>
            <w:noWrap/>
            <w:vAlign w:val="bottom"/>
          </w:tcPr>
          <w:p w:rsidR="000E65EF" w:rsidRPr="00C8269F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1783,60</w:t>
            </w:r>
          </w:p>
        </w:tc>
      </w:tr>
      <w:tr w:rsidR="000E65EF" w:rsidRPr="00912C28" w:rsidTr="000F5BA6">
        <w:trPr>
          <w:trHeight w:val="990"/>
        </w:trPr>
        <w:tc>
          <w:tcPr>
            <w:tcW w:w="1467" w:type="dxa"/>
            <w:vMerge w:val="restart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  <w:vMerge w:val="restart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«Капитальный ремонт и ремонт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43" w:type="dxa"/>
            <w:vMerge w:val="restart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9" w:type="dxa"/>
            <w:vMerge w:val="restart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641" w:type="dxa"/>
            <w:vMerge w:val="restart"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2.1.1-2.1.4</w:t>
            </w:r>
          </w:p>
        </w:tc>
        <w:tc>
          <w:tcPr>
            <w:tcW w:w="1624" w:type="dxa"/>
          </w:tcPr>
          <w:p w:rsidR="000E65EF" w:rsidRPr="00CF1936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936">
              <w:rPr>
                <w:rFonts w:ascii="Times New Roman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801" w:type="dxa"/>
            <w:noWrap/>
            <w:vAlign w:val="bottom"/>
          </w:tcPr>
          <w:p w:rsidR="000E65EF" w:rsidRPr="00C8269F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 w:rsidRPr="00C8269F">
              <w:rPr>
                <w:rFonts w:ascii="Times New Roman" w:hAnsi="Times New Roman"/>
              </w:rPr>
              <w:t>979,0</w:t>
            </w:r>
          </w:p>
        </w:tc>
        <w:tc>
          <w:tcPr>
            <w:tcW w:w="992" w:type="dxa"/>
            <w:vAlign w:val="bottom"/>
          </w:tcPr>
          <w:p w:rsidR="000E65EF" w:rsidRPr="00C8269F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490,00</w:t>
            </w:r>
          </w:p>
        </w:tc>
        <w:tc>
          <w:tcPr>
            <w:tcW w:w="851" w:type="dxa"/>
            <w:noWrap/>
            <w:vAlign w:val="bottom"/>
          </w:tcPr>
          <w:p w:rsidR="000E65EF" w:rsidRPr="00C8269F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490,00</w:t>
            </w:r>
          </w:p>
        </w:tc>
        <w:tc>
          <w:tcPr>
            <w:tcW w:w="955" w:type="dxa"/>
            <w:noWrap/>
            <w:vAlign w:val="bottom"/>
          </w:tcPr>
          <w:p w:rsidR="000E65EF" w:rsidRPr="00C8269F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490,00</w:t>
            </w:r>
          </w:p>
        </w:tc>
      </w:tr>
      <w:tr w:rsidR="000E65EF" w:rsidRPr="00912C28" w:rsidTr="000F5BA6">
        <w:trPr>
          <w:trHeight w:val="845"/>
        </w:trPr>
        <w:tc>
          <w:tcPr>
            <w:tcW w:w="1467" w:type="dxa"/>
            <w:vMerge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0E65EF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0E65EF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0E65EF" w:rsidRPr="00CF1936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1" w:type="dxa"/>
            <w:noWrap/>
            <w:vAlign w:val="bottom"/>
          </w:tcPr>
          <w:p w:rsidR="000E65EF" w:rsidRPr="00C8269F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 w:rsidRPr="00C8269F">
              <w:rPr>
                <w:rFonts w:ascii="Times New Roman" w:hAnsi="Times New Roman"/>
              </w:rPr>
              <w:t>220,0</w:t>
            </w:r>
          </w:p>
        </w:tc>
        <w:tc>
          <w:tcPr>
            <w:tcW w:w="992" w:type="dxa"/>
            <w:vAlign w:val="bottom"/>
          </w:tcPr>
          <w:p w:rsidR="000E65EF" w:rsidRPr="00C8269F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851" w:type="dxa"/>
            <w:noWrap/>
            <w:vAlign w:val="bottom"/>
          </w:tcPr>
          <w:p w:rsidR="000E65EF" w:rsidRPr="00C8269F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955" w:type="dxa"/>
            <w:noWrap/>
            <w:vAlign w:val="bottom"/>
          </w:tcPr>
          <w:p w:rsidR="000E65EF" w:rsidRPr="00C8269F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</w:tr>
      <w:tr w:rsidR="000E65EF" w:rsidRPr="00912C28" w:rsidTr="000F5BA6">
        <w:trPr>
          <w:trHeight w:val="845"/>
        </w:trPr>
        <w:tc>
          <w:tcPr>
            <w:tcW w:w="1467" w:type="dxa"/>
            <w:vMerge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0E65EF" w:rsidRPr="00912C28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0E65EF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0E65EF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0E65EF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  <w:p w:rsidR="000E65EF" w:rsidRDefault="000E65EF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noWrap/>
            <w:vAlign w:val="bottom"/>
          </w:tcPr>
          <w:p w:rsidR="000E65EF" w:rsidRPr="00C8269F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298,44</w:t>
            </w:r>
          </w:p>
        </w:tc>
        <w:tc>
          <w:tcPr>
            <w:tcW w:w="992" w:type="dxa"/>
            <w:vAlign w:val="bottom"/>
          </w:tcPr>
          <w:p w:rsidR="000E65EF" w:rsidRPr="00C8269F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290,00</w:t>
            </w:r>
          </w:p>
        </w:tc>
        <w:tc>
          <w:tcPr>
            <w:tcW w:w="851" w:type="dxa"/>
            <w:noWrap/>
            <w:vAlign w:val="bottom"/>
          </w:tcPr>
          <w:p w:rsidR="000E65EF" w:rsidRPr="00C8269F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290,00</w:t>
            </w:r>
          </w:p>
        </w:tc>
        <w:tc>
          <w:tcPr>
            <w:tcW w:w="955" w:type="dxa"/>
            <w:noWrap/>
            <w:vAlign w:val="bottom"/>
          </w:tcPr>
          <w:p w:rsidR="000E65EF" w:rsidRPr="00C8269F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290,00</w:t>
            </w:r>
          </w:p>
        </w:tc>
      </w:tr>
    </w:tbl>
    <w:p w:rsidR="00B76ACB" w:rsidRPr="001B00F2" w:rsidRDefault="00B76ACB" w:rsidP="001B00F2">
      <w:pPr>
        <w:rPr>
          <w:rFonts w:ascii="Times New Roman" w:hAnsi="Times New Roman"/>
          <w:sz w:val="28"/>
          <w:szCs w:val="28"/>
        </w:rPr>
        <w:sectPr w:rsidR="00B76ACB" w:rsidRPr="001B00F2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B76ACB" w:rsidRPr="001B00F2" w:rsidRDefault="00B76ACB" w:rsidP="00F0543E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1B00F2">
        <w:rPr>
          <w:rFonts w:ascii="Times New Roman" w:hAnsi="Times New Roman"/>
          <w:bCs/>
          <w:sz w:val="28"/>
          <w:szCs w:val="28"/>
        </w:rPr>
        <w:lastRenderedPageBreak/>
        <w:t xml:space="preserve">Приложение 1 </w:t>
      </w:r>
      <w:proofErr w:type="gramStart"/>
      <w:r w:rsidRPr="001B00F2">
        <w:rPr>
          <w:rFonts w:ascii="Times New Roman" w:hAnsi="Times New Roman"/>
          <w:bCs/>
          <w:sz w:val="28"/>
          <w:szCs w:val="28"/>
        </w:rPr>
        <w:t>к</w:t>
      </w:r>
      <w:proofErr w:type="gramEnd"/>
    </w:p>
    <w:p w:rsidR="00B76ACB" w:rsidRPr="001B00F2" w:rsidRDefault="00B76ACB" w:rsidP="00F0543E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1B00F2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B76ACB" w:rsidRPr="00910444" w:rsidRDefault="00B76ACB" w:rsidP="00F0543E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910444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B76ACB" w:rsidRPr="00910444" w:rsidRDefault="00EC5F69" w:rsidP="00F0543E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на территории</w:t>
      </w:r>
      <w:r w:rsidR="00B76ACB" w:rsidRPr="00910444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B76ACB" w:rsidRPr="00910444"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 w:rsidR="00B76ACB" w:rsidRPr="00910444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="00B76ACB" w:rsidRPr="00910444">
        <w:rPr>
          <w:rStyle w:val="3"/>
          <w:b w:val="0"/>
          <w:bCs w:val="0"/>
          <w:color w:val="000000"/>
          <w:sz w:val="28"/>
          <w:szCs w:val="28"/>
        </w:rPr>
        <w:t>сельского</w:t>
      </w:r>
      <w:proofErr w:type="gramEnd"/>
      <w:r w:rsidR="00B76ACB" w:rsidRPr="00910444"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B76ACB" w:rsidRPr="00910444" w:rsidRDefault="00B76ACB" w:rsidP="00F0543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10444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B76ACB" w:rsidRPr="001B00F2" w:rsidRDefault="00B76ACB" w:rsidP="001B00F2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1B00F2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B76ACB" w:rsidRPr="00910444" w:rsidRDefault="00140A73" w:rsidP="00140A7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="00B76ACB"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>а</w:t>
      </w:r>
      <w:r w:rsidR="00B76ACB" w:rsidRPr="00910444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="00B76ACB"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="00B76ACB"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B76ACB" w:rsidRPr="00910444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="00B76ACB" w:rsidRPr="00910444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="00B76ACB" w:rsidRPr="00910444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="00B76ACB" w:rsidRPr="00910444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="00B76ACB" w:rsidRPr="00910444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>х</w:t>
      </w:r>
      <w:r w:rsidR="00B76ACB"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="00B76ACB"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B76ACB" w:rsidRPr="00910444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="00B76ACB"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>г</w:t>
      </w:r>
      <w:r w:rsidR="00B76ACB" w:rsidRPr="00910444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="00B76ACB"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="00B76ACB"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>го</w:t>
      </w:r>
      <w:r w:rsidR="00B76ACB"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>з</w:t>
      </w:r>
      <w:r w:rsidR="00B76ACB" w:rsidRPr="00910444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>а</w:t>
      </w:r>
      <w:r w:rsidR="00B76ACB" w:rsidRPr="00910444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="00B76ACB" w:rsidRPr="00910444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="00B76ACB" w:rsidRPr="00910444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>а</w:t>
      </w:r>
      <w:r w:rsidR="00B76ACB" w:rsidRPr="00910444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B76ACB"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="00B76ACB" w:rsidRPr="00910444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="00B76ACB" w:rsidRPr="00910444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="00B76ACB"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="00B76ACB"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B76ACB" w:rsidRPr="00910444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>и</w:t>
      </w:r>
      <w:r w:rsidR="00B76ACB" w:rsidRPr="00910444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 w:rsidR="00B76ACB" w:rsidRPr="00910444">
        <w:rPr>
          <w:rFonts w:ascii="Times New Roman" w:hAnsi="Times New Roman"/>
          <w:b/>
          <w:bCs/>
          <w:spacing w:val="2"/>
          <w:sz w:val="28"/>
          <w:szCs w:val="28"/>
        </w:rPr>
        <w:t>Уторгошского</w:t>
      </w:r>
      <w:proofErr w:type="spellEnd"/>
      <w:r w:rsidR="00B76ACB" w:rsidRPr="009104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76ACB" w:rsidRPr="00910444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="00B76ACB" w:rsidRPr="00910444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="00B76ACB" w:rsidRPr="00910444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="00B76ACB" w:rsidRPr="00910444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="00B76ACB"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>е</w:t>
      </w:r>
      <w:r w:rsidR="00B76ACB" w:rsidRPr="00910444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="00B76ACB"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B76ACB" w:rsidRPr="00910444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="00B76ACB" w:rsidRPr="00910444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="00B76ACB" w:rsidRPr="00910444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="00B76ACB"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="00B76ACB" w:rsidRPr="00910444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="00B76ACB" w:rsidRPr="00910444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B76ACB" w:rsidRPr="001B00F2" w:rsidRDefault="00B76ACB" w:rsidP="001B00F2">
      <w:pPr>
        <w:spacing w:before="20" w:after="20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1B00F2">
        <w:rPr>
          <w:rFonts w:ascii="Times New Roman" w:hAnsi="Times New Roman"/>
          <w:sz w:val="28"/>
          <w:szCs w:val="28"/>
        </w:rPr>
        <w:t xml:space="preserve">муниципальной программы Администрации </w:t>
      </w:r>
      <w:proofErr w:type="spellStart"/>
      <w:r w:rsidRPr="001B00F2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B00F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76ACB" w:rsidRPr="001B00F2" w:rsidRDefault="00B76ACB" w:rsidP="00910444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3"/>
          <w:bCs w:val="0"/>
          <w:color w:val="000000"/>
          <w:sz w:val="28"/>
          <w:szCs w:val="28"/>
        </w:rPr>
        <w:t>С</w:t>
      </w:r>
      <w:r w:rsidRPr="00912C28">
        <w:rPr>
          <w:rStyle w:val="3"/>
          <w:bCs w:val="0"/>
          <w:color w:val="000000"/>
          <w:sz w:val="28"/>
          <w:szCs w:val="28"/>
        </w:rPr>
        <w:t>одержание</w:t>
      </w:r>
      <w:r>
        <w:rPr>
          <w:rStyle w:val="3"/>
          <w:bCs w:val="0"/>
          <w:color w:val="000000"/>
          <w:sz w:val="28"/>
          <w:szCs w:val="28"/>
        </w:rPr>
        <w:t xml:space="preserve"> дорожной инфраструктуры в </w:t>
      </w:r>
      <w:proofErr w:type="spellStart"/>
      <w:r>
        <w:rPr>
          <w:rStyle w:val="3"/>
          <w:bCs w:val="0"/>
          <w:color w:val="000000"/>
          <w:sz w:val="28"/>
          <w:szCs w:val="28"/>
        </w:rPr>
        <w:t>Уторгошском</w:t>
      </w:r>
      <w:proofErr w:type="spellEnd"/>
      <w:r w:rsidRPr="00912C28">
        <w:rPr>
          <w:rStyle w:val="3"/>
          <w:bCs w:val="0"/>
          <w:color w:val="000000"/>
          <w:sz w:val="28"/>
          <w:szCs w:val="28"/>
        </w:rPr>
        <w:t xml:space="preserve"> сельского поселения</w:t>
      </w:r>
      <w:r w:rsidRPr="00912C28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B76ACB" w:rsidRPr="001B00F2" w:rsidRDefault="00B76ACB" w:rsidP="001B00F2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 w:rsidRPr="001B00F2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B00F2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17124C" w:rsidRPr="001B00F2" w:rsidRDefault="00B76ACB" w:rsidP="0017124C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1B00F2">
        <w:rPr>
          <w:rFonts w:ascii="Times New Roman" w:hAnsi="Times New Roman"/>
          <w:sz w:val="28"/>
          <w:szCs w:val="28"/>
        </w:rPr>
        <w:br/>
        <w:t>программы:</w:t>
      </w:r>
      <w:r w:rsidR="0017124C" w:rsidRPr="0017124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4399"/>
        <w:gridCol w:w="1241"/>
        <w:gridCol w:w="1012"/>
        <w:gridCol w:w="1012"/>
        <w:gridCol w:w="1097"/>
      </w:tblGrid>
      <w:tr w:rsidR="0017124C" w:rsidRPr="00912C28" w:rsidTr="000F5BA6">
        <w:trPr>
          <w:trHeight w:val="720"/>
        </w:trPr>
        <w:tc>
          <w:tcPr>
            <w:tcW w:w="810" w:type="dxa"/>
            <w:vMerge w:val="restart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6" w:type="dxa"/>
            <w:vMerge w:val="restart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344" w:type="dxa"/>
            <w:gridSpan w:val="4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17124C" w:rsidRPr="00912C28" w:rsidTr="000F5BA6">
        <w:trPr>
          <w:trHeight w:val="720"/>
        </w:trPr>
        <w:tc>
          <w:tcPr>
            <w:tcW w:w="0" w:type="auto"/>
            <w:vMerge/>
            <w:vAlign w:val="center"/>
          </w:tcPr>
          <w:p w:rsidR="0017124C" w:rsidRPr="00912C28" w:rsidRDefault="0017124C" w:rsidP="000F5B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7124C" w:rsidRPr="00912C28" w:rsidRDefault="0017124C" w:rsidP="000F5B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17124C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1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12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98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7124C" w:rsidRPr="00912C28" w:rsidTr="000F5BA6">
        <w:tc>
          <w:tcPr>
            <w:tcW w:w="810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16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7124C" w:rsidRPr="00912C28" w:rsidTr="000F5BA6">
        <w:tc>
          <w:tcPr>
            <w:tcW w:w="810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60" w:type="dxa"/>
            <w:gridSpan w:val="5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sz w:val="24"/>
                <w:szCs w:val="24"/>
              </w:rPr>
              <w:t>З</w:t>
            </w: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адача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912C2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круглогодичного,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912C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124C" w:rsidRPr="00912C28" w:rsidTr="000F5BA6">
        <w:tc>
          <w:tcPr>
            <w:tcW w:w="810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416" w:type="dxa"/>
          </w:tcPr>
          <w:p w:rsidR="0017124C" w:rsidRPr="00912C28" w:rsidRDefault="0017124C" w:rsidP="0063301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2C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автомобильных дорог общего пользования местного значения, где  обеспеченно безопасное и бесперебойное движение автомобильного транспорта в поселении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3" w:type="dxa"/>
          </w:tcPr>
          <w:p w:rsidR="0017124C" w:rsidRPr="00E93783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28,0067</w:t>
            </w:r>
          </w:p>
        </w:tc>
        <w:tc>
          <w:tcPr>
            <w:tcW w:w="991" w:type="dxa"/>
          </w:tcPr>
          <w:p w:rsidR="0017124C" w:rsidRPr="00E93783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78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8,0067</w:t>
            </w:r>
          </w:p>
        </w:tc>
        <w:tc>
          <w:tcPr>
            <w:tcW w:w="1012" w:type="dxa"/>
          </w:tcPr>
          <w:p w:rsidR="0017124C" w:rsidRPr="00E93783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78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8,0067</w:t>
            </w:r>
          </w:p>
        </w:tc>
        <w:tc>
          <w:tcPr>
            <w:tcW w:w="1098" w:type="dxa"/>
          </w:tcPr>
          <w:p w:rsidR="0017124C" w:rsidRPr="00E93783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78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8,0067</w:t>
            </w:r>
          </w:p>
        </w:tc>
      </w:tr>
    </w:tbl>
    <w:p w:rsidR="00DD75FE" w:rsidRDefault="00DD75FE" w:rsidP="0017124C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633015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 xml:space="preserve">3. Сроки реализации подпрограммы: </w:t>
      </w:r>
      <w:r w:rsidR="00503796">
        <w:rPr>
          <w:rFonts w:ascii="Times New Roman" w:hAnsi="Times New Roman"/>
          <w:sz w:val="28"/>
          <w:szCs w:val="28"/>
        </w:rPr>
        <w:t>2019-202</w:t>
      </w:r>
      <w:r w:rsidR="0017124C">
        <w:rPr>
          <w:rFonts w:ascii="Times New Roman" w:hAnsi="Times New Roman"/>
          <w:sz w:val="28"/>
          <w:szCs w:val="28"/>
        </w:rPr>
        <w:t>2</w:t>
      </w:r>
      <w:r w:rsidRPr="001B00F2">
        <w:rPr>
          <w:rFonts w:ascii="Times New Roman" w:hAnsi="Times New Roman"/>
          <w:sz w:val="28"/>
          <w:szCs w:val="28"/>
        </w:rPr>
        <w:t xml:space="preserve"> годы</w:t>
      </w:r>
    </w:p>
    <w:p w:rsidR="00B76ACB" w:rsidRDefault="00B76ACB" w:rsidP="00633015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p w:rsidR="0017124C" w:rsidRPr="001B00F2" w:rsidRDefault="0017124C" w:rsidP="0017124C">
      <w:pPr>
        <w:spacing w:after="120" w:line="360" w:lineRule="atLeast"/>
        <w:rPr>
          <w:rFonts w:ascii="Times New Roman" w:hAnsi="Times New Roman"/>
          <w:sz w:val="28"/>
          <w:szCs w:val="28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17124C" w:rsidRPr="00733652" w:rsidTr="000F5BA6">
        <w:trPr>
          <w:trHeight w:val="631"/>
        </w:trPr>
        <w:tc>
          <w:tcPr>
            <w:tcW w:w="910" w:type="dxa"/>
          </w:tcPr>
          <w:p w:rsidR="0017124C" w:rsidRPr="00F0543E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666" w:type="dxa"/>
            <w:gridSpan w:val="6"/>
          </w:tcPr>
          <w:p w:rsidR="0017124C" w:rsidRPr="00F0543E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3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17124C" w:rsidRPr="00733652" w:rsidTr="000F5BA6">
        <w:trPr>
          <w:trHeight w:val="1537"/>
        </w:trPr>
        <w:tc>
          <w:tcPr>
            <w:tcW w:w="910" w:type="dxa"/>
          </w:tcPr>
          <w:p w:rsidR="0017124C" w:rsidRPr="00F0543E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7124C" w:rsidRPr="00F0543E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5" w:type="dxa"/>
          </w:tcPr>
          <w:p w:rsidR="0017124C" w:rsidRPr="00F0543E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17124C" w:rsidRPr="00F0543E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17124C" w:rsidRPr="00F0543E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17124C" w:rsidRPr="00F0543E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43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17124C" w:rsidRPr="00F0543E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43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F0543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92" w:type="dxa"/>
          </w:tcPr>
          <w:p w:rsidR="0017124C" w:rsidRPr="00F0543E" w:rsidRDefault="0017124C" w:rsidP="000F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17124C" w:rsidRPr="00F0543E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369" w:type="dxa"/>
          </w:tcPr>
          <w:p w:rsidR="0017124C" w:rsidRPr="00F0543E" w:rsidRDefault="0017124C" w:rsidP="000F5BA6">
            <w:pPr>
              <w:spacing w:after="0" w:line="240" w:lineRule="auto"/>
              <w:ind w:right="-88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17124C" w:rsidRPr="00F0543E" w:rsidRDefault="0017124C" w:rsidP="000F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368" w:type="dxa"/>
          </w:tcPr>
          <w:p w:rsidR="0017124C" w:rsidRPr="00F0543E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7124C" w:rsidRPr="00733652" w:rsidTr="000F5BA6">
        <w:tc>
          <w:tcPr>
            <w:tcW w:w="910" w:type="dxa"/>
          </w:tcPr>
          <w:p w:rsidR="0017124C" w:rsidRPr="00F0543E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17124C" w:rsidRPr="00F0543E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17124C" w:rsidRPr="00F0543E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17124C" w:rsidRPr="00F0543E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17124C" w:rsidRPr="00F0543E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17124C" w:rsidRPr="00F0543E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17124C" w:rsidRPr="00F0543E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7124C" w:rsidRPr="00733652" w:rsidTr="000F5BA6">
        <w:tc>
          <w:tcPr>
            <w:tcW w:w="910" w:type="dxa"/>
          </w:tcPr>
          <w:p w:rsidR="0017124C" w:rsidRPr="00F0543E" w:rsidRDefault="0017124C" w:rsidP="000F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42" w:type="dxa"/>
          </w:tcPr>
          <w:p w:rsidR="0017124C" w:rsidRPr="00F0543E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17124C" w:rsidRPr="00F0543E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17124C" w:rsidRPr="00F0543E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17124C" w:rsidRPr="00F0543E" w:rsidRDefault="004027F7" w:rsidP="000F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  <w:tc>
          <w:tcPr>
            <w:tcW w:w="1369" w:type="dxa"/>
          </w:tcPr>
          <w:p w:rsidR="0017124C" w:rsidRPr="00F0543E" w:rsidRDefault="0017124C" w:rsidP="000F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17124C" w:rsidRPr="00F0543E" w:rsidRDefault="004027F7" w:rsidP="000F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555,26</w:t>
            </w:r>
          </w:p>
        </w:tc>
      </w:tr>
      <w:tr w:rsidR="0017124C" w:rsidRPr="00733652" w:rsidTr="000F5BA6">
        <w:tc>
          <w:tcPr>
            <w:tcW w:w="910" w:type="dxa"/>
          </w:tcPr>
          <w:p w:rsidR="0017124C" w:rsidRPr="00F0543E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42" w:type="dxa"/>
          </w:tcPr>
          <w:p w:rsidR="0017124C" w:rsidRPr="002F21E8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17124C" w:rsidRPr="002F21E8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17124C" w:rsidRPr="002F21E8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17124C" w:rsidRPr="00B36FCB" w:rsidRDefault="004027F7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1132,20</w:t>
            </w:r>
          </w:p>
        </w:tc>
        <w:tc>
          <w:tcPr>
            <w:tcW w:w="1369" w:type="dxa"/>
          </w:tcPr>
          <w:p w:rsidR="0017124C" w:rsidRPr="00B36FCB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17124C" w:rsidRPr="00B36FCB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27F7">
              <w:rPr>
                <w:rFonts w:ascii="Times New Roman" w:hAnsi="Times New Roman"/>
                <w:sz w:val="24"/>
                <w:szCs w:val="24"/>
              </w:rPr>
              <w:t>132,20</w:t>
            </w:r>
          </w:p>
        </w:tc>
      </w:tr>
      <w:tr w:rsidR="0017124C" w:rsidRPr="00733652" w:rsidTr="000F5BA6">
        <w:tc>
          <w:tcPr>
            <w:tcW w:w="910" w:type="dxa"/>
          </w:tcPr>
          <w:p w:rsidR="0017124C" w:rsidRPr="00F0543E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42" w:type="dxa"/>
          </w:tcPr>
          <w:p w:rsidR="0017124C" w:rsidRPr="002F21E8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17124C" w:rsidRPr="002F21E8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17124C" w:rsidRPr="002F21E8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17124C" w:rsidRPr="00B36FCB" w:rsidRDefault="004027F7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1783,60</w:t>
            </w:r>
          </w:p>
        </w:tc>
        <w:tc>
          <w:tcPr>
            <w:tcW w:w="1369" w:type="dxa"/>
          </w:tcPr>
          <w:p w:rsidR="0017124C" w:rsidRPr="00B36FCB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17124C" w:rsidRPr="00B36FCB" w:rsidRDefault="004027F7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1783,60</w:t>
            </w:r>
          </w:p>
        </w:tc>
      </w:tr>
      <w:tr w:rsidR="0017124C" w:rsidRPr="00733652" w:rsidTr="000F5BA6">
        <w:tc>
          <w:tcPr>
            <w:tcW w:w="910" w:type="dxa"/>
          </w:tcPr>
          <w:p w:rsidR="0017124C" w:rsidRPr="00F0543E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2" w:type="dxa"/>
          </w:tcPr>
          <w:p w:rsidR="0017124C" w:rsidRPr="002F21E8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17124C" w:rsidRPr="002F21E8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17124C" w:rsidRPr="002F21E8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17124C" w:rsidRPr="00B36FCB" w:rsidRDefault="004027F7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1783,60</w:t>
            </w:r>
          </w:p>
        </w:tc>
        <w:tc>
          <w:tcPr>
            <w:tcW w:w="1369" w:type="dxa"/>
          </w:tcPr>
          <w:p w:rsidR="0017124C" w:rsidRPr="00B36FCB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17124C" w:rsidRPr="00B36FCB" w:rsidRDefault="004027F7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1783,60</w:t>
            </w:r>
          </w:p>
        </w:tc>
      </w:tr>
      <w:tr w:rsidR="0017124C" w:rsidRPr="00696FEB" w:rsidTr="000F5BA6">
        <w:tc>
          <w:tcPr>
            <w:tcW w:w="910" w:type="dxa"/>
          </w:tcPr>
          <w:p w:rsidR="0017124C" w:rsidRPr="00F0543E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4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17124C" w:rsidRPr="002F21E8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17124C" w:rsidRPr="002F21E8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</w:tcPr>
          <w:p w:rsidR="0017124C" w:rsidRPr="002F21E8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17124C" w:rsidRPr="00B36FCB" w:rsidRDefault="004027F7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5254,66</w:t>
            </w:r>
          </w:p>
        </w:tc>
        <w:tc>
          <w:tcPr>
            <w:tcW w:w="1369" w:type="dxa"/>
          </w:tcPr>
          <w:p w:rsidR="0017124C" w:rsidRPr="00B36FCB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17124C" w:rsidRPr="00B36FCB" w:rsidRDefault="004027F7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5254,66</w:t>
            </w:r>
          </w:p>
        </w:tc>
      </w:tr>
    </w:tbl>
    <w:p w:rsidR="0017124C" w:rsidRDefault="0017124C" w:rsidP="0017124C">
      <w:pPr>
        <w:spacing w:after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1B00F2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B76ACB" w:rsidRPr="001B00F2" w:rsidRDefault="00AC46DC" w:rsidP="001B00F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202</w:t>
      </w:r>
      <w:r w:rsidR="0017124C">
        <w:rPr>
          <w:rFonts w:ascii="Times New Roman" w:hAnsi="Times New Roman"/>
          <w:sz w:val="28"/>
          <w:szCs w:val="28"/>
        </w:rPr>
        <w:t>2</w:t>
      </w:r>
      <w:r w:rsidR="00B76ACB" w:rsidRPr="001B00F2">
        <w:rPr>
          <w:rFonts w:ascii="Times New Roman" w:hAnsi="Times New Roman"/>
          <w:sz w:val="28"/>
          <w:szCs w:val="28"/>
        </w:rPr>
        <w:t xml:space="preserve"> года по итогам реал</w:t>
      </w:r>
      <w:r w:rsidR="00B95537">
        <w:rPr>
          <w:rFonts w:ascii="Times New Roman" w:hAnsi="Times New Roman"/>
          <w:sz w:val="28"/>
          <w:szCs w:val="28"/>
        </w:rPr>
        <w:t>изации подпрограммы планируется</w:t>
      </w:r>
      <w:r w:rsidR="00B76ACB" w:rsidRPr="001B00F2">
        <w:rPr>
          <w:rFonts w:ascii="Times New Roman" w:hAnsi="Times New Roman"/>
          <w:sz w:val="28"/>
          <w:szCs w:val="28"/>
        </w:rPr>
        <w:t>:</w:t>
      </w:r>
    </w:p>
    <w:p w:rsidR="00B76ACB" w:rsidRDefault="00B76ACB" w:rsidP="00347726">
      <w:pPr>
        <w:spacing w:line="240" w:lineRule="auto"/>
        <w:ind w:firstLine="851"/>
        <w:jc w:val="both"/>
        <w:rPr>
          <w:rFonts w:ascii="Times New Roman" w:hAnsi="Times New Roman"/>
          <w:spacing w:val="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3859"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 xml:space="preserve">обеспечить </w:t>
      </w:r>
      <w:r w:rsidRPr="00D43859">
        <w:rPr>
          <w:rFonts w:ascii="Times New Roman" w:hAnsi="Times New Roman"/>
          <w:spacing w:val="-6"/>
          <w:sz w:val="28"/>
          <w:szCs w:val="28"/>
        </w:rPr>
        <w:t>с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5"/>
          <w:sz w:val="28"/>
          <w:szCs w:val="28"/>
        </w:rPr>
        <w:t>р</w:t>
      </w:r>
      <w:r w:rsidRPr="00D43859">
        <w:rPr>
          <w:rFonts w:ascii="Times New Roman" w:hAnsi="Times New Roman"/>
          <w:spacing w:val="2"/>
          <w:sz w:val="28"/>
          <w:szCs w:val="28"/>
        </w:rPr>
        <w:t>ш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в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 xml:space="preserve">е 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-5"/>
          <w:sz w:val="28"/>
          <w:szCs w:val="28"/>
        </w:rPr>
        <w:t>х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ч</w:t>
      </w:r>
      <w:r w:rsidRPr="00D43859">
        <w:rPr>
          <w:rFonts w:ascii="Times New Roman" w:hAnsi="Times New Roman"/>
          <w:spacing w:val="-1"/>
          <w:sz w:val="28"/>
          <w:szCs w:val="28"/>
        </w:rPr>
        <w:t>еск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о</w:t>
      </w:r>
      <w:r w:rsidRPr="00D4385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6"/>
          <w:sz w:val="28"/>
          <w:szCs w:val="28"/>
        </w:rPr>
        <w:t>с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</w:t>
      </w:r>
      <w:r w:rsidRPr="00D43859">
        <w:rPr>
          <w:rFonts w:ascii="Times New Roman" w:hAnsi="Times New Roman"/>
          <w:spacing w:val="-4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я</w:t>
      </w:r>
      <w:r w:rsidRPr="00D4385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3"/>
          <w:sz w:val="28"/>
          <w:szCs w:val="28"/>
        </w:rPr>
        <w:t>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>х</w:t>
      </w:r>
      <w:r w:rsidRPr="00D4385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3"/>
          <w:sz w:val="28"/>
          <w:szCs w:val="28"/>
        </w:rPr>
        <w:t>м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3"/>
          <w:sz w:val="28"/>
          <w:szCs w:val="28"/>
        </w:rPr>
        <w:t>и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1"/>
          <w:sz w:val="28"/>
          <w:szCs w:val="28"/>
        </w:rPr>
        <w:t>ьн</w:t>
      </w:r>
      <w:r w:rsidRPr="00D43859">
        <w:rPr>
          <w:rFonts w:ascii="Times New Roman" w:hAnsi="Times New Roman"/>
          <w:spacing w:val="2"/>
          <w:sz w:val="28"/>
          <w:szCs w:val="28"/>
        </w:rPr>
        <w:t>ы</w:t>
      </w:r>
      <w:r w:rsidRPr="00D43859">
        <w:rPr>
          <w:rFonts w:ascii="Times New Roman" w:hAnsi="Times New Roman"/>
          <w:sz w:val="28"/>
          <w:szCs w:val="28"/>
        </w:rPr>
        <w:t xml:space="preserve">х 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z w:val="28"/>
          <w:szCs w:val="28"/>
        </w:rPr>
        <w:t>ро</w:t>
      </w:r>
      <w:r w:rsidRPr="00D43859">
        <w:rPr>
          <w:rFonts w:ascii="Times New Roman" w:hAnsi="Times New Roman"/>
          <w:spacing w:val="2"/>
          <w:sz w:val="28"/>
          <w:szCs w:val="28"/>
        </w:rPr>
        <w:t>г</w:t>
      </w:r>
      <w:r w:rsidRPr="00D43859">
        <w:rPr>
          <w:rFonts w:ascii="Times New Roman" w:hAnsi="Times New Roman"/>
          <w:sz w:val="28"/>
          <w:szCs w:val="28"/>
        </w:rPr>
        <w:t>,</w:t>
      </w:r>
      <w:r w:rsidRPr="00D43859">
        <w:rPr>
          <w:rFonts w:ascii="Times New Roman" w:hAnsi="Times New Roman"/>
          <w:spacing w:val="17"/>
          <w:sz w:val="28"/>
          <w:szCs w:val="28"/>
        </w:rPr>
        <w:t xml:space="preserve"> </w:t>
      </w:r>
    </w:p>
    <w:p w:rsidR="00B76ACB" w:rsidRDefault="00B76ACB" w:rsidP="00347726">
      <w:pPr>
        <w:spacing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7"/>
          <w:sz w:val="28"/>
          <w:szCs w:val="28"/>
        </w:rPr>
        <w:t>-</w:t>
      </w:r>
      <w:r>
        <w:rPr>
          <w:rStyle w:val="a7"/>
          <w:color w:val="000000"/>
          <w:sz w:val="28"/>
          <w:szCs w:val="28"/>
        </w:rPr>
        <w:t xml:space="preserve">обеспечить сохранность существующих сети автомобильных дорог </w:t>
      </w:r>
      <w:r w:rsidRPr="005207F4">
        <w:rPr>
          <w:rStyle w:val="a7"/>
          <w:color w:val="000000"/>
          <w:sz w:val="28"/>
          <w:szCs w:val="28"/>
        </w:rPr>
        <w:t xml:space="preserve">местного значения, в том числе посредством обеспечения </w:t>
      </w:r>
      <w:proofErr w:type="gramStart"/>
      <w:r w:rsidRPr="005207F4">
        <w:rPr>
          <w:rStyle w:val="a7"/>
          <w:color w:val="000000"/>
          <w:sz w:val="28"/>
          <w:szCs w:val="28"/>
        </w:rPr>
        <w:t>контроля за</w:t>
      </w:r>
      <w:proofErr w:type="gramEnd"/>
      <w:r w:rsidRPr="005207F4">
        <w:rPr>
          <w:rStyle w:val="a7"/>
          <w:color w:val="000000"/>
          <w:sz w:val="28"/>
          <w:szCs w:val="28"/>
        </w:rPr>
        <w:t xml:space="preserve"> перевозкой тяжеловесных грузов и качеством выполнения дорожных работ</w:t>
      </w:r>
      <w:r>
        <w:rPr>
          <w:rStyle w:val="a7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B76ACB" w:rsidRPr="00D43859" w:rsidRDefault="00B76ACB" w:rsidP="00347726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Pr="00D4385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2"/>
          <w:sz w:val="28"/>
          <w:szCs w:val="28"/>
        </w:rPr>
        <w:t>б</w:t>
      </w:r>
      <w:r w:rsidRPr="00D43859">
        <w:rPr>
          <w:rFonts w:ascii="Times New Roman" w:hAnsi="Times New Roman"/>
          <w:spacing w:val="-1"/>
          <w:sz w:val="28"/>
          <w:szCs w:val="28"/>
        </w:rPr>
        <w:t>ес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ение</w:t>
      </w:r>
      <w:r w:rsidRPr="00D43859">
        <w:rPr>
          <w:rFonts w:ascii="Times New Roman" w:hAnsi="Times New Roman"/>
          <w:sz w:val="28"/>
          <w:szCs w:val="28"/>
        </w:rPr>
        <w:t xml:space="preserve"> </w:t>
      </w:r>
      <w:r w:rsidRPr="005207F4">
        <w:rPr>
          <w:rStyle w:val="a7"/>
          <w:color w:val="000000"/>
          <w:sz w:val="28"/>
          <w:szCs w:val="28"/>
        </w:rPr>
        <w:t>круглогодичного</w:t>
      </w:r>
      <w:r w:rsidRPr="00D438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207F4">
        <w:rPr>
          <w:rStyle w:val="a7"/>
          <w:color w:val="000000"/>
          <w:sz w:val="28"/>
          <w:szCs w:val="28"/>
        </w:rPr>
        <w:t>транспортного сообщения</w:t>
      </w:r>
      <w:r>
        <w:rPr>
          <w:rStyle w:val="a7"/>
          <w:color w:val="000000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в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z w:val="28"/>
          <w:szCs w:val="28"/>
        </w:rPr>
        <w:t>ри</w:t>
      </w:r>
      <w:r w:rsidRPr="00D4385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2"/>
          <w:sz w:val="28"/>
          <w:szCs w:val="28"/>
        </w:rPr>
        <w:t>ж</w:t>
      </w:r>
      <w:r w:rsidRPr="00D43859">
        <w:rPr>
          <w:rFonts w:ascii="Times New Roman" w:hAnsi="Times New Roman"/>
          <w:spacing w:val="-2"/>
          <w:sz w:val="28"/>
          <w:szCs w:val="28"/>
        </w:rPr>
        <w:t>д</w:t>
      </w:r>
      <w:r w:rsidRPr="00D43859">
        <w:rPr>
          <w:rFonts w:ascii="Times New Roman" w:hAnsi="Times New Roman"/>
          <w:sz w:val="28"/>
          <w:szCs w:val="28"/>
        </w:rPr>
        <w:t>у</w:t>
      </w:r>
      <w:r w:rsidRPr="00D4385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асе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1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нн</w:t>
      </w:r>
      <w:r w:rsidRPr="00D43859">
        <w:rPr>
          <w:rFonts w:ascii="Times New Roman" w:hAnsi="Times New Roman"/>
          <w:spacing w:val="2"/>
          <w:sz w:val="28"/>
          <w:szCs w:val="28"/>
        </w:rPr>
        <w:t>ым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-9"/>
          <w:sz w:val="28"/>
          <w:szCs w:val="28"/>
        </w:rPr>
        <w:t>у</w:t>
      </w:r>
      <w:r w:rsidRPr="00D43859">
        <w:rPr>
          <w:rFonts w:ascii="Times New Roman" w:hAnsi="Times New Roman"/>
          <w:spacing w:val="1"/>
          <w:sz w:val="28"/>
          <w:szCs w:val="28"/>
        </w:rPr>
        <w:t>н</w:t>
      </w:r>
      <w:r w:rsidRPr="00D43859">
        <w:rPr>
          <w:rFonts w:ascii="Times New Roman" w:hAnsi="Times New Roman"/>
          <w:spacing w:val="-1"/>
          <w:sz w:val="28"/>
          <w:szCs w:val="28"/>
        </w:rPr>
        <w:t>к</w:t>
      </w:r>
      <w:r w:rsidRPr="00D43859">
        <w:rPr>
          <w:rFonts w:ascii="Times New Roman" w:hAnsi="Times New Roman"/>
          <w:spacing w:val="1"/>
          <w:sz w:val="28"/>
          <w:szCs w:val="28"/>
        </w:rPr>
        <w:t>т</w:t>
      </w:r>
      <w:r w:rsidRPr="00D43859">
        <w:rPr>
          <w:rFonts w:ascii="Times New Roman" w:hAnsi="Times New Roman"/>
          <w:spacing w:val="-1"/>
          <w:sz w:val="28"/>
          <w:szCs w:val="28"/>
        </w:rPr>
        <w:t>а</w:t>
      </w:r>
      <w:r w:rsidRPr="00D43859">
        <w:rPr>
          <w:rFonts w:ascii="Times New Roman" w:hAnsi="Times New Roman"/>
          <w:spacing w:val="2"/>
          <w:sz w:val="28"/>
          <w:szCs w:val="28"/>
        </w:rPr>
        <w:t>м</w:t>
      </w:r>
      <w:r w:rsidRPr="00D43859">
        <w:rPr>
          <w:rFonts w:ascii="Times New Roman" w:hAnsi="Times New Roman"/>
          <w:sz w:val="28"/>
          <w:szCs w:val="28"/>
        </w:rPr>
        <w:t>и</w:t>
      </w:r>
      <w:r w:rsidRPr="00D4385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43859">
        <w:rPr>
          <w:rFonts w:ascii="Times New Roman" w:hAnsi="Times New Roman"/>
          <w:spacing w:val="1"/>
          <w:sz w:val="28"/>
          <w:szCs w:val="28"/>
        </w:rPr>
        <w:t>п</w:t>
      </w:r>
      <w:r w:rsidRPr="00D43859">
        <w:rPr>
          <w:rFonts w:ascii="Times New Roman" w:hAnsi="Times New Roman"/>
          <w:spacing w:val="5"/>
          <w:sz w:val="28"/>
          <w:szCs w:val="28"/>
        </w:rPr>
        <w:t>о</w:t>
      </w:r>
      <w:r w:rsidRPr="00D43859">
        <w:rPr>
          <w:rFonts w:ascii="Times New Roman" w:hAnsi="Times New Roman"/>
          <w:spacing w:val="-1"/>
          <w:sz w:val="28"/>
          <w:szCs w:val="28"/>
        </w:rPr>
        <w:t>се</w:t>
      </w:r>
      <w:r w:rsidRPr="00D43859">
        <w:rPr>
          <w:rFonts w:ascii="Times New Roman" w:hAnsi="Times New Roman"/>
          <w:sz w:val="28"/>
          <w:szCs w:val="28"/>
        </w:rPr>
        <w:t>л</w:t>
      </w:r>
      <w:r w:rsidRPr="00D43859">
        <w:rPr>
          <w:rFonts w:ascii="Times New Roman" w:hAnsi="Times New Roman"/>
          <w:spacing w:val="-6"/>
          <w:sz w:val="28"/>
          <w:szCs w:val="28"/>
        </w:rPr>
        <w:t>е</w:t>
      </w:r>
      <w:r w:rsidRPr="00D43859">
        <w:rPr>
          <w:rFonts w:ascii="Times New Roman" w:hAnsi="Times New Roman"/>
          <w:spacing w:val="1"/>
          <w:sz w:val="28"/>
          <w:szCs w:val="28"/>
        </w:rPr>
        <w:t>ни</w:t>
      </w:r>
      <w:r w:rsidRPr="00D43859">
        <w:rPr>
          <w:rFonts w:ascii="Times New Roman" w:hAnsi="Times New Roman"/>
          <w:sz w:val="28"/>
          <w:szCs w:val="28"/>
        </w:rPr>
        <w:t>я.</w:t>
      </w:r>
    </w:p>
    <w:p w:rsidR="00B76ACB" w:rsidRDefault="00B76ACB" w:rsidP="001B00F2">
      <w:pPr>
        <w:jc w:val="both"/>
        <w:rPr>
          <w:rFonts w:ascii="Times New Roman" w:hAnsi="Times New Roman"/>
          <w:sz w:val="28"/>
          <w:szCs w:val="28"/>
        </w:rPr>
      </w:pPr>
    </w:p>
    <w:p w:rsidR="00B76ACB" w:rsidRDefault="00B76ACB" w:rsidP="001B00F2">
      <w:pPr>
        <w:jc w:val="both"/>
        <w:rPr>
          <w:rFonts w:ascii="Times New Roman" w:hAnsi="Times New Roman"/>
          <w:sz w:val="28"/>
          <w:szCs w:val="28"/>
        </w:rPr>
      </w:pPr>
    </w:p>
    <w:p w:rsidR="00B76ACB" w:rsidRDefault="00B76ACB" w:rsidP="001B00F2">
      <w:pPr>
        <w:jc w:val="both"/>
        <w:rPr>
          <w:rFonts w:ascii="Times New Roman" w:hAnsi="Times New Roman"/>
          <w:sz w:val="28"/>
          <w:szCs w:val="28"/>
        </w:rPr>
        <w:sectPr w:rsidR="00B76ACB">
          <w:pgSz w:w="11906" w:h="16838"/>
          <w:pgMar w:top="1134" w:right="851" w:bottom="1134" w:left="1701" w:header="709" w:footer="709" w:gutter="0"/>
          <w:cols w:space="720"/>
        </w:sectPr>
      </w:pPr>
    </w:p>
    <w:p w:rsidR="0017124C" w:rsidRDefault="0017124C" w:rsidP="0017124C">
      <w:pPr>
        <w:spacing w:before="20" w:after="20"/>
        <w:rPr>
          <w:rFonts w:ascii="Times New Roman" w:hAnsi="Times New Roman"/>
          <w:bCs/>
          <w:spacing w:val="4"/>
          <w:sz w:val="28"/>
          <w:szCs w:val="28"/>
        </w:rPr>
      </w:pPr>
    </w:p>
    <w:p w:rsidR="0017124C" w:rsidRPr="001B00F2" w:rsidRDefault="0017124C" w:rsidP="0017124C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1B00F2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17124C" w:rsidRPr="00910444" w:rsidRDefault="0017124C" w:rsidP="0017124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«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одержание </w:t>
      </w:r>
      <w:r w:rsidRPr="00910444">
        <w:rPr>
          <w:rFonts w:ascii="Times New Roman" w:hAnsi="Times New Roman"/>
          <w:b/>
          <w:bCs/>
          <w:sz w:val="28"/>
          <w:szCs w:val="28"/>
        </w:rPr>
        <w:t>а</w:t>
      </w:r>
      <w:r w:rsidRPr="00910444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об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910444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pacing w:val="6"/>
          <w:sz w:val="28"/>
          <w:szCs w:val="28"/>
        </w:rPr>
        <w:t>ы</w:t>
      </w:r>
      <w:r w:rsidRPr="00910444">
        <w:rPr>
          <w:rFonts w:ascii="Times New Roman" w:hAnsi="Times New Roman"/>
          <w:b/>
          <w:bCs/>
          <w:sz w:val="28"/>
          <w:szCs w:val="28"/>
        </w:rPr>
        <w:t>х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z w:val="28"/>
          <w:szCs w:val="28"/>
        </w:rPr>
        <w:t>г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 xml:space="preserve"> общего пользования мес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z w:val="28"/>
          <w:szCs w:val="28"/>
        </w:rPr>
        <w:t>го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z w:val="28"/>
          <w:szCs w:val="28"/>
        </w:rPr>
        <w:t>з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z w:val="28"/>
          <w:szCs w:val="28"/>
        </w:rPr>
        <w:t>а</w:t>
      </w:r>
      <w:r w:rsidRPr="00910444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z w:val="28"/>
          <w:szCs w:val="28"/>
        </w:rPr>
        <w:t>а</w:t>
      </w:r>
      <w:r w:rsidRPr="00910444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>рр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z w:val="28"/>
          <w:szCs w:val="28"/>
        </w:rPr>
        <w:t>и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Уторгошского</w:t>
      </w:r>
      <w:proofErr w:type="spellEnd"/>
      <w:r w:rsidRPr="009104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ел</w:t>
      </w:r>
      <w:r w:rsidRPr="00910444">
        <w:rPr>
          <w:rFonts w:ascii="Times New Roman" w:hAnsi="Times New Roman"/>
          <w:b/>
          <w:bCs/>
          <w:spacing w:val="-6"/>
          <w:sz w:val="28"/>
          <w:szCs w:val="28"/>
        </w:rPr>
        <w:t>ь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910444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910444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с</w:t>
      </w:r>
      <w:r w:rsidRPr="00910444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910444">
        <w:rPr>
          <w:rFonts w:ascii="Times New Roman" w:hAnsi="Times New Roman"/>
          <w:b/>
          <w:bCs/>
          <w:spacing w:val="2"/>
          <w:sz w:val="28"/>
          <w:szCs w:val="28"/>
        </w:rPr>
        <w:t>ле</w:t>
      </w:r>
      <w:r w:rsidRPr="00910444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910444">
        <w:rPr>
          <w:rFonts w:ascii="Times New Roman" w:hAnsi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»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008"/>
        <w:gridCol w:w="1300"/>
        <w:gridCol w:w="1069"/>
        <w:gridCol w:w="1781"/>
        <w:gridCol w:w="1276"/>
        <w:gridCol w:w="710"/>
        <w:gridCol w:w="992"/>
        <w:gridCol w:w="851"/>
        <w:gridCol w:w="907"/>
      </w:tblGrid>
      <w:tr w:rsidR="0017124C" w:rsidRPr="00912C28" w:rsidTr="000F5BA6">
        <w:trPr>
          <w:trHeight w:val="1448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vMerge w:val="restart"/>
            <w:noWrap/>
            <w:vAlign w:val="center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300" w:type="dxa"/>
            <w:vMerge w:val="restart"/>
            <w:vAlign w:val="center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781" w:type="dxa"/>
            <w:vMerge w:val="restart"/>
            <w:vAlign w:val="center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Целевой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 xml:space="preserve">показатель </w:t>
            </w:r>
            <w:r w:rsidRPr="00912C28">
              <w:rPr>
                <w:rFonts w:ascii="Times New Roman" w:hAnsi="Times New Roman"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60" w:type="dxa"/>
            <w:gridSpan w:val="4"/>
            <w:vAlign w:val="center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Объем финансирования по годам (тыс</w:t>
            </w:r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17124C" w:rsidRPr="00912C28" w:rsidTr="000F5BA6">
        <w:trPr>
          <w:trHeight w:val="329"/>
          <w:jc w:val="center"/>
        </w:trPr>
        <w:tc>
          <w:tcPr>
            <w:tcW w:w="851" w:type="dxa"/>
            <w:vMerge/>
            <w:vAlign w:val="center"/>
          </w:tcPr>
          <w:p w:rsidR="0017124C" w:rsidRPr="00912C28" w:rsidRDefault="0017124C" w:rsidP="000F5B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8" w:type="dxa"/>
            <w:vMerge/>
            <w:vAlign w:val="center"/>
          </w:tcPr>
          <w:p w:rsidR="0017124C" w:rsidRPr="00912C28" w:rsidRDefault="0017124C" w:rsidP="000F5B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vMerge/>
            <w:vAlign w:val="center"/>
          </w:tcPr>
          <w:p w:rsidR="0017124C" w:rsidRPr="00912C28" w:rsidRDefault="0017124C" w:rsidP="000F5B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17124C" w:rsidRPr="00912C28" w:rsidRDefault="0017124C" w:rsidP="000F5B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17124C" w:rsidRPr="00912C28" w:rsidRDefault="0017124C" w:rsidP="000F5B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7124C" w:rsidRPr="00912C28" w:rsidRDefault="0017124C" w:rsidP="000F5B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noWrap/>
            <w:vAlign w:val="center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07" w:type="dxa"/>
            <w:noWrap/>
            <w:vAlign w:val="center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7124C" w:rsidRPr="00912C28" w:rsidTr="000F5BA6">
        <w:trPr>
          <w:trHeight w:val="203"/>
          <w:jc w:val="center"/>
        </w:trPr>
        <w:tc>
          <w:tcPr>
            <w:tcW w:w="851" w:type="dxa"/>
            <w:vAlign w:val="center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vAlign w:val="center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1" w:type="dxa"/>
            <w:vAlign w:val="center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  <w:noWrap/>
            <w:vAlign w:val="center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  <w:noWrap/>
            <w:vAlign w:val="center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7124C" w:rsidRPr="00912C28" w:rsidTr="000F5BA6">
        <w:trPr>
          <w:trHeight w:val="229"/>
          <w:jc w:val="center"/>
        </w:trPr>
        <w:tc>
          <w:tcPr>
            <w:tcW w:w="851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3894" w:type="dxa"/>
            <w:gridSpan w:val="9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2C28">
              <w:rPr>
                <w:rFonts w:ascii="Times New Roman" w:hAnsi="Times New Roman"/>
                <w:color w:val="000000"/>
              </w:rPr>
              <w:t xml:space="preserve">Задача: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круглогодичного,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</w:t>
            </w:r>
            <w:r w:rsidRPr="00912C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124C" w:rsidRPr="00912C28" w:rsidTr="000F5BA6">
        <w:trPr>
          <w:trHeight w:val="291"/>
          <w:jc w:val="center"/>
        </w:trPr>
        <w:tc>
          <w:tcPr>
            <w:tcW w:w="851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</w:tcPr>
          <w:p w:rsidR="0017124C" w:rsidRPr="001F116D" w:rsidRDefault="0017124C" w:rsidP="000F5BA6">
            <w:pPr>
              <w:widowControl w:val="0"/>
              <w:autoSpaceDE w:val="0"/>
              <w:autoSpaceDN w:val="0"/>
              <w:adjustRightInd w:val="0"/>
              <w:spacing w:before="240" w:line="230" w:lineRule="exact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1F116D">
              <w:rPr>
                <w:rFonts w:ascii="Times New Roman" w:hAnsi="Times New Roman"/>
                <w:color w:val="000000"/>
              </w:rPr>
              <w:t xml:space="preserve">Организация работ по содержанию </w:t>
            </w:r>
            <w:r>
              <w:rPr>
                <w:rFonts w:ascii="Times New Roman" w:hAnsi="Times New Roman"/>
                <w:color w:val="000000"/>
              </w:rPr>
              <w:t xml:space="preserve">и безопасности </w:t>
            </w:r>
            <w:r w:rsidRPr="001F116D">
              <w:rPr>
                <w:rFonts w:ascii="Times New Roman" w:hAnsi="Times New Roman"/>
                <w:color w:val="000000"/>
              </w:rPr>
              <w:t>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</w:rPr>
              <w:t xml:space="preserve"> и иных выплат, закупок, товаров, работ, услуг муниципальных нужд.</w:t>
            </w:r>
          </w:p>
        </w:tc>
        <w:tc>
          <w:tcPr>
            <w:tcW w:w="1300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2C28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912C28">
              <w:rPr>
                <w:rFonts w:ascii="Times New Roman" w:hAnsi="Times New Roman"/>
              </w:rPr>
              <w:t>Уторгошского</w:t>
            </w:r>
            <w:proofErr w:type="spellEnd"/>
            <w:r w:rsidRPr="00912C2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2019-2022</w:t>
            </w:r>
          </w:p>
        </w:tc>
        <w:tc>
          <w:tcPr>
            <w:tcW w:w="1781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276" w:type="dxa"/>
          </w:tcPr>
          <w:p w:rsidR="0017124C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17124C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17124C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noWrap/>
          </w:tcPr>
          <w:p w:rsidR="0017124C" w:rsidRPr="00633015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555,26</w:t>
            </w:r>
          </w:p>
        </w:tc>
        <w:tc>
          <w:tcPr>
            <w:tcW w:w="992" w:type="dxa"/>
          </w:tcPr>
          <w:p w:rsidR="0017124C" w:rsidRPr="00FC6173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1132,20</w:t>
            </w:r>
          </w:p>
        </w:tc>
        <w:tc>
          <w:tcPr>
            <w:tcW w:w="851" w:type="dxa"/>
            <w:noWrap/>
          </w:tcPr>
          <w:p w:rsidR="0017124C" w:rsidRPr="00FC6173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1783,60</w:t>
            </w:r>
          </w:p>
          <w:p w:rsidR="0017124C" w:rsidRPr="00FC6173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noWrap/>
          </w:tcPr>
          <w:p w:rsidR="0017124C" w:rsidRPr="00FC6173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1783,60</w:t>
            </w:r>
          </w:p>
          <w:p w:rsidR="0017124C" w:rsidRPr="00FC6173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17124C" w:rsidRPr="00FC6173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17124C" w:rsidRPr="00FC6173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</w:tbl>
    <w:p w:rsidR="0017124C" w:rsidRDefault="0017124C" w:rsidP="0017124C">
      <w:pPr>
        <w:spacing w:before="20" w:after="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76ACB" w:rsidRDefault="00B76ACB" w:rsidP="00D42D38">
      <w:pPr>
        <w:rPr>
          <w:rFonts w:ascii="Times New Roman" w:hAnsi="Times New Roman"/>
          <w:sz w:val="28"/>
          <w:szCs w:val="28"/>
        </w:rPr>
        <w:sectPr w:rsidR="00B76ACB" w:rsidSect="001F116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76ACB" w:rsidRPr="001B00F2" w:rsidRDefault="00B76ACB" w:rsidP="00F0543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  <w:r w:rsidRPr="001B00F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B00F2">
        <w:rPr>
          <w:rFonts w:ascii="Times New Roman" w:hAnsi="Times New Roman"/>
          <w:bCs/>
          <w:sz w:val="28"/>
          <w:szCs w:val="28"/>
        </w:rPr>
        <w:t>к</w:t>
      </w:r>
      <w:proofErr w:type="gramEnd"/>
    </w:p>
    <w:p w:rsidR="00B76ACB" w:rsidRPr="001B00F2" w:rsidRDefault="00B76ACB" w:rsidP="00F0543E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1B00F2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B76ACB" w:rsidRPr="00910444" w:rsidRDefault="00B76ACB" w:rsidP="00F0543E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910444">
        <w:rPr>
          <w:rStyle w:val="3"/>
          <w:b w:val="0"/>
          <w:bCs w:val="0"/>
          <w:color w:val="000000"/>
          <w:sz w:val="28"/>
          <w:szCs w:val="28"/>
        </w:rPr>
        <w:t>«Содержание дорожной инфраструктуры</w:t>
      </w:r>
    </w:p>
    <w:p w:rsidR="00B76ACB" w:rsidRPr="00910444" w:rsidRDefault="00B76ACB" w:rsidP="00F0543E">
      <w:pPr>
        <w:spacing w:after="0" w:line="240" w:lineRule="auto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910444">
        <w:rPr>
          <w:rStyle w:val="3"/>
          <w:b w:val="0"/>
          <w:bCs w:val="0"/>
          <w:color w:val="000000"/>
          <w:sz w:val="28"/>
          <w:szCs w:val="28"/>
        </w:rPr>
        <w:t xml:space="preserve">в </w:t>
      </w:r>
      <w:proofErr w:type="spellStart"/>
      <w:r w:rsidRPr="00910444">
        <w:rPr>
          <w:rStyle w:val="3"/>
          <w:b w:val="0"/>
          <w:bCs w:val="0"/>
          <w:color w:val="000000"/>
          <w:sz w:val="28"/>
          <w:szCs w:val="28"/>
        </w:rPr>
        <w:t>Уторгошском</w:t>
      </w:r>
      <w:proofErr w:type="spellEnd"/>
      <w:r w:rsidRPr="00910444">
        <w:rPr>
          <w:rStyle w:val="3"/>
          <w:b w:val="0"/>
          <w:bCs w:val="0"/>
          <w:color w:val="000000"/>
          <w:sz w:val="28"/>
          <w:szCs w:val="28"/>
        </w:rPr>
        <w:t xml:space="preserve"> сельского </w:t>
      </w:r>
    </w:p>
    <w:p w:rsidR="00B76ACB" w:rsidRPr="00910444" w:rsidRDefault="00B76ACB" w:rsidP="00F0543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10444">
        <w:rPr>
          <w:rStyle w:val="3"/>
          <w:b w:val="0"/>
          <w:bCs w:val="0"/>
          <w:color w:val="000000"/>
          <w:sz w:val="28"/>
          <w:szCs w:val="28"/>
        </w:rPr>
        <w:t>поселения»</w:t>
      </w:r>
    </w:p>
    <w:p w:rsidR="00B76ACB" w:rsidRPr="001B00F2" w:rsidRDefault="00B76ACB" w:rsidP="000407EF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A124FC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</w:t>
      </w:r>
    </w:p>
    <w:p w:rsidR="00B76ACB" w:rsidRPr="000407EF" w:rsidRDefault="00B76ACB" w:rsidP="000407E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12C28">
        <w:rPr>
          <w:rFonts w:ascii="Times New Roman" w:hAnsi="Times New Roman"/>
          <w:sz w:val="28"/>
          <w:szCs w:val="28"/>
        </w:rPr>
        <w:t>«</w:t>
      </w:r>
      <w:r w:rsidRPr="000407EF">
        <w:rPr>
          <w:rFonts w:ascii="Times New Roman" w:hAnsi="Times New Roman"/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 w:rsidRPr="000407EF">
        <w:rPr>
          <w:rFonts w:ascii="Times New Roman" w:hAnsi="Times New Roman"/>
          <w:b/>
          <w:sz w:val="28"/>
          <w:szCs w:val="28"/>
        </w:rPr>
        <w:t>Ут</w:t>
      </w:r>
      <w:r w:rsidR="00EB0339">
        <w:rPr>
          <w:rFonts w:ascii="Times New Roman" w:hAnsi="Times New Roman"/>
          <w:b/>
          <w:sz w:val="28"/>
          <w:szCs w:val="28"/>
        </w:rPr>
        <w:t>оргошского</w:t>
      </w:r>
      <w:proofErr w:type="spellEnd"/>
      <w:r w:rsidR="00EB033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407EF">
        <w:rPr>
          <w:rFonts w:ascii="Times New Roman" w:hAnsi="Times New Roman"/>
          <w:b/>
          <w:sz w:val="28"/>
          <w:szCs w:val="28"/>
        </w:rPr>
        <w:t>»</w:t>
      </w:r>
    </w:p>
    <w:p w:rsidR="00B76ACB" w:rsidRPr="001B00F2" w:rsidRDefault="00B76ACB" w:rsidP="000407EF">
      <w:pPr>
        <w:spacing w:before="20" w:after="20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1B00F2">
        <w:rPr>
          <w:rFonts w:ascii="Times New Roman" w:hAnsi="Times New Roman"/>
          <w:sz w:val="28"/>
          <w:szCs w:val="28"/>
        </w:rPr>
        <w:t xml:space="preserve">муниципальной программы Администрации </w:t>
      </w:r>
      <w:proofErr w:type="spellStart"/>
      <w:r w:rsidRPr="001B00F2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B00F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76ACB" w:rsidRPr="001B00F2" w:rsidRDefault="00B76ACB" w:rsidP="000407EF">
      <w:pPr>
        <w:spacing w:line="36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Style w:val="3"/>
          <w:bCs w:val="0"/>
          <w:color w:val="000000"/>
          <w:sz w:val="28"/>
          <w:szCs w:val="28"/>
        </w:rPr>
        <w:t>С</w:t>
      </w:r>
      <w:r w:rsidRPr="00912C28">
        <w:rPr>
          <w:rStyle w:val="3"/>
          <w:bCs w:val="0"/>
          <w:color w:val="000000"/>
          <w:sz w:val="28"/>
          <w:szCs w:val="28"/>
        </w:rPr>
        <w:t>одержание</w:t>
      </w:r>
      <w:r>
        <w:rPr>
          <w:rStyle w:val="3"/>
          <w:bCs w:val="0"/>
          <w:color w:val="000000"/>
          <w:sz w:val="28"/>
          <w:szCs w:val="28"/>
        </w:rPr>
        <w:t xml:space="preserve"> дорожной инфраструктуры в </w:t>
      </w:r>
      <w:proofErr w:type="spellStart"/>
      <w:r>
        <w:rPr>
          <w:rStyle w:val="3"/>
          <w:bCs w:val="0"/>
          <w:color w:val="000000"/>
          <w:sz w:val="28"/>
          <w:szCs w:val="28"/>
        </w:rPr>
        <w:t>Уторгошском</w:t>
      </w:r>
      <w:proofErr w:type="spellEnd"/>
      <w:r w:rsidRPr="00912C28">
        <w:rPr>
          <w:rStyle w:val="3"/>
          <w:bCs w:val="0"/>
          <w:color w:val="000000"/>
          <w:sz w:val="28"/>
          <w:szCs w:val="28"/>
        </w:rPr>
        <w:t xml:space="preserve"> сельско</w:t>
      </w:r>
      <w:r w:rsidR="00DD75FE">
        <w:rPr>
          <w:rStyle w:val="3"/>
          <w:bCs w:val="0"/>
          <w:color w:val="000000"/>
          <w:sz w:val="28"/>
          <w:szCs w:val="28"/>
        </w:rPr>
        <w:t>м</w:t>
      </w:r>
      <w:r w:rsidRPr="00912C28">
        <w:rPr>
          <w:rStyle w:val="3"/>
          <w:bCs w:val="0"/>
          <w:color w:val="000000"/>
          <w:sz w:val="28"/>
          <w:szCs w:val="28"/>
        </w:rPr>
        <w:t xml:space="preserve"> поселени</w:t>
      </w:r>
      <w:r w:rsidR="00DD75FE">
        <w:rPr>
          <w:rStyle w:val="3"/>
          <w:bCs w:val="0"/>
          <w:color w:val="000000"/>
          <w:sz w:val="28"/>
          <w:szCs w:val="28"/>
        </w:rPr>
        <w:t>и</w:t>
      </w:r>
      <w:r w:rsidRPr="00912C28">
        <w:rPr>
          <w:rStyle w:val="3"/>
          <w:b w:val="0"/>
          <w:bCs w:val="0"/>
          <w:color w:val="000000"/>
          <w:sz w:val="28"/>
          <w:szCs w:val="28"/>
        </w:rPr>
        <w:t>»</w:t>
      </w:r>
    </w:p>
    <w:p w:rsidR="00B76ACB" w:rsidRPr="001B00F2" w:rsidRDefault="00B76ACB" w:rsidP="000407EF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 xml:space="preserve">1. Исполнители подпрограммы: Администрация </w:t>
      </w:r>
      <w:proofErr w:type="spellStart"/>
      <w:r w:rsidRPr="001B00F2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Pr="001B00F2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17124C" w:rsidRPr="001B00F2" w:rsidRDefault="00B76ACB" w:rsidP="0017124C">
      <w:pPr>
        <w:spacing w:after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 xml:space="preserve">2. Задачи и целевые показатели подпрограммы муниципальной </w:t>
      </w:r>
      <w:r w:rsidRPr="001B00F2">
        <w:rPr>
          <w:rFonts w:ascii="Times New Roman" w:hAnsi="Times New Roman"/>
          <w:sz w:val="28"/>
          <w:szCs w:val="28"/>
        </w:rPr>
        <w:br/>
        <w:t>программы:</w:t>
      </w:r>
      <w:r w:rsidR="0017124C" w:rsidRPr="0017124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670"/>
        <w:gridCol w:w="971"/>
        <w:gridCol w:w="992"/>
        <w:gridCol w:w="993"/>
        <w:gridCol w:w="1098"/>
      </w:tblGrid>
      <w:tr w:rsidR="0017124C" w:rsidRPr="00912C28" w:rsidTr="000F5BA6">
        <w:trPr>
          <w:trHeight w:val="720"/>
        </w:trPr>
        <w:tc>
          <w:tcPr>
            <w:tcW w:w="846" w:type="dxa"/>
            <w:vMerge w:val="restart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2C2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12C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0" w:type="dxa"/>
            <w:vMerge w:val="restart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054" w:type="dxa"/>
            <w:gridSpan w:val="4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17124C" w:rsidRPr="00912C28" w:rsidTr="000F5BA6">
        <w:trPr>
          <w:trHeight w:val="720"/>
        </w:trPr>
        <w:tc>
          <w:tcPr>
            <w:tcW w:w="0" w:type="auto"/>
            <w:vMerge/>
            <w:vAlign w:val="center"/>
          </w:tcPr>
          <w:p w:rsidR="0017124C" w:rsidRPr="00912C28" w:rsidRDefault="0017124C" w:rsidP="000F5B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7124C" w:rsidRPr="00912C28" w:rsidRDefault="0017124C" w:rsidP="000F5B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17124C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98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7124C" w:rsidRPr="00912C28" w:rsidTr="000F5BA6">
        <w:tc>
          <w:tcPr>
            <w:tcW w:w="846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0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7124C" w:rsidRPr="00912C28" w:rsidTr="000F5BA6">
        <w:tc>
          <w:tcPr>
            <w:tcW w:w="846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24" w:type="dxa"/>
            <w:gridSpan w:val="5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3702">
              <w:rPr>
                <w:rFonts w:ascii="Times New Roman" w:hAnsi="Times New Roman"/>
                <w:b/>
                <w:color w:val="000000"/>
              </w:rPr>
              <w:t>Задача</w:t>
            </w:r>
            <w:r w:rsidRPr="00912C28"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мероприятия по улучшению состояния автомобильных дорог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общего пользования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местного </w:t>
            </w:r>
            <w:r w:rsidRPr="00910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значения</w:t>
            </w:r>
            <w:r w:rsidRPr="00912C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124C" w:rsidRPr="00912C28" w:rsidTr="000F5BA6">
        <w:tc>
          <w:tcPr>
            <w:tcW w:w="846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670" w:type="dxa"/>
          </w:tcPr>
          <w:p w:rsidR="0017124C" w:rsidRPr="00912C28" w:rsidRDefault="0017124C" w:rsidP="000F5BA6">
            <w:pPr>
              <w:rPr>
                <w:rFonts w:ascii="Times New Roman" w:hAnsi="Times New Roman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1" w:type="dxa"/>
          </w:tcPr>
          <w:p w:rsidR="0017124C" w:rsidRPr="00C40F5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1,279</w:t>
            </w:r>
          </w:p>
        </w:tc>
        <w:tc>
          <w:tcPr>
            <w:tcW w:w="992" w:type="dxa"/>
          </w:tcPr>
          <w:p w:rsidR="0017124C" w:rsidRPr="00C40F5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1,596</w:t>
            </w:r>
          </w:p>
        </w:tc>
        <w:tc>
          <w:tcPr>
            <w:tcW w:w="993" w:type="dxa"/>
          </w:tcPr>
          <w:p w:rsidR="0017124C" w:rsidRPr="00C40F5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1,876</w:t>
            </w:r>
          </w:p>
        </w:tc>
        <w:tc>
          <w:tcPr>
            <w:tcW w:w="1098" w:type="dxa"/>
          </w:tcPr>
          <w:p w:rsidR="0017124C" w:rsidRPr="00C40F5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3,458</w:t>
            </w:r>
          </w:p>
        </w:tc>
      </w:tr>
      <w:tr w:rsidR="0017124C" w:rsidRPr="00912C28" w:rsidTr="000F5BA6">
        <w:tc>
          <w:tcPr>
            <w:tcW w:w="846" w:type="dxa"/>
          </w:tcPr>
          <w:p w:rsidR="0017124C" w:rsidRPr="00912C28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Pr="00912C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0" w:type="dxa"/>
          </w:tcPr>
          <w:p w:rsidR="0017124C" w:rsidRPr="00912C28" w:rsidRDefault="0017124C" w:rsidP="000F5B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C2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912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71" w:type="dxa"/>
          </w:tcPr>
          <w:p w:rsidR="0017124C" w:rsidRPr="00062DF1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92" w:type="dxa"/>
          </w:tcPr>
          <w:p w:rsidR="0017124C" w:rsidRPr="00062DF1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64,4</w:t>
            </w:r>
          </w:p>
        </w:tc>
        <w:tc>
          <w:tcPr>
            <w:tcW w:w="993" w:type="dxa"/>
          </w:tcPr>
          <w:p w:rsidR="0017124C" w:rsidRPr="00062DF1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57,7</w:t>
            </w:r>
          </w:p>
        </w:tc>
        <w:tc>
          <w:tcPr>
            <w:tcW w:w="1098" w:type="dxa"/>
          </w:tcPr>
          <w:p w:rsidR="0017124C" w:rsidRPr="00062DF1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45,4</w:t>
            </w:r>
          </w:p>
        </w:tc>
      </w:tr>
    </w:tbl>
    <w:p w:rsidR="0017124C" w:rsidRDefault="0017124C" w:rsidP="0017124C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140A73">
      <w:pPr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lastRenderedPageBreak/>
        <w:t xml:space="preserve">3. Сроки реализации подпрограммы: </w:t>
      </w:r>
      <w:r w:rsidR="0078693C">
        <w:rPr>
          <w:rFonts w:ascii="Times New Roman" w:hAnsi="Times New Roman"/>
          <w:sz w:val="28"/>
          <w:szCs w:val="28"/>
        </w:rPr>
        <w:t>201</w:t>
      </w:r>
      <w:r w:rsidR="00503796">
        <w:rPr>
          <w:rFonts w:ascii="Times New Roman" w:hAnsi="Times New Roman"/>
          <w:sz w:val="28"/>
          <w:szCs w:val="28"/>
        </w:rPr>
        <w:t>9</w:t>
      </w:r>
      <w:r w:rsidR="002F59BD">
        <w:rPr>
          <w:rFonts w:ascii="Times New Roman" w:hAnsi="Times New Roman"/>
          <w:sz w:val="28"/>
          <w:szCs w:val="28"/>
        </w:rPr>
        <w:t>-202</w:t>
      </w:r>
      <w:r w:rsidR="0017124C">
        <w:rPr>
          <w:rFonts w:ascii="Times New Roman" w:hAnsi="Times New Roman"/>
          <w:sz w:val="28"/>
          <w:szCs w:val="28"/>
        </w:rPr>
        <w:t>2</w:t>
      </w:r>
      <w:r w:rsidRPr="001B00F2">
        <w:rPr>
          <w:rFonts w:ascii="Times New Roman" w:hAnsi="Times New Roman"/>
          <w:sz w:val="28"/>
          <w:szCs w:val="28"/>
        </w:rPr>
        <w:t xml:space="preserve"> годы</w:t>
      </w:r>
      <w:r w:rsidR="00633015">
        <w:rPr>
          <w:rFonts w:ascii="Times New Roman" w:hAnsi="Times New Roman"/>
          <w:sz w:val="28"/>
          <w:szCs w:val="28"/>
        </w:rPr>
        <w:t>.</w:t>
      </w:r>
    </w:p>
    <w:p w:rsidR="00B76ACB" w:rsidRDefault="00B76ACB" w:rsidP="00140A73">
      <w:pPr>
        <w:spacing w:after="12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p w:rsidR="0017124C" w:rsidRDefault="0017124C" w:rsidP="0017124C">
      <w:pPr>
        <w:spacing w:after="120" w:line="360" w:lineRule="atLeast"/>
        <w:rPr>
          <w:rFonts w:ascii="Times New Roman" w:hAnsi="Times New Roman"/>
          <w:sz w:val="28"/>
          <w:szCs w:val="28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1342"/>
        <w:gridCol w:w="1615"/>
        <w:gridCol w:w="1580"/>
        <w:gridCol w:w="1392"/>
        <w:gridCol w:w="1369"/>
        <w:gridCol w:w="1368"/>
      </w:tblGrid>
      <w:tr w:rsidR="0017124C" w:rsidRPr="00733652" w:rsidTr="000F5BA6">
        <w:trPr>
          <w:trHeight w:val="405"/>
        </w:trPr>
        <w:tc>
          <w:tcPr>
            <w:tcW w:w="910" w:type="dxa"/>
          </w:tcPr>
          <w:p w:rsidR="0017124C" w:rsidRPr="00DF2AC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666" w:type="dxa"/>
            <w:gridSpan w:val="6"/>
          </w:tcPr>
          <w:p w:rsidR="0017124C" w:rsidRPr="00DF2AC6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AC6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(тыс. руб.)</w:t>
            </w:r>
          </w:p>
        </w:tc>
      </w:tr>
      <w:tr w:rsidR="0017124C" w:rsidRPr="00733652" w:rsidTr="000F5BA6">
        <w:trPr>
          <w:trHeight w:val="837"/>
        </w:trPr>
        <w:tc>
          <w:tcPr>
            <w:tcW w:w="910" w:type="dxa"/>
          </w:tcPr>
          <w:p w:rsidR="0017124C" w:rsidRPr="00DF2AC6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17124C" w:rsidRPr="00DF2AC6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15" w:type="dxa"/>
          </w:tcPr>
          <w:p w:rsidR="0017124C" w:rsidRPr="00DF2AC6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80" w:type="dxa"/>
          </w:tcPr>
          <w:p w:rsidR="0017124C" w:rsidRPr="00DF2AC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 Бюджет </w:t>
            </w:r>
          </w:p>
          <w:p w:rsidR="0017124C" w:rsidRPr="00DF2AC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Pr="00DF2AC6">
              <w:rPr>
                <w:rFonts w:ascii="Times New Roman" w:hAnsi="Times New Roman"/>
              </w:rPr>
              <w:t>униципаль</w:t>
            </w:r>
            <w:proofErr w:type="spellEnd"/>
          </w:p>
          <w:p w:rsidR="0017124C" w:rsidRPr="00DF2AC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2AC6">
              <w:rPr>
                <w:rFonts w:ascii="Times New Roman" w:hAnsi="Times New Roman"/>
              </w:rPr>
              <w:t>ного</w:t>
            </w:r>
            <w:proofErr w:type="spellEnd"/>
            <w:r w:rsidRPr="00DF2AC6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392" w:type="dxa"/>
          </w:tcPr>
          <w:p w:rsidR="0017124C" w:rsidRPr="00DF2AC6" w:rsidRDefault="0017124C" w:rsidP="000F5BA6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Бюджет </w:t>
            </w:r>
          </w:p>
          <w:p w:rsidR="0017124C" w:rsidRPr="00DF2AC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369" w:type="dxa"/>
          </w:tcPr>
          <w:p w:rsidR="0017124C" w:rsidRPr="00DF2AC6" w:rsidRDefault="0017124C" w:rsidP="000F5BA6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 Вне</w:t>
            </w:r>
          </w:p>
          <w:p w:rsidR="0017124C" w:rsidRPr="00DF2AC6" w:rsidRDefault="0017124C" w:rsidP="000F5BA6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 xml:space="preserve">бюджетные </w:t>
            </w:r>
          </w:p>
          <w:p w:rsidR="0017124C" w:rsidRPr="00DF2AC6" w:rsidRDefault="0017124C" w:rsidP="000F5BA6">
            <w:pPr>
              <w:spacing w:after="0" w:line="240" w:lineRule="auto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368" w:type="dxa"/>
          </w:tcPr>
          <w:p w:rsidR="0017124C" w:rsidRPr="00DF2AC6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Всего</w:t>
            </w:r>
          </w:p>
        </w:tc>
      </w:tr>
      <w:tr w:rsidR="0017124C" w:rsidRPr="00733652" w:rsidTr="000F5BA6">
        <w:tc>
          <w:tcPr>
            <w:tcW w:w="910" w:type="dxa"/>
          </w:tcPr>
          <w:p w:rsidR="0017124C" w:rsidRPr="00DF2AC6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17124C" w:rsidRPr="00DF2AC6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17124C" w:rsidRPr="00DF2AC6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17124C" w:rsidRPr="00DF2AC6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2" w:type="dxa"/>
          </w:tcPr>
          <w:p w:rsidR="0017124C" w:rsidRPr="00DF2AC6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17124C" w:rsidRPr="00DF2AC6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17124C" w:rsidRPr="00DF2AC6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A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7124C" w:rsidRPr="00733652" w:rsidTr="000F5BA6">
        <w:tc>
          <w:tcPr>
            <w:tcW w:w="910" w:type="dxa"/>
          </w:tcPr>
          <w:p w:rsidR="0017124C" w:rsidRPr="00FC6173" w:rsidRDefault="0017124C" w:rsidP="000F5BA6">
            <w:pPr>
              <w:spacing w:after="0" w:line="240" w:lineRule="auto"/>
              <w:rPr>
                <w:rFonts w:ascii="Times New Roman" w:hAnsi="Times New Roman"/>
              </w:rPr>
            </w:pPr>
            <w:r w:rsidRPr="00FC6173">
              <w:rPr>
                <w:rFonts w:ascii="Times New Roman" w:hAnsi="Times New Roman"/>
              </w:rPr>
              <w:t>2019</w:t>
            </w:r>
          </w:p>
        </w:tc>
        <w:tc>
          <w:tcPr>
            <w:tcW w:w="1342" w:type="dxa"/>
          </w:tcPr>
          <w:p w:rsidR="0017124C" w:rsidRPr="00FC6173" w:rsidRDefault="0017124C" w:rsidP="000F5B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979,00</w:t>
            </w:r>
          </w:p>
        </w:tc>
        <w:tc>
          <w:tcPr>
            <w:tcW w:w="1615" w:type="dxa"/>
          </w:tcPr>
          <w:p w:rsidR="0017124C" w:rsidRPr="00FC6173" w:rsidRDefault="0017124C" w:rsidP="000F5B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17124C" w:rsidRPr="00FC6173" w:rsidRDefault="0017124C" w:rsidP="000F5B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17124C" w:rsidRPr="00FC6173" w:rsidRDefault="004027F7" w:rsidP="000F5B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518,44</w:t>
            </w:r>
          </w:p>
        </w:tc>
        <w:tc>
          <w:tcPr>
            <w:tcW w:w="1369" w:type="dxa"/>
          </w:tcPr>
          <w:p w:rsidR="0017124C" w:rsidRPr="00FC6173" w:rsidRDefault="0017124C" w:rsidP="000F5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17124C" w:rsidRPr="00FC6173" w:rsidRDefault="0017124C" w:rsidP="000F5B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</w:t>
            </w:r>
            <w:r w:rsidR="004027F7">
              <w:rPr>
                <w:rFonts w:ascii="Times New Roman" w:hAnsi="Times New Roman"/>
              </w:rPr>
              <w:t>44</w:t>
            </w:r>
          </w:p>
        </w:tc>
      </w:tr>
      <w:tr w:rsidR="0017124C" w:rsidRPr="00733652" w:rsidTr="000F5BA6">
        <w:trPr>
          <w:trHeight w:val="372"/>
        </w:trPr>
        <w:tc>
          <w:tcPr>
            <w:tcW w:w="910" w:type="dxa"/>
          </w:tcPr>
          <w:p w:rsidR="0017124C" w:rsidRPr="00DF2AC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42" w:type="dxa"/>
          </w:tcPr>
          <w:p w:rsidR="0017124C" w:rsidRPr="00134696" w:rsidRDefault="004027F7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490,00</w:t>
            </w:r>
          </w:p>
        </w:tc>
        <w:tc>
          <w:tcPr>
            <w:tcW w:w="1615" w:type="dxa"/>
          </w:tcPr>
          <w:p w:rsidR="0017124C" w:rsidRPr="0013469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17124C" w:rsidRPr="0013469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17124C" w:rsidRPr="00134696" w:rsidRDefault="004027F7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510,00</w:t>
            </w:r>
          </w:p>
        </w:tc>
        <w:tc>
          <w:tcPr>
            <w:tcW w:w="1369" w:type="dxa"/>
          </w:tcPr>
          <w:p w:rsidR="0017124C" w:rsidRPr="0013469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17124C" w:rsidRPr="00134696" w:rsidRDefault="004027F7" w:rsidP="000F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</w:tr>
      <w:tr w:rsidR="0017124C" w:rsidRPr="00733652" w:rsidTr="000F5BA6">
        <w:tc>
          <w:tcPr>
            <w:tcW w:w="910" w:type="dxa"/>
          </w:tcPr>
          <w:p w:rsidR="0017124C" w:rsidRPr="00DF2AC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342" w:type="dxa"/>
          </w:tcPr>
          <w:p w:rsidR="0017124C" w:rsidRPr="00134696" w:rsidRDefault="004027F7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490,00</w:t>
            </w:r>
          </w:p>
        </w:tc>
        <w:tc>
          <w:tcPr>
            <w:tcW w:w="1615" w:type="dxa"/>
          </w:tcPr>
          <w:p w:rsidR="0017124C" w:rsidRPr="0013469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17124C" w:rsidRPr="0013469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17124C" w:rsidRPr="00134696" w:rsidRDefault="004027F7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510,00</w:t>
            </w:r>
          </w:p>
        </w:tc>
        <w:tc>
          <w:tcPr>
            <w:tcW w:w="1369" w:type="dxa"/>
          </w:tcPr>
          <w:p w:rsidR="0017124C" w:rsidRPr="0013469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17124C" w:rsidRPr="0013469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027F7">
              <w:rPr>
                <w:rFonts w:ascii="Times New Roman" w:hAnsi="Times New Roman"/>
              </w:rPr>
              <w:t>00,00</w:t>
            </w:r>
          </w:p>
        </w:tc>
      </w:tr>
      <w:tr w:rsidR="0017124C" w:rsidRPr="00733652" w:rsidTr="000F5BA6">
        <w:tc>
          <w:tcPr>
            <w:tcW w:w="910" w:type="dxa"/>
          </w:tcPr>
          <w:p w:rsidR="0017124C" w:rsidRPr="00DF2AC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342" w:type="dxa"/>
          </w:tcPr>
          <w:p w:rsidR="0017124C" w:rsidRPr="00134696" w:rsidRDefault="004027F7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2"/>
              </w:rPr>
              <w:t>490,00</w:t>
            </w:r>
          </w:p>
        </w:tc>
        <w:tc>
          <w:tcPr>
            <w:tcW w:w="1615" w:type="dxa"/>
          </w:tcPr>
          <w:p w:rsidR="0017124C" w:rsidRPr="0013469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17124C" w:rsidRPr="0013469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17124C" w:rsidRPr="00134696" w:rsidRDefault="004027F7" w:rsidP="000F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510,00</w:t>
            </w:r>
          </w:p>
        </w:tc>
        <w:tc>
          <w:tcPr>
            <w:tcW w:w="1369" w:type="dxa"/>
          </w:tcPr>
          <w:p w:rsidR="0017124C" w:rsidRPr="0013469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17124C" w:rsidRPr="0013469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027F7">
              <w:rPr>
                <w:rFonts w:ascii="Times New Roman" w:hAnsi="Times New Roman"/>
              </w:rPr>
              <w:t>00,00</w:t>
            </w:r>
          </w:p>
        </w:tc>
      </w:tr>
      <w:tr w:rsidR="0017124C" w:rsidRPr="00696FEB" w:rsidTr="000F5BA6">
        <w:tc>
          <w:tcPr>
            <w:tcW w:w="910" w:type="dxa"/>
          </w:tcPr>
          <w:p w:rsidR="0017124C" w:rsidRPr="00DF2AC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2AC6">
              <w:rPr>
                <w:rFonts w:ascii="Times New Roman" w:hAnsi="Times New Roman"/>
              </w:rPr>
              <w:t>Всего</w:t>
            </w:r>
          </w:p>
        </w:tc>
        <w:tc>
          <w:tcPr>
            <w:tcW w:w="1342" w:type="dxa"/>
          </w:tcPr>
          <w:p w:rsidR="0017124C" w:rsidRPr="00134696" w:rsidRDefault="004027F7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2449,00</w:t>
            </w:r>
          </w:p>
        </w:tc>
        <w:tc>
          <w:tcPr>
            <w:tcW w:w="1615" w:type="dxa"/>
          </w:tcPr>
          <w:p w:rsidR="0017124C" w:rsidRPr="0013469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580" w:type="dxa"/>
          </w:tcPr>
          <w:p w:rsidR="0017124C" w:rsidRPr="0013469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92" w:type="dxa"/>
          </w:tcPr>
          <w:p w:rsidR="0017124C" w:rsidRPr="00134696" w:rsidRDefault="004027F7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2048,44</w:t>
            </w:r>
          </w:p>
        </w:tc>
        <w:tc>
          <w:tcPr>
            <w:tcW w:w="1369" w:type="dxa"/>
          </w:tcPr>
          <w:p w:rsidR="0017124C" w:rsidRPr="00134696" w:rsidRDefault="0017124C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696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17124C" w:rsidRPr="00134696" w:rsidRDefault="004027F7" w:rsidP="000F5B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4497,44</w:t>
            </w:r>
          </w:p>
        </w:tc>
      </w:tr>
    </w:tbl>
    <w:p w:rsidR="0017124C" w:rsidRPr="001B00F2" w:rsidRDefault="0017124C" w:rsidP="0017124C">
      <w:pPr>
        <w:spacing w:before="12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B76ACB" w:rsidRDefault="00B76ACB" w:rsidP="00C47BE6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0F2">
        <w:rPr>
          <w:rFonts w:ascii="Times New Roman" w:hAnsi="Times New Roman"/>
          <w:sz w:val="28"/>
          <w:szCs w:val="28"/>
        </w:rPr>
        <w:t>5. Ожидаемые конечные результаты реализации подпрограммы.</w:t>
      </w:r>
    </w:p>
    <w:p w:rsidR="0017124C" w:rsidRPr="00C60C18" w:rsidRDefault="0017124C" w:rsidP="00C47BE6">
      <w:pPr>
        <w:spacing w:before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C18">
        <w:rPr>
          <w:rFonts w:ascii="Times New Roman" w:hAnsi="Times New Roman"/>
          <w:sz w:val="28"/>
          <w:szCs w:val="28"/>
        </w:rPr>
        <w:t>К концу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C60C18">
        <w:rPr>
          <w:rFonts w:ascii="Times New Roman" w:hAnsi="Times New Roman"/>
          <w:sz w:val="28"/>
          <w:szCs w:val="28"/>
        </w:rPr>
        <w:t>года после реализации мероприятий подпрограммы 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C1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роизведен ремонт покрытия дорог протяженностью 5,802</w:t>
      </w:r>
      <w:r w:rsidRPr="0064189A">
        <w:rPr>
          <w:rFonts w:ascii="Times New Roman" w:hAnsi="Times New Roman"/>
          <w:sz w:val="28"/>
          <w:szCs w:val="28"/>
        </w:rPr>
        <w:t xml:space="preserve"> м</w:t>
      </w:r>
      <w:r w:rsidR="00E222C4">
        <w:rPr>
          <w:rFonts w:ascii="Times New Roman" w:hAnsi="Times New Roman"/>
          <w:sz w:val="28"/>
          <w:szCs w:val="28"/>
        </w:rPr>
        <w:t>.</w:t>
      </w:r>
    </w:p>
    <w:p w:rsidR="00B76ACB" w:rsidRPr="001B00F2" w:rsidRDefault="00B76ACB" w:rsidP="001B00F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6ACB" w:rsidRPr="001B00F2" w:rsidRDefault="00B76ACB" w:rsidP="001B00F2">
      <w:pPr>
        <w:rPr>
          <w:rFonts w:ascii="Times New Roman" w:hAnsi="Times New Roman"/>
          <w:sz w:val="28"/>
          <w:szCs w:val="28"/>
        </w:rPr>
        <w:sectPr w:rsidR="00B76ACB" w:rsidRPr="001B00F2">
          <w:pgSz w:w="11906" w:h="16838"/>
          <w:pgMar w:top="1134" w:right="851" w:bottom="1134" w:left="1701" w:header="709" w:footer="709" w:gutter="0"/>
          <w:cols w:space="720"/>
        </w:sectPr>
      </w:pPr>
    </w:p>
    <w:p w:rsidR="0017124C" w:rsidRPr="001B00F2" w:rsidRDefault="0017124C" w:rsidP="0017124C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 w:rsidRPr="001B00F2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17124C" w:rsidRPr="001B00F2" w:rsidRDefault="0017124C" w:rsidP="0017124C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912C28">
        <w:rPr>
          <w:rFonts w:ascii="Times New Roman" w:hAnsi="Times New Roman"/>
          <w:sz w:val="28"/>
          <w:szCs w:val="28"/>
        </w:rPr>
        <w:t>«</w:t>
      </w:r>
      <w:r w:rsidRPr="000407EF">
        <w:rPr>
          <w:rFonts w:ascii="Times New Roman" w:hAnsi="Times New Roman"/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 w:rsidRPr="000407EF">
        <w:rPr>
          <w:rFonts w:ascii="Times New Roman" w:hAnsi="Times New Roman"/>
          <w:b/>
          <w:sz w:val="28"/>
          <w:szCs w:val="28"/>
        </w:rPr>
        <w:t>Ут</w:t>
      </w:r>
      <w:r>
        <w:rPr>
          <w:rFonts w:ascii="Times New Roman" w:hAnsi="Times New Roman"/>
          <w:b/>
          <w:sz w:val="28"/>
          <w:szCs w:val="28"/>
        </w:rPr>
        <w:t>оргошского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407E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3"/>
        <w:gridCol w:w="3637"/>
        <w:gridCol w:w="3971"/>
        <w:gridCol w:w="897"/>
        <w:gridCol w:w="993"/>
        <w:gridCol w:w="992"/>
        <w:gridCol w:w="850"/>
        <w:gridCol w:w="709"/>
        <w:gridCol w:w="851"/>
        <w:gridCol w:w="811"/>
      </w:tblGrid>
      <w:tr w:rsidR="0017124C" w:rsidRPr="00912C28" w:rsidTr="000F5BA6">
        <w:trPr>
          <w:trHeight w:val="1448"/>
          <w:jc w:val="center"/>
        </w:trPr>
        <w:tc>
          <w:tcPr>
            <w:tcW w:w="843" w:type="dxa"/>
            <w:vMerge w:val="restart"/>
            <w:noWrap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597B6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7B6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37" w:type="dxa"/>
            <w:vMerge w:val="restart"/>
            <w:noWrap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мероприятия </w:t>
            </w:r>
          </w:p>
        </w:tc>
        <w:tc>
          <w:tcPr>
            <w:tcW w:w="3971" w:type="dxa"/>
            <w:vMerge w:val="restart"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897" w:type="dxa"/>
            <w:vMerge w:val="restart"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993" w:type="dxa"/>
            <w:vMerge w:val="restart"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показатель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992" w:type="dxa"/>
            <w:vMerge w:val="restart"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221" w:type="dxa"/>
            <w:gridSpan w:val="4"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597B6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97B64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</w:tr>
      <w:tr w:rsidR="0017124C" w:rsidRPr="00912C28" w:rsidTr="004612C3">
        <w:trPr>
          <w:trHeight w:val="329"/>
          <w:jc w:val="center"/>
        </w:trPr>
        <w:tc>
          <w:tcPr>
            <w:tcW w:w="843" w:type="dxa"/>
            <w:vMerge/>
            <w:vAlign w:val="center"/>
          </w:tcPr>
          <w:p w:rsidR="0017124C" w:rsidRPr="00597B64" w:rsidRDefault="0017124C" w:rsidP="000F5B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7" w:type="dxa"/>
            <w:vMerge/>
            <w:vAlign w:val="center"/>
          </w:tcPr>
          <w:p w:rsidR="0017124C" w:rsidRPr="00597B64" w:rsidRDefault="0017124C" w:rsidP="000F5B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vMerge/>
            <w:vAlign w:val="center"/>
          </w:tcPr>
          <w:p w:rsidR="0017124C" w:rsidRPr="00597B64" w:rsidRDefault="0017124C" w:rsidP="000F5B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17124C" w:rsidRPr="00597B64" w:rsidRDefault="0017124C" w:rsidP="000F5B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7124C" w:rsidRPr="00597B64" w:rsidRDefault="0017124C" w:rsidP="000F5B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7124C" w:rsidRPr="00597B64" w:rsidRDefault="0017124C" w:rsidP="000F5B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noWrap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11" w:type="dxa"/>
            <w:noWrap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17124C" w:rsidRPr="00912C28" w:rsidTr="004612C3">
        <w:trPr>
          <w:trHeight w:val="203"/>
          <w:jc w:val="center"/>
        </w:trPr>
        <w:tc>
          <w:tcPr>
            <w:tcW w:w="843" w:type="dxa"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7" w:type="dxa"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71" w:type="dxa"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1" w:type="dxa"/>
            <w:noWrap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7124C" w:rsidRPr="00912C28" w:rsidTr="000F5BA6">
        <w:trPr>
          <w:trHeight w:val="203"/>
          <w:jc w:val="center"/>
        </w:trPr>
        <w:tc>
          <w:tcPr>
            <w:tcW w:w="843" w:type="dxa"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1" w:type="dxa"/>
            <w:gridSpan w:val="9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7B64">
              <w:rPr>
                <w:rFonts w:ascii="Times New Roman" w:hAnsi="Times New Roman"/>
                <w:color w:val="000000"/>
                <w:sz w:val="20"/>
                <w:szCs w:val="20"/>
              </w:rPr>
              <w:t>Задача: проводить мероприятия по улучшения состояния автомобильных дорог общего пользования местного  значения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7124C" w:rsidRPr="00912C28" w:rsidTr="004612C3">
        <w:trPr>
          <w:trHeight w:val="638"/>
          <w:jc w:val="center"/>
        </w:trPr>
        <w:tc>
          <w:tcPr>
            <w:tcW w:w="843" w:type="dxa"/>
            <w:vMerge w:val="restart"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7" w:type="dxa"/>
            <w:vMerge w:val="restart"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состояние автомобильной дороги общего пользования местного значения в рамках приоритетного проекта «Дорога к дому» путем асфальтового покрытия по ул.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Синчука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(протяженность 0,7789км)</w:t>
            </w:r>
          </w:p>
        </w:tc>
        <w:tc>
          <w:tcPr>
            <w:tcW w:w="3971" w:type="dxa"/>
            <w:vMerge w:val="restart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97" w:type="dxa"/>
            <w:vMerge w:val="restart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vMerge w:val="restart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noWrap/>
          </w:tcPr>
          <w:p w:rsidR="0017124C" w:rsidRPr="00597B64" w:rsidRDefault="0017124C" w:rsidP="001712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979,0</w:t>
            </w:r>
          </w:p>
        </w:tc>
        <w:tc>
          <w:tcPr>
            <w:tcW w:w="709" w:type="dxa"/>
          </w:tcPr>
          <w:p w:rsidR="0017124C" w:rsidRPr="00597B64" w:rsidRDefault="0017124C" w:rsidP="001712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17124C" w:rsidRPr="00597B64" w:rsidRDefault="0017124C" w:rsidP="00E222C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1" w:type="dxa"/>
            <w:noWrap/>
            <w:vAlign w:val="center"/>
          </w:tcPr>
          <w:p w:rsidR="0017124C" w:rsidRPr="00597B64" w:rsidRDefault="0017124C" w:rsidP="001712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24C" w:rsidRPr="00912C28" w:rsidTr="004612C3">
        <w:trPr>
          <w:trHeight w:val="637"/>
          <w:jc w:val="center"/>
        </w:trPr>
        <w:tc>
          <w:tcPr>
            <w:tcW w:w="843" w:type="dxa"/>
            <w:vMerge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7" w:type="dxa"/>
            <w:vMerge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124C" w:rsidRPr="00597B64" w:rsidRDefault="0017124C" w:rsidP="000F5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17124C" w:rsidRPr="00597B64" w:rsidRDefault="0017124C" w:rsidP="000F5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noWrap/>
          </w:tcPr>
          <w:p w:rsidR="0017124C" w:rsidRPr="00597B64" w:rsidRDefault="0017124C" w:rsidP="001712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709" w:type="dxa"/>
          </w:tcPr>
          <w:p w:rsidR="0017124C" w:rsidRPr="00597B64" w:rsidRDefault="0017124C" w:rsidP="001712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17124C" w:rsidRPr="00597B64" w:rsidRDefault="0017124C" w:rsidP="00E222C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1" w:type="dxa"/>
            <w:noWrap/>
            <w:vAlign w:val="center"/>
          </w:tcPr>
          <w:p w:rsidR="0017124C" w:rsidRPr="00597B64" w:rsidRDefault="0017124C" w:rsidP="001712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24C" w:rsidRPr="00912C28" w:rsidTr="004612C3">
        <w:trPr>
          <w:trHeight w:val="203"/>
          <w:jc w:val="center"/>
        </w:trPr>
        <w:tc>
          <w:tcPr>
            <w:tcW w:w="843" w:type="dxa"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7" w:type="dxa"/>
            <w:vAlign w:val="center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 по улице Железнодорожная (протяженность 0,400км) путём песчано-гравийного покрытия</w:t>
            </w:r>
          </w:p>
        </w:tc>
        <w:tc>
          <w:tcPr>
            <w:tcW w:w="3971" w:type="dxa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97" w:type="dxa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17124C" w:rsidRPr="00597B64" w:rsidRDefault="0017124C" w:rsidP="000F5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17124C" w:rsidRPr="00597B64" w:rsidRDefault="0017124C" w:rsidP="000F5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0" w:type="dxa"/>
            <w:noWrap/>
          </w:tcPr>
          <w:p w:rsidR="0017124C" w:rsidRPr="00597B64" w:rsidRDefault="004027F7" w:rsidP="001712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298,44</w:t>
            </w:r>
          </w:p>
        </w:tc>
        <w:tc>
          <w:tcPr>
            <w:tcW w:w="709" w:type="dxa"/>
          </w:tcPr>
          <w:p w:rsidR="0017124C" w:rsidRPr="00597B64" w:rsidRDefault="0017124C" w:rsidP="0017124C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:rsidR="0017124C" w:rsidRPr="00597B64" w:rsidRDefault="0017124C" w:rsidP="00E2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1" w:type="dxa"/>
            <w:noWrap/>
            <w:vAlign w:val="center"/>
          </w:tcPr>
          <w:p w:rsidR="0017124C" w:rsidRPr="00597B64" w:rsidRDefault="0017124C" w:rsidP="00E2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24C" w:rsidRPr="00912C28" w:rsidTr="004612C3">
        <w:trPr>
          <w:trHeight w:val="630"/>
          <w:jc w:val="center"/>
        </w:trPr>
        <w:tc>
          <w:tcPr>
            <w:tcW w:w="843" w:type="dxa"/>
            <w:vMerge w:val="restart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637" w:type="dxa"/>
            <w:vMerge w:val="restart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Произвести ремонт щебёночно-гравийного покрытия по улице:</w:t>
            </w:r>
          </w:p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lastRenderedPageBreak/>
              <w:t>Набережная(1,156 км),</w:t>
            </w:r>
          </w:p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 д</w:t>
            </w:r>
            <w:proofErr w:type="gramStart"/>
            <w:r w:rsidRPr="00597B6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97B64">
              <w:rPr>
                <w:rFonts w:ascii="Times New Roman" w:hAnsi="Times New Roman"/>
                <w:sz w:val="20"/>
                <w:szCs w:val="20"/>
              </w:rPr>
              <w:t>русско(0,440 км)</w:t>
            </w:r>
          </w:p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Произвести ремонт мостового сооружения в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597B64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597B64">
              <w:rPr>
                <w:rFonts w:ascii="Times New Roman" w:hAnsi="Times New Roman"/>
                <w:sz w:val="20"/>
                <w:szCs w:val="20"/>
              </w:rPr>
              <w:t>урская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Горка,</w:t>
            </w:r>
          </w:p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Произвести установку водопропускной трубы в д</w:t>
            </w:r>
            <w:proofErr w:type="gramStart"/>
            <w:r w:rsidRPr="00597B6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алые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Березицы</w:t>
            </w:r>
            <w:proofErr w:type="spellEnd"/>
          </w:p>
        </w:tc>
        <w:tc>
          <w:tcPr>
            <w:tcW w:w="3971" w:type="dxa"/>
            <w:vMerge w:val="restart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897" w:type="dxa"/>
            <w:vMerge w:val="restart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993" w:type="dxa"/>
            <w:vMerge w:val="restart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17124C" w:rsidRPr="00597B64" w:rsidRDefault="0017124C" w:rsidP="000F5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0" w:type="dxa"/>
            <w:noWrap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124C" w:rsidRPr="00597B64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510,00</w:t>
            </w:r>
          </w:p>
        </w:tc>
        <w:tc>
          <w:tcPr>
            <w:tcW w:w="851" w:type="dxa"/>
            <w:noWrap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noWrap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24C" w:rsidRPr="00912C28" w:rsidTr="004612C3">
        <w:trPr>
          <w:trHeight w:val="140"/>
          <w:jc w:val="center"/>
        </w:trPr>
        <w:tc>
          <w:tcPr>
            <w:tcW w:w="843" w:type="dxa"/>
            <w:vMerge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7" w:type="dxa"/>
            <w:vMerge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noWrap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124C" w:rsidRPr="00597B64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  <w:tc>
          <w:tcPr>
            <w:tcW w:w="851" w:type="dxa"/>
            <w:noWrap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noWrap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24C" w:rsidRPr="00912C28" w:rsidTr="004612C3">
        <w:trPr>
          <w:trHeight w:val="765"/>
          <w:jc w:val="center"/>
        </w:trPr>
        <w:tc>
          <w:tcPr>
            <w:tcW w:w="843" w:type="dxa"/>
            <w:vMerge w:val="restart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637" w:type="dxa"/>
            <w:vMerge w:val="restart"/>
          </w:tcPr>
          <w:p w:rsidR="0017124C" w:rsidRPr="00596070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070">
              <w:rPr>
                <w:rFonts w:ascii="Times New Roman" w:hAnsi="Times New Roman"/>
                <w:sz w:val="20"/>
                <w:szCs w:val="20"/>
              </w:rPr>
              <w:t>Произвести ремонт песчано-гравийного покрытия по улицам:</w:t>
            </w:r>
          </w:p>
          <w:p w:rsidR="0017124C" w:rsidRPr="00596070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6070">
              <w:rPr>
                <w:rFonts w:ascii="Times New Roman" w:hAnsi="Times New Roman"/>
                <w:sz w:val="20"/>
                <w:szCs w:val="20"/>
              </w:rPr>
              <w:t>Полевая</w:t>
            </w:r>
            <w:proofErr w:type="gramEnd"/>
            <w:r w:rsidRPr="00596070">
              <w:rPr>
                <w:rFonts w:ascii="Times New Roman" w:hAnsi="Times New Roman"/>
                <w:sz w:val="20"/>
                <w:szCs w:val="20"/>
              </w:rPr>
              <w:t>(0,332 км),</w:t>
            </w:r>
          </w:p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6070">
              <w:rPr>
                <w:rFonts w:ascii="Times New Roman" w:hAnsi="Times New Roman"/>
                <w:sz w:val="20"/>
                <w:szCs w:val="20"/>
              </w:rPr>
              <w:t>Совхозная</w:t>
            </w:r>
            <w:proofErr w:type="gramEnd"/>
            <w:r w:rsidRPr="00596070">
              <w:rPr>
                <w:rFonts w:ascii="Times New Roman" w:hAnsi="Times New Roman"/>
                <w:sz w:val="20"/>
                <w:szCs w:val="20"/>
              </w:rPr>
              <w:t>(0,366 км),</w:t>
            </w:r>
          </w:p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 д</w:t>
            </w:r>
            <w:proofErr w:type="gramStart"/>
            <w:r w:rsidRPr="00597B64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597B64">
              <w:rPr>
                <w:rFonts w:ascii="Times New Roman" w:hAnsi="Times New Roman"/>
                <w:sz w:val="20"/>
                <w:szCs w:val="20"/>
              </w:rPr>
              <w:t>ородище, ул.Центральная(1,178 км)</w:t>
            </w:r>
          </w:p>
        </w:tc>
        <w:tc>
          <w:tcPr>
            <w:tcW w:w="3971" w:type="dxa"/>
            <w:vMerge w:val="restart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97" w:type="dxa"/>
            <w:vMerge w:val="restart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vMerge w:val="restart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17124C" w:rsidRPr="00597B64" w:rsidRDefault="0017124C" w:rsidP="000F5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0" w:type="dxa"/>
            <w:noWrap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17124C" w:rsidRPr="00597B64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510,00</w:t>
            </w:r>
          </w:p>
        </w:tc>
        <w:tc>
          <w:tcPr>
            <w:tcW w:w="811" w:type="dxa"/>
            <w:noWrap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24C" w:rsidRPr="00912C28" w:rsidTr="004612C3">
        <w:trPr>
          <w:trHeight w:val="1793"/>
          <w:jc w:val="center"/>
        </w:trPr>
        <w:tc>
          <w:tcPr>
            <w:tcW w:w="843" w:type="dxa"/>
            <w:vMerge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7" w:type="dxa"/>
            <w:vMerge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124C" w:rsidRPr="00597B64" w:rsidRDefault="0017124C" w:rsidP="000F5BA6">
            <w:pPr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noWrap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17124C" w:rsidRPr="00597B64" w:rsidRDefault="004027F7" w:rsidP="004612C3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 w:hanging="1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  <w:tc>
          <w:tcPr>
            <w:tcW w:w="811" w:type="dxa"/>
            <w:noWrap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24C" w:rsidRPr="00912C28" w:rsidTr="004612C3">
        <w:trPr>
          <w:trHeight w:val="384"/>
          <w:jc w:val="center"/>
        </w:trPr>
        <w:tc>
          <w:tcPr>
            <w:tcW w:w="843" w:type="dxa"/>
            <w:vMerge w:val="restart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637" w:type="dxa"/>
            <w:vMerge w:val="restart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Произвести ремонт грунтового покрытия по улицам: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>Д.Большая Уторгош,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7B6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97B64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597B64">
              <w:rPr>
                <w:rFonts w:ascii="Times New Roman" w:hAnsi="Times New Roman"/>
                <w:sz w:val="20"/>
                <w:szCs w:val="20"/>
              </w:rPr>
              <w:t>ентральная (0,793 км),</w:t>
            </w:r>
          </w:p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Д.Большая Уторгош,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97B64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597B64">
              <w:rPr>
                <w:rFonts w:ascii="Times New Roman" w:hAnsi="Times New Roman"/>
                <w:sz w:val="20"/>
                <w:szCs w:val="20"/>
              </w:rPr>
              <w:t>ольшекраинская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(0,316 км),</w:t>
            </w:r>
          </w:p>
          <w:p w:rsidR="0017124C" w:rsidRPr="00597B64" w:rsidRDefault="003F1F5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="0017124C" w:rsidRPr="00597B6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="0017124C" w:rsidRPr="00597B64">
              <w:rPr>
                <w:rFonts w:ascii="Times New Roman" w:hAnsi="Times New Roman"/>
                <w:sz w:val="20"/>
                <w:szCs w:val="20"/>
              </w:rPr>
              <w:t xml:space="preserve">алая Уторгош, </w:t>
            </w:r>
            <w:proofErr w:type="spellStart"/>
            <w:r w:rsidR="0017124C" w:rsidRPr="00597B64">
              <w:rPr>
                <w:rFonts w:ascii="Times New Roman" w:hAnsi="Times New Roman"/>
                <w:sz w:val="20"/>
                <w:szCs w:val="20"/>
              </w:rPr>
              <w:t>ул.Лядская</w:t>
            </w:r>
            <w:proofErr w:type="spellEnd"/>
            <w:r w:rsidR="0017124C" w:rsidRPr="00597B64">
              <w:rPr>
                <w:rFonts w:ascii="Times New Roman" w:hAnsi="Times New Roman"/>
                <w:sz w:val="20"/>
                <w:szCs w:val="20"/>
              </w:rPr>
              <w:t xml:space="preserve"> (0,892 км),</w:t>
            </w:r>
          </w:p>
          <w:p w:rsidR="0017124C" w:rsidRPr="00597B64" w:rsidRDefault="003F1F5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="0017124C" w:rsidRPr="00597B6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="0017124C" w:rsidRPr="00597B64">
              <w:rPr>
                <w:rFonts w:ascii="Times New Roman" w:hAnsi="Times New Roman"/>
                <w:sz w:val="20"/>
                <w:szCs w:val="20"/>
              </w:rPr>
              <w:t xml:space="preserve">алая </w:t>
            </w:r>
            <w:proofErr w:type="spellStart"/>
            <w:r w:rsidR="0017124C" w:rsidRPr="00597B64">
              <w:rPr>
                <w:rFonts w:ascii="Times New Roman" w:hAnsi="Times New Roman"/>
                <w:sz w:val="20"/>
                <w:szCs w:val="20"/>
              </w:rPr>
              <w:t>уторгош</w:t>
            </w:r>
            <w:proofErr w:type="spellEnd"/>
            <w:r w:rsidR="0017124C" w:rsidRPr="00597B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7124C" w:rsidRPr="00597B64">
              <w:rPr>
                <w:rFonts w:ascii="Times New Roman" w:hAnsi="Times New Roman"/>
                <w:sz w:val="20"/>
                <w:szCs w:val="20"/>
              </w:rPr>
              <w:t>ул.Большекраинская</w:t>
            </w:r>
            <w:proofErr w:type="spellEnd"/>
            <w:r w:rsidR="0017124C" w:rsidRPr="00597B64">
              <w:rPr>
                <w:rFonts w:ascii="Times New Roman" w:hAnsi="Times New Roman"/>
                <w:sz w:val="20"/>
                <w:szCs w:val="20"/>
              </w:rPr>
              <w:t xml:space="preserve"> (0,329 км),</w:t>
            </w:r>
          </w:p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Д.Буйно(1,128 км)</w:t>
            </w:r>
          </w:p>
        </w:tc>
        <w:tc>
          <w:tcPr>
            <w:tcW w:w="3971" w:type="dxa"/>
            <w:vMerge w:val="restart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97B64">
              <w:rPr>
                <w:rFonts w:ascii="Times New Roman" w:hAnsi="Times New Roman"/>
                <w:sz w:val="20"/>
                <w:szCs w:val="20"/>
              </w:rPr>
              <w:t>Уторгошского</w:t>
            </w:r>
            <w:proofErr w:type="spellEnd"/>
            <w:r w:rsidRPr="00597B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97" w:type="dxa"/>
            <w:vMerge w:val="restart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Merge w:val="restart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1.1-1.2</w:t>
            </w:r>
          </w:p>
        </w:tc>
        <w:tc>
          <w:tcPr>
            <w:tcW w:w="992" w:type="dxa"/>
          </w:tcPr>
          <w:p w:rsidR="0017124C" w:rsidRPr="00597B64" w:rsidRDefault="0017124C" w:rsidP="000F5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0" w:type="dxa"/>
            <w:noWrap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noWrap/>
          </w:tcPr>
          <w:p w:rsidR="0017124C" w:rsidRPr="00597B64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510,00</w:t>
            </w:r>
          </w:p>
        </w:tc>
      </w:tr>
      <w:tr w:rsidR="0017124C" w:rsidRPr="00912C28" w:rsidTr="004612C3">
        <w:trPr>
          <w:trHeight w:val="384"/>
          <w:jc w:val="center"/>
        </w:trPr>
        <w:tc>
          <w:tcPr>
            <w:tcW w:w="843" w:type="dxa"/>
            <w:vMerge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7" w:type="dxa"/>
            <w:vMerge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124C" w:rsidRPr="00597B64" w:rsidRDefault="0017124C" w:rsidP="000F5BA6">
            <w:pPr>
              <w:rPr>
                <w:rFonts w:ascii="Times New Roman" w:hAnsi="Times New Roman"/>
                <w:sz w:val="20"/>
                <w:szCs w:val="20"/>
              </w:rPr>
            </w:pPr>
            <w:r w:rsidRPr="00597B6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noWrap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17124C" w:rsidRPr="00597B64" w:rsidRDefault="0017124C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noWrap/>
          </w:tcPr>
          <w:p w:rsidR="0017124C" w:rsidRPr="00597B64" w:rsidRDefault="004027F7" w:rsidP="000F5BA6">
            <w:pPr>
              <w:widowControl w:val="0"/>
              <w:autoSpaceDE w:val="0"/>
              <w:autoSpaceDN w:val="0"/>
              <w:adjustRightInd w:val="0"/>
              <w:spacing w:before="40" w:line="230" w:lineRule="exac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</w:tr>
    </w:tbl>
    <w:p w:rsidR="0017124C" w:rsidRDefault="0017124C" w:rsidP="0017124C">
      <w:pPr>
        <w:widowControl w:val="0"/>
        <w:autoSpaceDE w:val="0"/>
        <w:autoSpaceDN w:val="0"/>
        <w:adjustRightInd w:val="0"/>
        <w:spacing w:before="40" w:line="230" w:lineRule="exact"/>
        <w:ind w:right="-57"/>
        <w:rPr>
          <w:rFonts w:ascii="Times New Roman" w:hAnsi="Times New Roman"/>
          <w:sz w:val="28"/>
          <w:szCs w:val="28"/>
        </w:rPr>
        <w:sectPr w:rsidR="0017124C" w:rsidSect="00E222C4">
          <w:pgSz w:w="16838" w:h="11906" w:orient="landscape"/>
          <w:pgMar w:top="567" w:right="1134" w:bottom="1276" w:left="567" w:header="709" w:footer="709" w:gutter="0"/>
          <w:cols w:space="720"/>
          <w:docGrid w:linePitch="299"/>
        </w:sectPr>
      </w:pPr>
    </w:p>
    <w:p w:rsidR="0017124C" w:rsidRDefault="0017124C" w:rsidP="001712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="00B547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473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17124C" w:rsidRPr="0029308D" w:rsidRDefault="0017124C" w:rsidP="001712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п</w:t>
      </w:r>
      <w:r w:rsidRPr="005615BC">
        <w:rPr>
          <w:rFonts w:ascii="Times New Roman" w:hAnsi="Times New Roman"/>
          <w:sz w:val="28"/>
          <w:szCs w:val="28"/>
        </w:rPr>
        <w:t>остановление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в информационно-коммуникационной сети «Интернет»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admutorgosh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9308D">
        <w:rPr>
          <w:rFonts w:ascii="Times New Roman" w:hAnsi="Times New Roman"/>
          <w:sz w:val="28"/>
          <w:szCs w:val="28"/>
        </w:rPr>
        <w:t>)</w:t>
      </w:r>
      <w:r w:rsidR="00B40A79">
        <w:rPr>
          <w:rFonts w:ascii="Times New Roman" w:hAnsi="Times New Roman"/>
          <w:sz w:val="28"/>
          <w:szCs w:val="28"/>
        </w:rPr>
        <w:t>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17124C" w:rsidRPr="006A5351" w:rsidTr="000F5BA6">
        <w:trPr>
          <w:trHeight w:val="964"/>
        </w:trPr>
        <w:tc>
          <w:tcPr>
            <w:tcW w:w="4539" w:type="dxa"/>
          </w:tcPr>
          <w:p w:rsidR="0017124C" w:rsidRPr="006A5351" w:rsidRDefault="0017124C" w:rsidP="000F5BA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17124C" w:rsidRPr="006A5351" w:rsidRDefault="0017124C" w:rsidP="000F5BA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40A79" w:rsidRDefault="0017124C" w:rsidP="00D814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поселения                                  А.Г. Кукушкина</w:t>
      </w:r>
    </w:p>
    <w:sectPr w:rsidR="00B40A79" w:rsidSect="003F1F5C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4FE" w:rsidRDefault="00E004FE" w:rsidP="00F71591">
      <w:pPr>
        <w:spacing w:after="0" w:line="240" w:lineRule="auto"/>
      </w:pPr>
      <w:r>
        <w:separator/>
      </w:r>
    </w:p>
  </w:endnote>
  <w:endnote w:type="continuationSeparator" w:id="0">
    <w:p w:rsidR="00E004FE" w:rsidRDefault="00E004FE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4FE" w:rsidRDefault="00E004FE" w:rsidP="00F71591">
      <w:pPr>
        <w:spacing w:after="0" w:line="240" w:lineRule="auto"/>
      </w:pPr>
      <w:r>
        <w:separator/>
      </w:r>
    </w:p>
  </w:footnote>
  <w:footnote w:type="continuationSeparator" w:id="0">
    <w:p w:rsidR="00E004FE" w:rsidRDefault="00E004FE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A1" w:rsidRDefault="00584B0E">
    <w:pPr>
      <w:pStyle w:val="a9"/>
      <w:jc w:val="center"/>
    </w:pPr>
    <w:fldSimple w:instr=" PAGE   \* MERGEFORMAT ">
      <w:r w:rsidR="00D81404">
        <w:rPr>
          <w:noProof/>
        </w:rPr>
        <w:t>14</w:t>
      </w:r>
    </w:fldSimple>
  </w:p>
  <w:p w:rsidR="002463A1" w:rsidRDefault="002463A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9CE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860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1C8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FC4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940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408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04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DA8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E0F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04E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016E63"/>
    <w:multiLevelType w:val="hybridMultilevel"/>
    <w:tmpl w:val="5D2CF83C"/>
    <w:lvl w:ilvl="0" w:tplc="CF8CCE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D533E8"/>
    <w:multiLevelType w:val="hybridMultilevel"/>
    <w:tmpl w:val="9F04E71C"/>
    <w:lvl w:ilvl="0" w:tplc="B22CBD90">
      <w:start w:val="1"/>
      <w:numFmt w:val="decimal"/>
      <w:lvlText w:val="%1."/>
      <w:lvlJc w:val="left"/>
      <w:pPr>
        <w:ind w:left="1871" w:hanging="102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4076F7E"/>
    <w:multiLevelType w:val="hybridMultilevel"/>
    <w:tmpl w:val="02CC86CE"/>
    <w:lvl w:ilvl="0" w:tplc="0338E3CE">
      <w:start w:val="1"/>
      <w:numFmt w:val="decimal"/>
      <w:lvlText w:val="%1."/>
      <w:lvlJc w:val="left"/>
      <w:pPr>
        <w:ind w:left="1871" w:hanging="102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22B0"/>
    <w:rsid w:val="000102CE"/>
    <w:rsid w:val="00010470"/>
    <w:rsid w:val="00023497"/>
    <w:rsid w:val="000407EF"/>
    <w:rsid w:val="000559E5"/>
    <w:rsid w:val="00062DF1"/>
    <w:rsid w:val="00066104"/>
    <w:rsid w:val="000752B3"/>
    <w:rsid w:val="0008407C"/>
    <w:rsid w:val="00085735"/>
    <w:rsid w:val="00085CF0"/>
    <w:rsid w:val="000927B6"/>
    <w:rsid w:val="00096B13"/>
    <w:rsid w:val="000C2C3A"/>
    <w:rsid w:val="000D58CB"/>
    <w:rsid w:val="000E10C7"/>
    <w:rsid w:val="000E65EF"/>
    <w:rsid w:val="000F5BA6"/>
    <w:rsid w:val="000F7F43"/>
    <w:rsid w:val="00105E8D"/>
    <w:rsid w:val="00116451"/>
    <w:rsid w:val="001215D0"/>
    <w:rsid w:val="0012316B"/>
    <w:rsid w:val="0013403B"/>
    <w:rsid w:val="00134696"/>
    <w:rsid w:val="00140A73"/>
    <w:rsid w:val="00142A70"/>
    <w:rsid w:val="00151283"/>
    <w:rsid w:val="00151C92"/>
    <w:rsid w:val="00166B44"/>
    <w:rsid w:val="0017124C"/>
    <w:rsid w:val="00173DE6"/>
    <w:rsid w:val="00185368"/>
    <w:rsid w:val="0019455C"/>
    <w:rsid w:val="00195359"/>
    <w:rsid w:val="001A3389"/>
    <w:rsid w:val="001A7D75"/>
    <w:rsid w:val="001B00F2"/>
    <w:rsid w:val="001B1FE8"/>
    <w:rsid w:val="001B6A03"/>
    <w:rsid w:val="001C03FD"/>
    <w:rsid w:val="001E641F"/>
    <w:rsid w:val="001E7A72"/>
    <w:rsid w:val="001F116D"/>
    <w:rsid w:val="001F4A64"/>
    <w:rsid w:val="00200F3B"/>
    <w:rsid w:val="00212F22"/>
    <w:rsid w:val="00220065"/>
    <w:rsid w:val="002430BD"/>
    <w:rsid w:val="002463A1"/>
    <w:rsid w:val="00262AF5"/>
    <w:rsid w:val="00274438"/>
    <w:rsid w:val="0029395D"/>
    <w:rsid w:val="002963FC"/>
    <w:rsid w:val="002A49FD"/>
    <w:rsid w:val="002C5506"/>
    <w:rsid w:val="002D14EA"/>
    <w:rsid w:val="002D63D8"/>
    <w:rsid w:val="002F21E8"/>
    <w:rsid w:val="002F45DB"/>
    <w:rsid w:val="002F59BD"/>
    <w:rsid w:val="00302CC9"/>
    <w:rsid w:val="003073F0"/>
    <w:rsid w:val="00326BD8"/>
    <w:rsid w:val="00336FE8"/>
    <w:rsid w:val="0034099B"/>
    <w:rsid w:val="003459E3"/>
    <w:rsid w:val="00347726"/>
    <w:rsid w:val="00356052"/>
    <w:rsid w:val="00362096"/>
    <w:rsid w:val="003B1FEC"/>
    <w:rsid w:val="003B214B"/>
    <w:rsid w:val="003D2EBF"/>
    <w:rsid w:val="003E1AC8"/>
    <w:rsid w:val="003F1F5C"/>
    <w:rsid w:val="004027F7"/>
    <w:rsid w:val="004069BA"/>
    <w:rsid w:val="00415F0D"/>
    <w:rsid w:val="00425329"/>
    <w:rsid w:val="004254F7"/>
    <w:rsid w:val="004334A1"/>
    <w:rsid w:val="004347E5"/>
    <w:rsid w:val="004464E6"/>
    <w:rsid w:val="00457090"/>
    <w:rsid w:val="004612C3"/>
    <w:rsid w:val="00464854"/>
    <w:rsid w:val="00480A73"/>
    <w:rsid w:val="00481D3B"/>
    <w:rsid w:val="004B59CB"/>
    <w:rsid w:val="004B7EF8"/>
    <w:rsid w:val="004C0D78"/>
    <w:rsid w:val="004C18CC"/>
    <w:rsid w:val="004C53AD"/>
    <w:rsid w:val="004C69AE"/>
    <w:rsid w:val="004C72BE"/>
    <w:rsid w:val="004D2131"/>
    <w:rsid w:val="004E1D93"/>
    <w:rsid w:val="004E3702"/>
    <w:rsid w:val="004E5FC5"/>
    <w:rsid w:val="00503796"/>
    <w:rsid w:val="00510257"/>
    <w:rsid w:val="005207F4"/>
    <w:rsid w:val="00523264"/>
    <w:rsid w:val="00525265"/>
    <w:rsid w:val="00536851"/>
    <w:rsid w:val="005402E9"/>
    <w:rsid w:val="0055002C"/>
    <w:rsid w:val="00555D64"/>
    <w:rsid w:val="00574423"/>
    <w:rsid w:val="0058342C"/>
    <w:rsid w:val="00584B0E"/>
    <w:rsid w:val="0059571F"/>
    <w:rsid w:val="00596070"/>
    <w:rsid w:val="005A3E32"/>
    <w:rsid w:val="005A7DA2"/>
    <w:rsid w:val="005D73F9"/>
    <w:rsid w:val="005D7448"/>
    <w:rsid w:val="005F450B"/>
    <w:rsid w:val="00600416"/>
    <w:rsid w:val="00604CDD"/>
    <w:rsid w:val="00616265"/>
    <w:rsid w:val="00633015"/>
    <w:rsid w:val="0064189A"/>
    <w:rsid w:val="0066474E"/>
    <w:rsid w:val="0067057D"/>
    <w:rsid w:val="00694943"/>
    <w:rsid w:val="00696FEB"/>
    <w:rsid w:val="00697C02"/>
    <w:rsid w:val="006B5497"/>
    <w:rsid w:val="006B66B5"/>
    <w:rsid w:val="006D1596"/>
    <w:rsid w:val="006E13F8"/>
    <w:rsid w:val="006E3A73"/>
    <w:rsid w:val="006E5813"/>
    <w:rsid w:val="006F3736"/>
    <w:rsid w:val="006F671E"/>
    <w:rsid w:val="00700182"/>
    <w:rsid w:val="007021A1"/>
    <w:rsid w:val="0070676D"/>
    <w:rsid w:val="00715F48"/>
    <w:rsid w:val="00722C1E"/>
    <w:rsid w:val="00726B5F"/>
    <w:rsid w:val="00733652"/>
    <w:rsid w:val="007354FB"/>
    <w:rsid w:val="00770F20"/>
    <w:rsid w:val="00774016"/>
    <w:rsid w:val="0078693C"/>
    <w:rsid w:val="007A59DE"/>
    <w:rsid w:val="007C1DA5"/>
    <w:rsid w:val="007C3F41"/>
    <w:rsid w:val="007C617B"/>
    <w:rsid w:val="007D3ADE"/>
    <w:rsid w:val="007E6ABA"/>
    <w:rsid w:val="007E7EBB"/>
    <w:rsid w:val="007F40F1"/>
    <w:rsid w:val="007F6472"/>
    <w:rsid w:val="00820E69"/>
    <w:rsid w:val="00821756"/>
    <w:rsid w:val="00836811"/>
    <w:rsid w:val="00863134"/>
    <w:rsid w:val="0087261D"/>
    <w:rsid w:val="00891989"/>
    <w:rsid w:val="00892944"/>
    <w:rsid w:val="00897C8B"/>
    <w:rsid w:val="008B4DE8"/>
    <w:rsid w:val="008B7A0D"/>
    <w:rsid w:val="008F4BBE"/>
    <w:rsid w:val="008F524D"/>
    <w:rsid w:val="008F7B75"/>
    <w:rsid w:val="00910444"/>
    <w:rsid w:val="00912C28"/>
    <w:rsid w:val="00920855"/>
    <w:rsid w:val="00956F39"/>
    <w:rsid w:val="00961FAC"/>
    <w:rsid w:val="00973063"/>
    <w:rsid w:val="00973AD9"/>
    <w:rsid w:val="009840FA"/>
    <w:rsid w:val="009852EA"/>
    <w:rsid w:val="009A3006"/>
    <w:rsid w:val="009B22CC"/>
    <w:rsid w:val="009D3634"/>
    <w:rsid w:val="009E0486"/>
    <w:rsid w:val="00A10176"/>
    <w:rsid w:val="00A124FC"/>
    <w:rsid w:val="00A24FF3"/>
    <w:rsid w:val="00A32685"/>
    <w:rsid w:val="00A40ED7"/>
    <w:rsid w:val="00A52E3D"/>
    <w:rsid w:val="00A6787E"/>
    <w:rsid w:val="00A67BF6"/>
    <w:rsid w:val="00A7218E"/>
    <w:rsid w:val="00A82303"/>
    <w:rsid w:val="00A92EB6"/>
    <w:rsid w:val="00AA0502"/>
    <w:rsid w:val="00AA1877"/>
    <w:rsid w:val="00AB4DB0"/>
    <w:rsid w:val="00AC46DC"/>
    <w:rsid w:val="00AC4D9B"/>
    <w:rsid w:val="00AC751E"/>
    <w:rsid w:val="00AD548A"/>
    <w:rsid w:val="00AF6760"/>
    <w:rsid w:val="00B04A96"/>
    <w:rsid w:val="00B10049"/>
    <w:rsid w:val="00B1030F"/>
    <w:rsid w:val="00B1551D"/>
    <w:rsid w:val="00B15A39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4578"/>
    <w:rsid w:val="00B76843"/>
    <w:rsid w:val="00B76ACB"/>
    <w:rsid w:val="00B95537"/>
    <w:rsid w:val="00B97B2D"/>
    <w:rsid w:val="00BB1CB0"/>
    <w:rsid w:val="00BC1A15"/>
    <w:rsid w:val="00BC2697"/>
    <w:rsid w:val="00BC76F8"/>
    <w:rsid w:val="00BF0C2B"/>
    <w:rsid w:val="00BF6D2C"/>
    <w:rsid w:val="00BF72B9"/>
    <w:rsid w:val="00C046F4"/>
    <w:rsid w:val="00C06D0C"/>
    <w:rsid w:val="00C15A82"/>
    <w:rsid w:val="00C321B6"/>
    <w:rsid w:val="00C3238E"/>
    <w:rsid w:val="00C3269E"/>
    <w:rsid w:val="00C36FEE"/>
    <w:rsid w:val="00C40F58"/>
    <w:rsid w:val="00C47BE6"/>
    <w:rsid w:val="00C56928"/>
    <w:rsid w:val="00C60BD9"/>
    <w:rsid w:val="00C60C18"/>
    <w:rsid w:val="00C7313A"/>
    <w:rsid w:val="00C739E7"/>
    <w:rsid w:val="00C854D0"/>
    <w:rsid w:val="00C86D7C"/>
    <w:rsid w:val="00CB1985"/>
    <w:rsid w:val="00CB58A1"/>
    <w:rsid w:val="00CC3FF0"/>
    <w:rsid w:val="00CC6BF2"/>
    <w:rsid w:val="00CD5770"/>
    <w:rsid w:val="00CE1601"/>
    <w:rsid w:val="00CF6406"/>
    <w:rsid w:val="00D3258E"/>
    <w:rsid w:val="00D42D38"/>
    <w:rsid w:val="00D43859"/>
    <w:rsid w:val="00D75EC4"/>
    <w:rsid w:val="00D760BF"/>
    <w:rsid w:val="00D81404"/>
    <w:rsid w:val="00D86B3C"/>
    <w:rsid w:val="00D97B22"/>
    <w:rsid w:val="00DA67FD"/>
    <w:rsid w:val="00DA6D2C"/>
    <w:rsid w:val="00DC6039"/>
    <w:rsid w:val="00DD555E"/>
    <w:rsid w:val="00DD75FE"/>
    <w:rsid w:val="00DE3409"/>
    <w:rsid w:val="00DF2AC6"/>
    <w:rsid w:val="00E004FE"/>
    <w:rsid w:val="00E02C1E"/>
    <w:rsid w:val="00E13BB5"/>
    <w:rsid w:val="00E201E2"/>
    <w:rsid w:val="00E2039C"/>
    <w:rsid w:val="00E222C4"/>
    <w:rsid w:val="00E33A7C"/>
    <w:rsid w:val="00E440D5"/>
    <w:rsid w:val="00E478E5"/>
    <w:rsid w:val="00E501AF"/>
    <w:rsid w:val="00E552DE"/>
    <w:rsid w:val="00E67C20"/>
    <w:rsid w:val="00E7196A"/>
    <w:rsid w:val="00E73385"/>
    <w:rsid w:val="00E75EF1"/>
    <w:rsid w:val="00E85377"/>
    <w:rsid w:val="00E864B8"/>
    <w:rsid w:val="00E93783"/>
    <w:rsid w:val="00E956F9"/>
    <w:rsid w:val="00EA139E"/>
    <w:rsid w:val="00EA756A"/>
    <w:rsid w:val="00EB0339"/>
    <w:rsid w:val="00EC5F69"/>
    <w:rsid w:val="00ED0F26"/>
    <w:rsid w:val="00ED2D32"/>
    <w:rsid w:val="00ED65F7"/>
    <w:rsid w:val="00EE507E"/>
    <w:rsid w:val="00EF735C"/>
    <w:rsid w:val="00F013A1"/>
    <w:rsid w:val="00F0543E"/>
    <w:rsid w:val="00F05637"/>
    <w:rsid w:val="00F05793"/>
    <w:rsid w:val="00F27F2E"/>
    <w:rsid w:val="00F30693"/>
    <w:rsid w:val="00F46B51"/>
    <w:rsid w:val="00F52C45"/>
    <w:rsid w:val="00F62E81"/>
    <w:rsid w:val="00F71591"/>
    <w:rsid w:val="00F73A28"/>
    <w:rsid w:val="00F73F07"/>
    <w:rsid w:val="00F8148D"/>
    <w:rsid w:val="00FC0C16"/>
    <w:rsid w:val="00FC38DC"/>
    <w:rsid w:val="00FD4D11"/>
    <w:rsid w:val="00FF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uiPriority w:val="99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uiPriority w:val="99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uiPriority w:val="99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link w:val="ConsPlusNormal0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uiPriority w:val="99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00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22B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17124C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55B41F12F391F57511DFBF1D835A0C6BF9804F1561BB99C23B44E0AE1C8A3C794DBD739142281A4CB39DZ9N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F6DF4-4B10-456F-B564-357EB9F5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18872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utorgosh</cp:lastModifiedBy>
  <cp:revision>4</cp:revision>
  <cp:lastPrinted>2019-12-23T08:03:00Z</cp:lastPrinted>
  <dcterms:created xsi:type="dcterms:W3CDTF">2019-12-23T08:18:00Z</dcterms:created>
  <dcterms:modified xsi:type="dcterms:W3CDTF">2019-12-30T11:18:00Z</dcterms:modified>
</cp:coreProperties>
</file>