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57" w:rsidRDefault="003D1557" w:rsidP="001A7FE6">
      <w:pPr>
        <w:pStyle w:val="a5"/>
        <w:spacing w:line="240" w:lineRule="auto"/>
      </w:pPr>
      <w:r w:rsidRPr="003D1557">
        <w:rPr>
          <w:b w:val="0"/>
          <w:noProof/>
        </w:rPr>
        <w:drawing>
          <wp:inline distT="0" distB="0" distL="0" distR="0">
            <wp:extent cx="83820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E6" w:rsidRDefault="001A7FE6" w:rsidP="001A7FE6">
      <w:pPr>
        <w:pStyle w:val="a5"/>
        <w:spacing w:line="240" w:lineRule="auto"/>
      </w:pPr>
      <w:r>
        <w:t>Российская Федерация</w:t>
      </w:r>
    </w:p>
    <w:p w:rsidR="001A7FE6" w:rsidRDefault="001A7FE6" w:rsidP="001A7FE6">
      <w:pPr>
        <w:pStyle w:val="a5"/>
        <w:spacing w:line="240" w:lineRule="auto"/>
      </w:pPr>
      <w:r>
        <w:t>Новгородская область Шимский район</w:t>
      </w:r>
    </w:p>
    <w:p w:rsidR="001A7FE6" w:rsidRDefault="001A7FE6" w:rsidP="001A7FE6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1A7FE6" w:rsidRDefault="001A7FE6" w:rsidP="001A7FE6">
      <w:pPr>
        <w:jc w:val="center"/>
        <w:rPr>
          <w:b/>
          <w:sz w:val="34"/>
        </w:rPr>
      </w:pPr>
    </w:p>
    <w:p w:rsidR="001A7FE6" w:rsidRDefault="001A7FE6" w:rsidP="001A7FE6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1A7FE6" w:rsidRDefault="001A7FE6" w:rsidP="001A7FE6">
      <w:pPr>
        <w:jc w:val="center"/>
        <w:rPr>
          <w:b/>
          <w:sz w:val="28"/>
          <w:szCs w:val="28"/>
        </w:rPr>
      </w:pPr>
    </w:p>
    <w:p w:rsidR="001A7FE6" w:rsidRPr="00E9225C" w:rsidRDefault="001A7FE6" w:rsidP="001A7FE6">
      <w:pPr>
        <w:jc w:val="center"/>
        <w:rPr>
          <w:b/>
          <w:sz w:val="28"/>
          <w:szCs w:val="28"/>
        </w:rPr>
      </w:pPr>
    </w:p>
    <w:p w:rsidR="001A7FE6" w:rsidRPr="00D350AB" w:rsidRDefault="003D1557" w:rsidP="001A7FE6">
      <w:pPr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="0086027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="00860278">
        <w:rPr>
          <w:sz w:val="28"/>
          <w:szCs w:val="28"/>
          <w:u w:val="single"/>
        </w:rPr>
        <w:t xml:space="preserve">.2019 </w:t>
      </w:r>
      <w:r w:rsidR="00860278" w:rsidRPr="003D1557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85</w:t>
      </w:r>
    </w:p>
    <w:p w:rsidR="001A7FE6" w:rsidRDefault="001A7FE6" w:rsidP="001A7FE6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895E06" w:rsidRDefault="00895E06" w:rsidP="00895E06">
      <w:pPr>
        <w:tabs>
          <w:tab w:val="left" w:pos="0"/>
        </w:tabs>
        <w:jc w:val="both"/>
      </w:pPr>
    </w:p>
    <w:tbl>
      <w:tblPr>
        <w:tblW w:w="9072" w:type="dxa"/>
        <w:tblInd w:w="108" w:type="dxa"/>
        <w:tblLayout w:type="fixed"/>
        <w:tblLook w:val="0000"/>
      </w:tblPr>
      <w:tblGrid>
        <w:gridCol w:w="4253"/>
        <w:gridCol w:w="709"/>
        <w:gridCol w:w="4110"/>
      </w:tblGrid>
      <w:tr w:rsidR="001A7FE6" w:rsidTr="0018789F">
        <w:tc>
          <w:tcPr>
            <w:tcW w:w="4253" w:type="dxa"/>
          </w:tcPr>
          <w:p w:rsidR="001A7FE6" w:rsidRPr="0054231D" w:rsidRDefault="00D73133" w:rsidP="00010318">
            <w:pPr>
              <w:pStyle w:val="a0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 w:rsidRPr="0054231D">
              <w:rPr>
                <w:b/>
                <w:bCs/>
                <w:sz w:val="28"/>
                <w:szCs w:val="28"/>
              </w:rPr>
              <w:t>Об утверждении администр</w:t>
            </w:r>
            <w:r w:rsidRPr="0054231D">
              <w:rPr>
                <w:b/>
                <w:bCs/>
                <w:sz w:val="28"/>
                <w:szCs w:val="28"/>
              </w:rPr>
              <w:t>а</w:t>
            </w:r>
            <w:r w:rsidR="00DC643B" w:rsidRPr="0054231D">
              <w:rPr>
                <w:b/>
                <w:bCs/>
                <w:sz w:val="28"/>
                <w:szCs w:val="28"/>
              </w:rPr>
              <w:t>тивного регламента по предо</w:t>
            </w:r>
            <w:r w:rsidR="00DC643B" w:rsidRPr="0054231D">
              <w:rPr>
                <w:b/>
                <w:bCs/>
                <w:sz w:val="28"/>
                <w:szCs w:val="28"/>
              </w:rPr>
              <w:t>с</w:t>
            </w:r>
            <w:r w:rsidR="00DC643B" w:rsidRPr="0054231D">
              <w:rPr>
                <w:b/>
                <w:bCs/>
                <w:sz w:val="28"/>
                <w:szCs w:val="28"/>
              </w:rPr>
              <w:t>тавлению муниципальной у</w:t>
            </w:r>
            <w:r w:rsidR="00DC643B" w:rsidRPr="0054231D">
              <w:rPr>
                <w:b/>
                <w:bCs/>
                <w:sz w:val="28"/>
                <w:szCs w:val="28"/>
              </w:rPr>
              <w:t>с</w:t>
            </w:r>
            <w:r w:rsidR="00DC643B" w:rsidRPr="0054231D">
              <w:rPr>
                <w:b/>
                <w:bCs/>
                <w:sz w:val="28"/>
                <w:szCs w:val="28"/>
              </w:rPr>
              <w:t>луги «</w:t>
            </w:r>
            <w:r w:rsidR="00481F9D">
              <w:rPr>
                <w:b/>
                <w:bCs/>
                <w:sz w:val="28"/>
                <w:szCs w:val="28"/>
              </w:rPr>
              <w:t>Прекращение права п</w:t>
            </w:r>
            <w:r w:rsidR="00481F9D">
              <w:rPr>
                <w:b/>
                <w:bCs/>
                <w:sz w:val="28"/>
                <w:szCs w:val="28"/>
              </w:rPr>
              <w:t>о</w:t>
            </w:r>
            <w:r w:rsidR="00481F9D">
              <w:rPr>
                <w:b/>
                <w:bCs/>
                <w:sz w:val="28"/>
                <w:szCs w:val="28"/>
              </w:rPr>
              <w:t>стоянного (бессрочного</w:t>
            </w:r>
            <w:r w:rsidR="00704DE0">
              <w:rPr>
                <w:b/>
                <w:bCs/>
                <w:sz w:val="28"/>
                <w:szCs w:val="28"/>
              </w:rPr>
              <w:t>)</w:t>
            </w:r>
            <w:r w:rsidR="003D1557">
              <w:rPr>
                <w:b/>
                <w:bCs/>
                <w:sz w:val="28"/>
                <w:szCs w:val="28"/>
              </w:rPr>
              <w:t xml:space="preserve"> </w:t>
            </w:r>
            <w:r w:rsidR="00704DE0">
              <w:rPr>
                <w:b/>
                <w:bCs/>
                <w:sz w:val="28"/>
                <w:szCs w:val="28"/>
              </w:rPr>
              <w:t>пол</w:t>
            </w:r>
            <w:r w:rsidR="00704DE0">
              <w:rPr>
                <w:b/>
                <w:bCs/>
                <w:sz w:val="28"/>
                <w:szCs w:val="28"/>
              </w:rPr>
              <w:t>ь</w:t>
            </w:r>
            <w:r w:rsidR="00704DE0">
              <w:rPr>
                <w:b/>
                <w:bCs/>
                <w:sz w:val="28"/>
                <w:szCs w:val="28"/>
              </w:rPr>
              <w:t>зования, права пожизненного наследуемого владения, права аренды, права безвозмездного пользования земельными уч</w:t>
            </w:r>
            <w:r w:rsidR="00704DE0">
              <w:rPr>
                <w:b/>
                <w:bCs/>
                <w:sz w:val="28"/>
                <w:szCs w:val="28"/>
              </w:rPr>
              <w:t>а</w:t>
            </w:r>
            <w:r w:rsidR="00704DE0">
              <w:rPr>
                <w:b/>
                <w:bCs/>
                <w:sz w:val="28"/>
                <w:szCs w:val="28"/>
              </w:rPr>
              <w:t>стками, находящимися в м</w:t>
            </w:r>
            <w:r w:rsidR="00704DE0">
              <w:rPr>
                <w:b/>
                <w:bCs/>
                <w:sz w:val="28"/>
                <w:szCs w:val="28"/>
              </w:rPr>
              <w:t>у</w:t>
            </w:r>
            <w:r w:rsidR="00704DE0">
              <w:rPr>
                <w:b/>
                <w:bCs/>
                <w:sz w:val="28"/>
                <w:szCs w:val="28"/>
              </w:rPr>
              <w:t>ниципальной собственности</w:t>
            </w:r>
            <w:r w:rsidR="009F4B2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A7FE6" w:rsidRDefault="001A7FE6" w:rsidP="00895E06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1A7FE6" w:rsidRDefault="001A7FE6" w:rsidP="00895E06">
            <w:pPr>
              <w:jc w:val="both"/>
              <w:rPr>
                <w:sz w:val="26"/>
              </w:rPr>
            </w:pPr>
          </w:p>
        </w:tc>
      </w:tr>
    </w:tbl>
    <w:p w:rsidR="001A7FE6" w:rsidRDefault="001A7FE6" w:rsidP="001A7FE6">
      <w:pPr>
        <w:jc w:val="center"/>
        <w:rPr>
          <w:sz w:val="28"/>
          <w:szCs w:val="28"/>
        </w:rPr>
      </w:pPr>
    </w:p>
    <w:p w:rsidR="001A7FE6" w:rsidRDefault="001A7FE6" w:rsidP="001A7FE6">
      <w:pPr>
        <w:jc w:val="center"/>
        <w:rPr>
          <w:sz w:val="28"/>
          <w:szCs w:val="28"/>
        </w:rPr>
      </w:pPr>
    </w:p>
    <w:p w:rsidR="001A7FE6" w:rsidRPr="00937674" w:rsidRDefault="007535CE" w:rsidP="003D15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674">
        <w:rPr>
          <w:rFonts w:ascii="Times New Roman" w:hAnsi="Times New Roman" w:cs="Times New Roman"/>
          <w:sz w:val="28"/>
          <w:szCs w:val="28"/>
        </w:rPr>
        <w:t>В целях обеспечения доступа граждан и юридических лиц к дост</w:t>
      </w:r>
      <w:r w:rsidRPr="00937674">
        <w:rPr>
          <w:rFonts w:ascii="Times New Roman" w:hAnsi="Times New Roman" w:cs="Times New Roman"/>
          <w:sz w:val="28"/>
          <w:szCs w:val="28"/>
        </w:rPr>
        <w:t>о</w:t>
      </w:r>
      <w:r w:rsidRPr="00937674">
        <w:rPr>
          <w:rFonts w:ascii="Times New Roman" w:hAnsi="Times New Roman" w:cs="Times New Roman"/>
          <w:sz w:val="28"/>
          <w:szCs w:val="28"/>
        </w:rPr>
        <w:t xml:space="preserve">верной и актуальной информации о муниципальных услугах (функциях), оказываемых (исполняемых) Администрацией Уторгошского сельского поселения </w:t>
      </w:r>
      <w:r w:rsidR="001A7FE6" w:rsidRPr="0093767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3133" w:rsidRDefault="001A7FE6" w:rsidP="003D1557">
      <w:pPr>
        <w:pStyle w:val="ConsPlusTitle"/>
        <w:spacing w:line="360" w:lineRule="auto"/>
        <w:ind w:firstLine="709"/>
        <w:jc w:val="both"/>
        <w:rPr>
          <w:b w:val="0"/>
        </w:rPr>
      </w:pPr>
      <w:r w:rsidRPr="00937674">
        <w:rPr>
          <w:b w:val="0"/>
        </w:rPr>
        <w:t xml:space="preserve">1. </w:t>
      </w:r>
      <w:r w:rsidR="00D73133" w:rsidRPr="00937674">
        <w:rPr>
          <w:b w:val="0"/>
        </w:rPr>
        <w:t xml:space="preserve">Утвердить административный регламент по </w:t>
      </w:r>
      <w:r w:rsidR="00DC643B" w:rsidRPr="00937674">
        <w:rPr>
          <w:b w:val="0"/>
          <w:bCs w:val="0"/>
        </w:rPr>
        <w:t>предоставлению м</w:t>
      </w:r>
      <w:r w:rsidR="00DC643B" w:rsidRPr="00937674">
        <w:rPr>
          <w:b w:val="0"/>
          <w:bCs w:val="0"/>
        </w:rPr>
        <w:t>у</w:t>
      </w:r>
      <w:r w:rsidR="00DC643B" w:rsidRPr="00937674">
        <w:rPr>
          <w:b w:val="0"/>
          <w:bCs w:val="0"/>
        </w:rPr>
        <w:t>ниципальной услуги «</w:t>
      </w:r>
      <w:r w:rsidR="00554AF6" w:rsidRPr="00937674">
        <w:rPr>
          <w:b w:val="0"/>
          <w:bCs w:val="0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</w:t>
      </w:r>
      <w:r w:rsidR="00300C80" w:rsidRPr="00937674">
        <w:rPr>
          <w:b w:val="0"/>
        </w:rPr>
        <w:t>»</w:t>
      </w:r>
      <w:r w:rsidR="00D73133" w:rsidRPr="00937674">
        <w:rPr>
          <w:b w:val="0"/>
        </w:rPr>
        <w:t xml:space="preserve"> на территории </w:t>
      </w:r>
      <w:r w:rsidR="00D73133" w:rsidRPr="00937674">
        <w:rPr>
          <w:b w:val="0"/>
          <w:bCs w:val="0"/>
        </w:rPr>
        <w:t>Уторгошского сельского</w:t>
      </w:r>
      <w:r w:rsidR="00D73133" w:rsidRPr="00937674">
        <w:rPr>
          <w:b w:val="0"/>
        </w:rPr>
        <w:t xml:space="preserve"> поселения.</w:t>
      </w:r>
    </w:p>
    <w:p w:rsidR="00860278" w:rsidRPr="00860278" w:rsidRDefault="00860278" w:rsidP="003D1557">
      <w:pPr>
        <w:pStyle w:val="ConsPlusTitle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</w:rPr>
        <w:t>2. Признать утратившим силу постановление от 14.01.2016 №13 «</w:t>
      </w:r>
      <w:r w:rsidRPr="00860278">
        <w:rPr>
          <w:b w:val="0"/>
        </w:rPr>
        <w:t>Об утверждении административного регламента по предоставлению муниц</w:t>
      </w:r>
      <w:r w:rsidRPr="00860278">
        <w:rPr>
          <w:b w:val="0"/>
        </w:rPr>
        <w:t>и</w:t>
      </w:r>
      <w:r w:rsidRPr="00860278">
        <w:rPr>
          <w:b w:val="0"/>
        </w:rPr>
        <w:lastRenderedPageBreak/>
        <w:t>пальной услуги «Прекращение права постоянного (бессрочного)</w:t>
      </w:r>
      <w:r w:rsidR="00E902FC">
        <w:rPr>
          <w:b w:val="0"/>
        </w:rPr>
        <w:t xml:space="preserve"> </w:t>
      </w:r>
      <w:r w:rsidRPr="00860278">
        <w:rPr>
          <w:b w:val="0"/>
        </w:rPr>
        <w:t>пользов</w:t>
      </w:r>
      <w:r w:rsidRPr="00860278">
        <w:rPr>
          <w:b w:val="0"/>
        </w:rPr>
        <w:t>а</w:t>
      </w:r>
      <w:r w:rsidRPr="00860278">
        <w:rPr>
          <w:b w:val="0"/>
        </w:rPr>
        <w:t>ния, права пожизненного наследуемого владения, права аренды, права бе</w:t>
      </w:r>
      <w:r w:rsidRPr="00860278">
        <w:rPr>
          <w:b w:val="0"/>
        </w:rPr>
        <w:t>з</w:t>
      </w:r>
      <w:r w:rsidRPr="00860278">
        <w:rPr>
          <w:b w:val="0"/>
        </w:rPr>
        <w:t>возмездного пользования земельными участками, находящимися в мун</w:t>
      </w:r>
      <w:r w:rsidRPr="00860278">
        <w:rPr>
          <w:b w:val="0"/>
        </w:rPr>
        <w:t>и</w:t>
      </w:r>
      <w:r w:rsidRPr="00860278">
        <w:rPr>
          <w:b w:val="0"/>
        </w:rPr>
        <w:t>ципальной собственности»</w:t>
      </w:r>
    </w:p>
    <w:p w:rsidR="00D43F0B" w:rsidRPr="00937674" w:rsidRDefault="00860278" w:rsidP="003D1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3133" w:rsidRPr="00937674">
        <w:rPr>
          <w:sz w:val="28"/>
          <w:szCs w:val="28"/>
        </w:rPr>
        <w:t>.</w:t>
      </w:r>
      <w:r w:rsidR="00E902FC">
        <w:rPr>
          <w:sz w:val="28"/>
          <w:szCs w:val="28"/>
        </w:rPr>
        <w:t xml:space="preserve"> </w:t>
      </w:r>
      <w:proofErr w:type="gramStart"/>
      <w:r w:rsidR="00300C80" w:rsidRPr="00937674">
        <w:rPr>
          <w:sz w:val="28"/>
          <w:szCs w:val="28"/>
        </w:rPr>
        <w:t>Разместить постановление</w:t>
      </w:r>
      <w:proofErr w:type="gramEnd"/>
      <w:r w:rsidR="00300C80" w:rsidRPr="00937674">
        <w:rPr>
          <w:sz w:val="28"/>
          <w:szCs w:val="28"/>
        </w:rPr>
        <w:t xml:space="preserve"> на официальном сайте Администрации Уторгошского сельского поселения и в информационно - коммуникацио</w:t>
      </w:r>
      <w:r w:rsidR="00300C80" w:rsidRPr="00937674">
        <w:rPr>
          <w:sz w:val="28"/>
          <w:szCs w:val="28"/>
        </w:rPr>
        <w:t>н</w:t>
      </w:r>
      <w:r w:rsidR="00300C80" w:rsidRPr="00937674">
        <w:rPr>
          <w:sz w:val="28"/>
          <w:szCs w:val="28"/>
        </w:rPr>
        <w:t>ной сети «Интернет».</w:t>
      </w:r>
    </w:p>
    <w:p w:rsidR="00860278" w:rsidRDefault="00860278" w:rsidP="003D1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E4E" w:rsidRPr="00937674">
        <w:rPr>
          <w:sz w:val="28"/>
          <w:szCs w:val="28"/>
        </w:rPr>
        <w:t>.</w:t>
      </w:r>
      <w:r w:rsidRPr="00860278">
        <w:rPr>
          <w:sz w:val="26"/>
          <w:szCs w:val="26"/>
        </w:rPr>
        <w:t xml:space="preserve"> </w:t>
      </w:r>
      <w:r w:rsidRPr="00860278">
        <w:rPr>
          <w:sz w:val="28"/>
          <w:szCs w:val="28"/>
        </w:rPr>
        <w:t>Настоящее постановление вступает в законную силу с момента его официального опубликования</w:t>
      </w:r>
    </w:p>
    <w:p w:rsidR="00685E4E" w:rsidRPr="00937674" w:rsidRDefault="00860278" w:rsidP="00937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902F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108" w:type="dxa"/>
        <w:tblLook w:val="01E0"/>
      </w:tblPr>
      <w:tblGrid>
        <w:gridCol w:w="4537"/>
        <w:gridCol w:w="4642"/>
      </w:tblGrid>
      <w:tr w:rsidR="00D43F0B" w:rsidTr="00B3528E">
        <w:trPr>
          <w:trHeight w:val="964"/>
        </w:trPr>
        <w:tc>
          <w:tcPr>
            <w:tcW w:w="4677" w:type="dxa"/>
          </w:tcPr>
          <w:p w:rsidR="00D43F0B" w:rsidRDefault="00D43F0B" w:rsidP="00B3528E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D43F0B" w:rsidRDefault="00D43F0B" w:rsidP="00B3528E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EF7DAA" w:rsidRDefault="00D43F0B" w:rsidP="00D43F0B">
      <w:pPr>
        <w:tabs>
          <w:tab w:val="left" w:pos="360"/>
        </w:tabs>
        <w:jc w:val="both"/>
        <w:rPr>
          <w:b/>
          <w:sz w:val="28"/>
          <w:szCs w:val="28"/>
        </w:rPr>
      </w:pPr>
      <w:r w:rsidRPr="00CE2C9B">
        <w:rPr>
          <w:b/>
          <w:sz w:val="28"/>
          <w:szCs w:val="28"/>
        </w:rPr>
        <w:t xml:space="preserve">Глава поселения                         </w:t>
      </w:r>
      <w:r w:rsidR="003D1557">
        <w:rPr>
          <w:b/>
          <w:sz w:val="28"/>
          <w:szCs w:val="28"/>
        </w:rPr>
        <w:t xml:space="preserve">    </w:t>
      </w:r>
      <w:r w:rsidRPr="00CE2C9B">
        <w:rPr>
          <w:b/>
          <w:sz w:val="28"/>
          <w:szCs w:val="28"/>
        </w:rPr>
        <w:t xml:space="preserve">      А.Г. Кукушкина</w:t>
      </w: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674" w:rsidRDefault="0093767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8A3CF8" w:rsidRDefault="008A3CF8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6"/>
        <w:gridCol w:w="4721"/>
      </w:tblGrid>
      <w:tr w:rsidR="00D73133" w:rsidRPr="004F567B" w:rsidTr="00DC643B"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D73133" w:rsidRPr="004F567B" w:rsidRDefault="00D73133" w:rsidP="00D73133">
            <w:pPr>
              <w:jc w:val="right"/>
            </w:pPr>
            <w:r w:rsidRPr="00D73133">
              <w:rPr>
                <w:b/>
              </w:rPr>
              <w:lastRenderedPageBreak/>
              <w:tab/>
            </w:r>
            <w:r w:rsidRPr="00D73133">
              <w:rPr>
                <w:b/>
              </w:rPr>
              <w:tab/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D73133" w:rsidRPr="00D73133" w:rsidRDefault="00D73133" w:rsidP="00D73133">
            <w:pPr>
              <w:jc w:val="both"/>
              <w:rPr>
                <w:sz w:val="28"/>
                <w:szCs w:val="28"/>
              </w:rPr>
            </w:pPr>
            <w:r w:rsidRPr="00D73133">
              <w:rPr>
                <w:sz w:val="28"/>
                <w:szCs w:val="28"/>
              </w:rPr>
              <w:t>Утвержден</w:t>
            </w:r>
          </w:p>
          <w:p w:rsidR="00D73133" w:rsidRPr="00D73133" w:rsidRDefault="00D73133" w:rsidP="00D73133">
            <w:pPr>
              <w:jc w:val="both"/>
              <w:rPr>
                <w:sz w:val="28"/>
                <w:szCs w:val="28"/>
              </w:rPr>
            </w:pPr>
            <w:r w:rsidRPr="00D73133">
              <w:rPr>
                <w:sz w:val="28"/>
                <w:szCs w:val="28"/>
              </w:rPr>
              <w:t>постановлением Администрации</w:t>
            </w:r>
          </w:p>
          <w:p w:rsidR="00D73133" w:rsidRPr="00D73133" w:rsidRDefault="00D73133" w:rsidP="00D73133">
            <w:pPr>
              <w:jc w:val="both"/>
              <w:rPr>
                <w:sz w:val="28"/>
                <w:szCs w:val="28"/>
              </w:rPr>
            </w:pPr>
            <w:r w:rsidRPr="00D73133">
              <w:rPr>
                <w:sz w:val="28"/>
                <w:szCs w:val="28"/>
              </w:rPr>
              <w:t xml:space="preserve">Уторгошского сельского поселения </w:t>
            </w:r>
          </w:p>
          <w:p w:rsidR="00D73133" w:rsidRPr="00D73133" w:rsidRDefault="00DC643B" w:rsidP="00E902FC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902FC">
              <w:rPr>
                <w:sz w:val="28"/>
                <w:szCs w:val="28"/>
              </w:rPr>
              <w:t>25</w:t>
            </w:r>
            <w:r w:rsidR="00860278">
              <w:rPr>
                <w:sz w:val="28"/>
                <w:szCs w:val="28"/>
              </w:rPr>
              <w:t>.</w:t>
            </w:r>
            <w:r w:rsidR="00E902FC">
              <w:rPr>
                <w:sz w:val="28"/>
                <w:szCs w:val="28"/>
              </w:rPr>
              <w:t>12</w:t>
            </w:r>
            <w:r w:rsidR="00860278">
              <w:rPr>
                <w:sz w:val="28"/>
                <w:szCs w:val="28"/>
              </w:rPr>
              <w:t>.2019 №</w:t>
            </w:r>
            <w:r w:rsidR="00E902FC">
              <w:rPr>
                <w:sz w:val="28"/>
                <w:szCs w:val="28"/>
              </w:rPr>
              <w:t xml:space="preserve"> 85</w:t>
            </w:r>
          </w:p>
        </w:tc>
      </w:tr>
    </w:tbl>
    <w:p w:rsidR="00D73133" w:rsidRPr="004F567B" w:rsidRDefault="00D73133" w:rsidP="00D73133"/>
    <w:p w:rsidR="00CE2806" w:rsidRPr="00F77B14" w:rsidRDefault="00CE2806" w:rsidP="00230A07">
      <w:pPr>
        <w:pStyle w:val="ConsPlusTitle"/>
        <w:spacing w:line="240" w:lineRule="atLeast"/>
        <w:rPr>
          <w:b w:val="0"/>
          <w:bCs w:val="0"/>
        </w:rPr>
      </w:pPr>
    </w:p>
    <w:p w:rsidR="00481F9D" w:rsidRPr="00301AB0" w:rsidRDefault="00481F9D" w:rsidP="00481F9D">
      <w:pPr>
        <w:ind w:firstLine="540"/>
        <w:jc w:val="center"/>
        <w:outlineLvl w:val="1"/>
        <w:rPr>
          <w:bCs/>
          <w:sz w:val="28"/>
          <w:szCs w:val="28"/>
        </w:rPr>
      </w:pPr>
      <w:r w:rsidRPr="00554AF6">
        <w:rPr>
          <w:b/>
          <w:bCs/>
          <w:sz w:val="28"/>
          <w:szCs w:val="28"/>
        </w:rPr>
        <w:t>АДМИНИСТРАТИВНЫЙ РЕГЛАМЕНТ ПО ПРЕДОСТАВЛ</w:t>
      </w:r>
      <w:r w:rsidRPr="00554AF6">
        <w:rPr>
          <w:b/>
          <w:bCs/>
          <w:sz w:val="28"/>
          <w:szCs w:val="28"/>
        </w:rPr>
        <w:t>Е</w:t>
      </w:r>
      <w:r w:rsidR="00E902FC">
        <w:rPr>
          <w:b/>
          <w:bCs/>
          <w:sz w:val="28"/>
          <w:szCs w:val="28"/>
        </w:rPr>
        <w:t xml:space="preserve">НИЮ МУНИЦИПАЛЬНОЙ УСЛУГИ </w:t>
      </w:r>
      <w:r w:rsidRPr="00554AF6">
        <w:rPr>
          <w:b/>
          <w:bCs/>
          <w:sz w:val="28"/>
          <w:szCs w:val="28"/>
        </w:rPr>
        <w:t>«</w:t>
      </w:r>
      <w:r w:rsidRPr="00554AF6">
        <w:rPr>
          <w:rStyle w:val="25"/>
          <w:rFonts w:eastAsia="Calibri"/>
          <w:b/>
          <w:sz w:val="28"/>
          <w:szCs w:val="28"/>
          <w:lang w:eastAsia="en-US"/>
        </w:rPr>
        <w:t>ПРЕКРАЩЕНИЕ ПРАВА ПОСТОЯННОГО (БЕССРОЧНОГО) ПОЛЬЗОВАНИЯ, ПРАВА П</w:t>
      </w:r>
      <w:r w:rsidRPr="00554AF6">
        <w:rPr>
          <w:rStyle w:val="25"/>
          <w:rFonts w:eastAsia="Calibri"/>
          <w:b/>
          <w:sz w:val="28"/>
          <w:szCs w:val="28"/>
          <w:lang w:eastAsia="en-US"/>
        </w:rPr>
        <w:t>О</w:t>
      </w:r>
      <w:r w:rsidRPr="00554AF6">
        <w:rPr>
          <w:rStyle w:val="25"/>
          <w:rFonts w:eastAsia="Calibri"/>
          <w:b/>
          <w:sz w:val="28"/>
          <w:szCs w:val="28"/>
          <w:lang w:eastAsia="en-US"/>
        </w:rPr>
        <w:t>ЖИЗНЕННОГО НАСЛЕДУЕМОГО ВЛАДЕНИЯ, ПРАВА АРЕНДЫ, ПРАВА БЕЗВОЗМЕЗДНОГО ПОЛЬЗОВАНИЯ ЗЕМЕЛЬНЫМИ УЧАСТКАМИ, НАХОДЯЩИМИСЯ В МУНИЦИПАЛЬНОЙ СОБС</w:t>
      </w:r>
      <w:r w:rsidRPr="00554AF6">
        <w:rPr>
          <w:rStyle w:val="25"/>
          <w:rFonts w:eastAsia="Calibri"/>
          <w:b/>
          <w:sz w:val="28"/>
          <w:szCs w:val="28"/>
          <w:lang w:eastAsia="en-US"/>
        </w:rPr>
        <w:t>Т</w:t>
      </w:r>
      <w:r w:rsidRPr="00554AF6">
        <w:rPr>
          <w:rStyle w:val="25"/>
          <w:rFonts w:eastAsia="Calibri"/>
          <w:b/>
          <w:sz w:val="28"/>
          <w:szCs w:val="28"/>
          <w:lang w:eastAsia="en-US"/>
        </w:rPr>
        <w:t>ВЕННОСТИ</w:t>
      </w:r>
      <w:r w:rsidRPr="00301AB0">
        <w:rPr>
          <w:bCs/>
          <w:sz w:val="28"/>
          <w:szCs w:val="28"/>
        </w:rPr>
        <w:t>»</w:t>
      </w:r>
    </w:p>
    <w:p w:rsidR="00481F9D" w:rsidRPr="00301AB0" w:rsidRDefault="00481F9D" w:rsidP="00481F9D">
      <w:pPr>
        <w:pStyle w:val="ac"/>
        <w:spacing w:line="240" w:lineRule="exact"/>
        <w:ind w:firstLine="540"/>
        <w:rPr>
          <w:b/>
          <w:bCs/>
        </w:rPr>
      </w:pPr>
    </w:p>
    <w:p w:rsidR="00481F9D" w:rsidRPr="00301AB0" w:rsidRDefault="00481F9D" w:rsidP="00481F9D">
      <w:pPr>
        <w:ind w:firstLine="540"/>
        <w:jc w:val="center"/>
        <w:outlineLvl w:val="1"/>
        <w:rPr>
          <w:b/>
          <w:bCs/>
          <w:sz w:val="28"/>
          <w:szCs w:val="28"/>
        </w:rPr>
      </w:pPr>
    </w:p>
    <w:p w:rsidR="00860278" w:rsidRPr="00860278" w:rsidRDefault="00860278" w:rsidP="00860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60278" w:rsidRPr="00860278" w:rsidRDefault="00860278" w:rsidP="00860278">
      <w:pPr>
        <w:pStyle w:val="ae"/>
        <w:spacing w:before="0" w:after="0"/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1.1. Предмет регулирования.</w:t>
      </w:r>
    </w:p>
    <w:p w:rsidR="00860278" w:rsidRPr="00860278" w:rsidRDefault="00860278" w:rsidP="00860278">
      <w:pPr>
        <w:pStyle w:val="ae"/>
        <w:spacing w:after="0"/>
        <w:ind w:firstLine="567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Административный регламент по предоставлению муниципальной услуги «Прекращение права постоянного (бессрочного) пользования, права пожизненного наследуемого владения, права аренды, права безво</w:t>
      </w:r>
      <w:r w:rsidRPr="00860278">
        <w:rPr>
          <w:sz w:val="28"/>
          <w:szCs w:val="28"/>
        </w:rPr>
        <w:t>з</w:t>
      </w:r>
      <w:r w:rsidRPr="00860278">
        <w:rPr>
          <w:sz w:val="28"/>
          <w:szCs w:val="28"/>
        </w:rPr>
        <w:t>мездного пользования земельными участками, находящимися  в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собственности» (далее – административный регламент) разраб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тан в целях повышения качества предоставления муниципальной услуги, создания комфортных условий для физических и юридических лиц  и о</w:t>
      </w:r>
      <w:r w:rsidRPr="00860278">
        <w:rPr>
          <w:sz w:val="28"/>
          <w:szCs w:val="28"/>
        </w:rPr>
        <w:t>п</w:t>
      </w:r>
      <w:r w:rsidRPr="00860278">
        <w:rPr>
          <w:sz w:val="28"/>
          <w:szCs w:val="28"/>
        </w:rPr>
        <w:t>ределяет последовательность и сроки действий (административные пр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цедуры) Администрации Уторгошского сельского поселения Шимского муниципального района</w:t>
      </w:r>
      <w:proofErr w:type="gramEnd"/>
      <w:r w:rsidRPr="00860278">
        <w:rPr>
          <w:sz w:val="28"/>
          <w:szCs w:val="28"/>
        </w:rPr>
        <w:t xml:space="preserve"> Новгородской области и ее должностных лиц.</w:t>
      </w:r>
    </w:p>
    <w:p w:rsidR="00860278" w:rsidRPr="00860278" w:rsidRDefault="00860278" w:rsidP="00860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860278" w:rsidRPr="00860278" w:rsidRDefault="00860278" w:rsidP="00860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278">
        <w:rPr>
          <w:rFonts w:ascii="Times New Roman" w:hAnsi="Times New Roman" w:cs="Times New Roman"/>
          <w:sz w:val="28"/>
          <w:szCs w:val="28"/>
        </w:rPr>
        <w:t>За получением муниципальной услуги могут обратиться физические и юридические лица (Заявители), которым земельные участки, находящиеся в муниципальной собственности Уторгошского сельского поселения Ши</w:t>
      </w:r>
      <w:r w:rsidRPr="00860278">
        <w:rPr>
          <w:rFonts w:ascii="Times New Roman" w:hAnsi="Times New Roman" w:cs="Times New Roman"/>
          <w:sz w:val="28"/>
          <w:szCs w:val="28"/>
        </w:rPr>
        <w:t>м</w:t>
      </w:r>
      <w:r w:rsidRPr="00860278">
        <w:rPr>
          <w:rFonts w:ascii="Times New Roman" w:hAnsi="Times New Roman" w:cs="Times New Roman"/>
          <w:sz w:val="28"/>
          <w:szCs w:val="28"/>
        </w:rPr>
        <w:t>ского муниципального района Новгородской области, предоставлены на праве пожизненного наследуемого владения, постоянного (бессрочного) пользования, безвозмездного пользования или аренды, заинтересованные в прекращении указанного права в порядке статьи 53 Земельного кодекса Российской Федерации либо в порядке, установленном Гражданским к</w:t>
      </w:r>
      <w:r w:rsidRPr="00860278">
        <w:rPr>
          <w:rFonts w:ascii="Times New Roman" w:hAnsi="Times New Roman" w:cs="Times New Roman"/>
          <w:sz w:val="28"/>
          <w:szCs w:val="28"/>
        </w:rPr>
        <w:t>о</w:t>
      </w:r>
      <w:r w:rsidRPr="00860278">
        <w:rPr>
          <w:rFonts w:ascii="Times New Roman" w:hAnsi="Times New Roman" w:cs="Times New Roman"/>
          <w:sz w:val="28"/>
          <w:szCs w:val="28"/>
        </w:rPr>
        <w:t>дексом Российской Федерации</w:t>
      </w:r>
      <w:proofErr w:type="gramEnd"/>
      <w:r w:rsidRPr="00860278">
        <w:rPr>
          <w:rFonts w:ascii="Times New Roman" w:hAnsi="Times New Roman" w:cs="Times New Roman"/>
          <w:sz w:val="28"/>
          <w:szCs w:val="28"/>
        </w:rPr>
        <w:t>, либо их представители, действующие в с</w:t>
      </w:r>
      <w:r w:rsidRPr="00860278">
        <w:rPr>
          <w:rFonts w:ascii="Times New Roman" w:hAnsi="Times New Roman" w:cs="Times New Roman"/>
          <w:sz w:val="28"/>
          <w:szCs w:val="28"/>
        </w:rPr>
        <w:t>и</w:t>
      </w:r>
      <w:r w:rsidRPr="00860278">
        <w:rPr>
          <w:rFonts w:ascii="Times New Roman" w:hAnsi="Times New Roman" w:cs="Times New Roman"/>
          <w:sz w:val="28"/>
          <w:szCs w:val="28"/>
        </w:rPr>
        <w:t>лу полномочий, основанных на доверенности или иных законных основ</w:t>
      </w:r>
      <w:r w:rsidRPr="00860278">
        <w:rPr>
          <w:rFonts w:ascii="Times New Roman" w:hAnsi="Times New Roman" w:cs="Times New Roman"/>
          <w:sz w:val="28"/>
          <w:szCs w:val="28"/>
        </w:rPr>
        <w:t>а</w:t>
      </w:r>
      <w:r w:rsidRPr="00860278">
        <w:rPr>
          <w:rFonts w:ascii="Times New Roman" w:hAnsi="Times New Roman" w:cs="Times New Roman"/>
          <w:sz w:val="28"/>
          <w:szCs w:val="28"/>
        </w:rPr>
        <w:t>ниях (далее - заявители).</w:t>
      </w:r>
    </w:p>
    <w:p w:rsidR="00860278" w:rsidRPr="00860278" w:rsidRDefault="00860278" w:rsidP="00860278">
      <w:pPr>
        <w:ind w:firstLine="567"/>
        <w:rPr>
          <w:sz w:val="28"/>
          <w:szCs w:val="28"/>
        </w:rPr>
      </w:pPr>
      <w:r w:rsidRPr="00860278">
        <w:rPr>
          <w:sz w:val="28"/>
          <w:szCs w:val="28"/>
        </w:rPr>
        <w:t>1.3. Требования к порядку информирования о предоставлении мун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ципальной услуги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1.3.1. </w:t>
      </w:r>
      <w:proofErr w:type="gramStart"/>
      <w:r w:rsidRPr="00860278">
        <w:rPr>
          <w:sz w:val="28"/>
          <w:szCs w:val="28"/>
        </w:rPr>
        <w:t>Порядок получения информации заявителями по вопросам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доставления муниципальной услуги и услуг, которые являются необход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мыми и обязательными для предоставления муниципальной услуги, свед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 xml:space="preserve">ний о ходе предоставления указанных услуг, в том числе на официальном </w:t>
      </w:r>
      <w:r w:rsidRPr="00860278">
        <w:rPr>
          <w:sz w:val="28"/>
          <w:szCs w:val="28"/>
        </w:rPr>
        <w:lastRenderedPageBreak/>
        <w:t>сайте, а также на Едином портале государственных и муниципальных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 (функций) и Портале государственных и муниципальных услуг (фун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ций) Новгородской области.</w:t>
      </w:r>
      <w:proofErr w:type="gramEnd"/>
    </w:p>
    <w:p w:rsidR="00860278" w:rsidRPr="0049171B" w:rsidRDefault="00860278" w:rsidP="00860278">
      <w:pPr>
        <w:ind w:firstLine="540"/>
        <w:rPr>
          <w:sz w:val="28"/>
          <w:szCs w:val="28"/>
        </w:rPr>
      </w:pPr>
      <w:r w:rsidRPr="00860278">
        <w:rPr>
          <w:sz w:val="28"/>
          <w:szCs w:val="28"/>
        </w:rPr>
        <w:t xml:space="preserve">1.3.2. </w:t>
      </w:r>
      <w:proofErr w:type="gramStart"/>
      <w:r w:rsidRPr="0049171B">
        <w:rPr>
          <w:sz w:val="28"/>
          <w:szCs w:val="28"/>
        </w:rPr>
        <w:t>Информацию по вопросам предоставления муниципальной у</w:t>
      </w:r>
      <w:r w:rsidRPr="0049171B">
        <w:rPr>
          <w:sz w:val="28"/>
          <w:szCs w:val="28"/>
        </w:rPr>
        <w:t>с</w:t>
      </w:r>
      <w:r w:rsidRPr="0049171B">
        <w:rPr>
          <w:sz w:val="28"/>
          <w:szCs w:val="28"/>
        </w:rPr>
        <w:t>луги и услуг, которые являются необходимыми и обязательными для пр</w:t>
      </w:r>
      <w:r w:rsidRPr="0049171B">
        <w:rPr>
          <w:sz w:val="28"/>
          <w:szCs w:val="28"/>
        </w:rPr>
        <w:t>е</w:t>
      </w:r>
      <w:r w:rsidRPr="0049171B">
        <w:rPr>
          <w:sz w:val="28"/>
          <w:szCs w:val="28"/>
        </w:rPr>
        <w:t>доставления муниципальной услуги, сведений о ходе предоставления ук</w:t>
      </w:r>
      <w:r w:rsidRPr="0049171B">
        <w:rPr>
          <w:sz w:val="28"/>
          <w:szCs w:val="28"/>
        </w:rPr>
        <w:t>а</w:t>
      </w:r>
      <w:r w:rsidRPr="0049171B">
        <w:rPr>
          <w:sz w:val="28"/>
          <w:szCs w:val="28"/>
        </w:rPr>
        <w:t>занных услуг, в том числе на официальном сайте, а также на Едином по</w:t>
      </w:r>
      <w:r w:rsidRPr="0049171B">
        <w:rPr>
          <w:sz w:val="28"/>
          <w:szCs w:val="28"/>
        </w:rPr>
        <w:t>р</w:t>
      </w:r>
      <w:r w:rsidRPr="0049171B">
        <w:rPr>
          <w:sz w:val="28"/>
          <w:szCs w:val="28"/>
        </w:rPr>
        <w:t xml:space="preserve">тале государственных и муниципальных услуг (функций) (далее – Единый портал) и Портале государственных и муниципальных услуг (функций) </w:t>
      </w:r>
      <w:r>
        <w:rPr>
          <w:sz w:val="28"/>
          <w:szCs w:val="28"/>
        </w:rPr>
        <w:t>Новгородской области</w:t>
      </w:r>
      <w:r w:rsidRPr="0049171B">
        <w:rPr>
          <w:sz w:val="28"/>
          <w:szCs w:val="28"/>
        </w:rPr>
        <w:t xml:space="preserve"> (далее – Региональный портал) можно получить в администрации </w:t>
      </w:r>
      <w:r>
        <w:rPr>
          <w:sz w:val="28"/>
          <w:szCs w:val="28"/>
        </w:rPr>
        <w:t>Уторгошского сельского</w:t>
      </w:r>
      <w:proofErr w:type="gramEnd"/>
      <w:r>
        <w:rPr>
          <w:sz w:val="28"/>
          <w:szCs w:val="28"/>
        </w:rPr>
        <w:t xml:space="preserve"> поселения</w:t>
      </w:r>
      <w:r w:rsidRPr="0043303A">
        <w:rPr>
          <w:sz w:val="28"/>
          <w:szCs w:val="28"/>
        </w:rPr>
        <w:t xml:space="preserve"> </w:t>
      </w:r>
      <w:r w:rsidRPr="0049171B">
        <w:rPr>
          <w:sz w:val="28"/>
          <w:szCs w:val="28"/>
        </w:rPr>
        <w:t>через уполномоченный орган:</w:t>
      </w:r>
    </w:p>
    <w:p w:rsidR="00860278" w:rsidRPr="0049171B" w:rsidRDefault="00860278" w:rsidP="00860278">
      <w:pPr>
        <w:ind w:firstLine="540"/>
        <w:rPr>
          <w:sz w:val="28"/>
          <w:szCs w:val="28"/>
        </w:rPr>
      </w:pPr>
      <w:r w:rsidRPr="0049171B">
        <w:rPr>
          <w:sz w:val="28"/>
          <w:szCs w:val="28"/>
        </w:rPr>
        <w:t>в устной форме при личном обращении;</w:t>
      </w:r>
    </w:p>
    <w:p w:rsidR="00860278" w:rsidRPr="0049171B" w:rsidRDefault="00860278" w:rsidP="00860278">
      <w:pPr>
        <w:ind w:firstLine="540"/>
        <w:rPr>
          <w:sz w:val="28"/>
          <w:szCs w:val="28"/>
        </w:rPr>
      </w:pPr>
      <w:r w:rsidRPr="0049171B">
        <w:rPr>
          <w:sz w:val="28"/>
          <w:szCs w:val="28"/>
        </w:rPr>
        <w:t>с использованием телефонной связи;</w:t>
      </w:r>
    </w:p>
    <w:p w:rsidR="00860278" w:rsidRPr="0049171B" w:rsidRDefault="00860278" w:rsidP="00860278">
      <w:pPr>
        <w:ind w:firstLine="540"/>
        <w:rPr>
          <w:sz w:val="28"/>
          <w:szCs w:val="28"/>
        </w:rPr>
      </w:pPr>
      <w:r w:rsidRPr="0049171B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860278" w:rsidRDefault="00860278" w:rsidP="00860278">
      <w:pPr>
        <w:ind w:firstLine="540"/>
        <w:rPr>
          <w:sz w:val="28"/>
          <w:szCs w:val="28"/>
        </w:rPr>
      </w:pPr>
      <w:r w:rsidRPr="0049171B">
        <w:rPr>
          <w:sz w:val="28"/>
          <w:szCs w:val="28"/>
        </w:rPr>
        <w:t>по письменным обращениям.</w:t>
      </w:r>
    </w:p>
    <w:p w:rsidR="00860278" w:rsidRPr="00E1576B" w:rsidRDefault="00860278" w:rsidP="0086027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1576B">
        <w:rPr>
          <w:color w:val="000000"/>
          <w:sz w:val="28"/>
          <w:szCs w:val="28"/>
        </w:rPr>
        <w:t xml:space="preserve">Место нахождения </w:t>
      </w:r>
      <w:r w:rsidRPr="00907D41">
        <w:rPr>
          <w:iCs/>
          <w:sz w:val="28"/>
          <w:szCs w:val="28"/>
        </w:rPr>
        <w:t>Администрации Уторгошского сельского поселения</w:t>
      </w:r>
      <w:r w:rsidRPr="00E1576B">
        <w:rPr>
          <w:iCs/>
          <w:sz w:val="28"/>
          <w:szCs w:val="28"/>
        </w:rPr>
        <w:t xml:space="preserve"> (далее – Уполномоченный орган)</w:t>
      </w:r>
      <w:r w:rsidRPr="00E1576B">
        <w:rPr>
          <w:color w:val="000000"/>
          <w:sz w:val="28"/>
          <w:szCs w:val="28"/>
        </w:rPr>
        <w:t>:</w:t>
      </w:r>
    </w:p>
    <w:p w:rsidR="00860278" w:rsidRPr="00E1576B" w:rsidRDefault="00860278" w:rsidP="00860278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1576B">
        <w:rPr>
          <w:color w:val="000000"/>
          <w:sz w:val="28"/>
          <w:szCs w:val="28"/>
        </w:rPr>
        <w:t xml:space="preserve">Почтовый адрес </w:t>
      </w:r>
      <w:r w:rsidRPr="00E1576B">
        <w:rPr>
          <w:iCs/>
          <w:sz w:val="28"/>
          <w:szCs w:val="28"/>
        </w:rPr>
        <w:t>Уполномоченного органа</w:t>
      </w:r>
      <w:r w:rsidRPr="00E1576B">
        <w:rPr>
          <w:color w:val="000000"/>
          <w:sz w:val="28"/>
          <w:szCs w:val="28"/>
        </w:rPr>
        <w:t>:</w:t>
      </w:r>
      <w:r w:rsidRPr="00E1576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174159 </w:t>
      </w:r>
      <w:r>
        <w:rPr>
          <w:sz w:val="28"/>
          <w:szCs w:val="28"/>
        </w:rPr>
        <w:t>Новгородская область, Шимский район, ж/д. ст. Уторгош, ул. Пионерская, д. 40</w:t>
      </w:r>
      <w:proofErr w:type="gramEnd"/>
    </w:p>
    <w:p w:rsidR="00860278" w:rsidRPr="00BE240C" w:rsidRDefault="00860278" w:rsidP="008602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1576B">
        <w:rPr>
          <w:sz w:val="28"/>
          <w:szCs w:val="28"/>
        </w:rPr>
        <w:t>Телефон/факс:</w:t>
      </w:r>
      <w:r w:rsidRPr="00907D41">
        <w:rPr>
          <w:sz w:val="28"/>
          <w:szCs w:val="28"/>
        </w:rPr>
        <w:t xml:space="preserve"> </w:t>
      </w:r>
      <w:r>
        <w:rPr>
          <w:sz w:val="28"/>
          <w:szCs w:val="28"/>
        </w:rPr>
        <w:t>8(81656)52-153</w:t>
      </w:r>
    </w:p>
    <w:p w:rsidR="00860278" w:rsidRDefault="00860278" w:rsidP="0086027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1576B">
        <w:rPr>
          <w:sz w:val="28"/>
          <w:szCs w:val="28"/>
        </w:rPr>
        <w:t>Адрес электронной почты:</w:t>
      </w:r>
      <w:r w:rsidRPr="00907D41">
        <w:rPr>
          <w:sz w:val="28"/>
          <w:szCs w:val="28"/>
        </w:rPr>
        <w:t xml:space="preserve"> </w:t>
      </w:r>
      <w:hyperlink r:id="rId9" w:history="1">
        <w:r w:rsidRPr="00880F8F">
          <w:rPr>
            <w:rStyle w:val="ad"/>
            <w:sz w:val="28"/>
            <w:szCs w:val="28"/>
            <w:lang w:val="en-US"/>
          </w:rPr>
          <w:t>admutorgosh</w:t>
        </w:r>
        <w:r w:rsidRPr="00880F8F">
          <w:rPr>
            <w:rStyle w:val="ad"/>
            <w:sz w:val="28"/>
            <w:szCs w:val="28"/>
          </w:rPr>
          <w:t>@</w:t>
        </w:r>
        <w:r w:rsidRPr="00880F8F">
          <w:rPr>
            <w:rStyle w:val="ad"/>
            <w:sz w:val="28"/>
            <w:szCs w:val="28"/>
            <w:lang w:val="en-US"/>
          </w:rPr>
          <w:t>mail</w:t>
        </w:r>
        <w:r w:rsidRPr="00880F8F">
          <w:rPr>
            <w:rStyle w:val="ad"/>
            <w:sz w:val="28"/>
            <w:szCs w:val="28"/>
          </w:rPr>
          <w:t>.</w:t>
        </w:r>
        <w:r w:rsidRPr="00880F8F">
          <w:rPr>
            <w:rStyle w:val="ad"/>
            <w:sz w:val="28"/>
            <w:szCs w:val="28"/>
            <w:lang w:val="en-US"/>
          </w:rPr>
          <w:t>r</w:t>
        </w:r>
        <w:r w:rsidRPr="00880F8F">
          <w:rPr>
            <w:rStyle w:val="ad"/>
            <w:sz w:val="28"/>
            <w:szCs w:val="28"/>
          </w:rPr>
          <w:t>и</w:t>
        </w:r>
      </w:hyperlink>
    </w:p>
    <w:p w:rsidR="00860278" w:rsidRPr="00E1576B" w:rsidRDefault="00860278" w:rsidP="0086027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1576B">
        <w:rPr>
          <w:sz w:val="28"/>
          <w:szCs w:val="28"/>
        </w:rPr>
        <w:t>Телефон для информирования по вопросам, связанным с предоста</w:t>
      </w:r>
      <w:r w:rsidRPr="00E1576B">
        <w:rPr>
          <w:sz w:val="28"/>
          <w:szCs w:val="28"/>
        </w:rPr>
        <w:t>в</w:t>
      </w:r>
      <w:r w:rsidRPr="00E1576B">
        <w:rPr>
          <w:sz w:val="28"/>
          <w:szCs w:val="28"/>
        </w:rPr>
        <w:t xml:space="preserve">лением муниципальной услуги </w:t>
      </w:r>
      <w:r>
        <w:rPr>
          <w:sz w:val="28"/>
          <w:szCs w:val="28"/>
        </w:rPr>
        <w:t>8(81656)52-245</w:t>
      </w:r>
    </w:p>
    <w:p w:rsidR="00860278" w:rsidRPr="0049171B" w:rsidRDefault="00860278" w:rsidP="00860278">
      <w:pPr>
        <w:ind w:firstLine="709"/>
        <w:jc w:val="both"/>
        <w:rPr>
          <w:sz w:val="28"/>
          <w:szCs w:val="28"/>
        </w:rPr>
      </w:pPr>
      <w:r w:rsidRPr="00E1576B">
        <w:rPr>
          <w:sz w:val="28"/>
          <w:szCs w:val="28"/>
        </w:rPr>
        <w:t xml:space="preserve">Адрес официального сайта </w:t>
      </w:r>
      <w:r w:rsidRPr="00E1576B">
        <w:rPr>
          <w:iCs/>
          <w:sz w:val="28"/>
          <w:szCs w:val="28"/>
        </w:rPr>
        <w:t>Уполномоченного органа</w:t>
      </w:r>
      <w:r w:rsidRPr="00E1576B">
        <w:rPr>
          <w:sz w:val="28"/>
          <w:szCs w:val="28"/>
        </w:rPr>
        <w:t xml:space="preserve"> в информац</w:t>
      </w:r>
      <w:r w:rsidRPr="00E1576B">
        <w:rPr>
          <w:sz w:val="28"/>
          <w:szCs w:val="28"/>
        </w:rPr>
        <w:t>и</w:t>
      </w:r>
      <w:r w:rsidRPr="00E1576B">
        <w:rPr>
          <w:sz w:val="28"/>
          <w:szCs w:val="28"/>
        </w:rPr>
        <w:t xml:space="preserve">онно-телекоммуникационной сети общего пользования «Интернет» (далее – Интернет-сайт): </w:t>
      </w:r>
      <w:hyperlink r:id="rId10" w:history="1">
        <w:r w:rsidRPr="00907D41">
          <w:rPr>
            <w:sz w:val="28"/>
            <w:szCs w:val="28"/>
            <w:u w:val="single"/>
            <w:lang w:val="en-US"/>
          </w:rPr>
          <w:t>www</w:t>
        </w:r>
        <w:r w:rsidRPr="00907D41">
          <w:rPr>
            <w:sz w:val="28"/>
            <w:szCs w:val="28"/>
            <w:u w:val="single"/>
          </w:rPr>
          <w:t>.</w:t>
        </w:r>
      </w:hyperlink>
      <w:r w:rsidRPr="00907D41">
        <w:rPr>
          <w:u w:val="single"/>
        </w:rPr>
        <w:t xml:space="preserve"> </w:t>
      </w:r>
      <w:proofErr w:type="spellStart"/>
      <w:r w:rsidRPr="00907D41">
        <w:rPr>
          <w:sz w:val="28"/>
          <w:szCs w:val="28"/>
          <w:u w:val="single"/>
        </w:rPr>
        <w:t>admutorgosh</w:t>
      </w:r>
      <w:proofErr w:type="spellEnd"/>
      <w:r w:rsidRPr="00907D41">
        <w:rPr>
          <w:sz w:val="28"/>
          <w:szCs w:val="28"/>
          <w:u w:val="single"/>
        </w:rPr>
        <w:t>.</w:t>
      </w:r>
      <w:proofErr w:type="spellStart"/>
      <w:r w:rsidRPr="00907D41">
        <w:rPr>
          <w:sz w:val="28"/>
          <w:szCs w:val="28"/>
          <w:u w:val="single"/>
          <w:lang w:val="en-US"/>
        </w:rPr>
        <w:t>ru</w:t>
      </w:r>
      <w:proofErr w:type="spellEnd"/>
      <w:r w:rsidRPr="00E1576B">
        <w:rPr>
          <w:sz w:val="28"/>
          <w:szCs w:val="28"/>
        </w:rPr>
        <w:t xml:space="preserve"> </w:t>
      </w:r>
    </w:p>
    <w:p w:rsidR="00860278" w:rsidRPr="00C64C5D" w:rsidRDefault="00860278" w:rsidP="00E902FC">
      <w:pPr>
        <w:ind w:firstLine="540"/>
        <w:jc w:val="both"/>
        <w:rPr>
          <w:color w:val="000000" w:themeColor="text1"/>
          <w:sz w:val="28"/>
          <w:szCs w:val="28"/>
        </w:rPr>
      </w:pPr>
      <w:r w:rsidRPr="001674E7">
        <w:rPr>
          <w:sz w:val="28"/>
          <w:szCs w:val="28"/>
        </w:rPr>
        <w:t xml:space="preserve">1.3.3. </w:t>
      </w:r>
      <w:proofErr w:type="gramStart"/>
      <w:r w:rsidRPr="001674E7">
        <w:rPr>
          <w:sz w:val="28"/>
          <w:szCs w:val="28"/>
        </w:rPr>
        <w:t xml:space="preserve">В филиалах учреждения </w:t>
      </w:r>
      <w:r>
        <w:rPr>
          <w:sz w:val="28"/>
          <w:szCs w:val="28"/>
        </w:rPr>
        <w:t>Новгородской области</w:t>
      </w:r>
      <w:r w:rsidRPr="001674E7">
        <w:rPr>
          <w:sz w:val="28"/>
          <w:szCs w:val="28"/>
        </w:rPr>
        <w:t xml:space="preserve"> «Многофун</w:t>
      </w:r>
      <w:r w:rsidRPr="001674E7">
        <w:rPr>
          <w:sz w:val="28"/>
          <w:szCs w:val="28"/>
        </w:rPr>
        <w:t>к</w:t>
      </w:r>
      <w:r w:rsidRPr="001674E7">
        <w:rPr>
          <w:sz w:val="28"/>
          <w:szCs w:val="28"/>
        </w:rPr>
        <w:t>циональный центр предоставления государственных и муниципальных у</w:t>
      </w:r>
      <w:r w:rsidRPr="001674E7">
        <w:rPr>
          <w:sz w:val="28"/>
          <w:szCs w:val="28"/>
        </w:rPr>
        <w:t>с</w:t>
      </w:r>
      <w:r w:rsidRPr="001674E7">
        <w:rPr>
          <w:sz w:val="28"/>
          <w:szCs w:val="28"/>
        </w:rPr>
        <w:t xml:space="preserve">луг </w:t>
      </w:r>
      <w:r>
        <w:rPr>
          <w:sz w:val="28"/>
          <w:szCs w:val="28"/>
        </w:rPr>
        <w:t>Новгородской области</w:t>
      </w:r>
      <w:r w:rsidRPr="001674E7">
        <w:rPr>
          <w:sz w:val="28"/>
          <w:szCs w:val="28"/>
        </w:rPr>
        <w:t>», далее -  МФЦ), в том числе в филиале учре</w:t>
      </w:r>
      <w:r w:rsidRPr="001674E7">
        <w:rPr>
          <w:sz w:val="28"/>
          <w:szCs w:val="28"/>
        </w:rPr>
        <w:t>ж</w:t>
      </w:r>
      <w:r w:rsidRPr="001674E7">
        <w:rPr>
          <w:sz w:val="28"/>
          <w:szCs w:val="28"/>
        </w:rPr>
        <w:t xml:space="preserve">дения </w:t>
      </w:r>
      <w:r>
        <w:rPr>
          <w:sz w:val="28"/>
          <w:szCs w:val="28"/>
        </w:rPr>
        <w:t>Новгородской области</w:t>
      </w:r>
      <w:r w:rsidRPr="001674E7">
        <w:rPr>
          <w:sz w:val="28"/>
          <w:szCs w:val="28"/>
        </w:rPr>
        <w:t xml:space="preserve"> «Многофункциональный центр предоставл</w:t>
      </w:r>
      <w:r w:rsidRPr="001674E7">
        <w:rPr>
          <w:sz w:val="28"/>
          <w:szCs w:val="28"/>
        </w:rPr>
        <w:t>е</w:t>
      </w:r>
      <w:r w:rsidRPr="001674E7">
        <w:rPr>
          <w:sz w:val="28"/>
          <w:szCs w:val="28"/>
        </w:rPr>
        <w:t xml:space="preserve">ния государственных и муниципальных услуг </w:t>
      </w:r>
      <w:r>
        <w:rPr>
          <w:sz w:val="28"/>
          <w:szCs w:val="28"/>
        </w:rPr>
        <w:t>Новгородской области</w:t>
      </w:r>
      <w:r w:rsidRPr="00C64C5D">
        <w:rPr>
          <w:sz w:val="28"/>
          <w:szCs w:val="28"/>
        </w:rPr>
        <w:t xml:space="preserve">» </w:t>
      </w:r>
      <w:r w:rsidRPr="00C64C5D">
        <w:rPr>
          <w:color w:val="000000" w:themeColor="text1"/>
          <w:sz w:val="28"/>
          <w:szCs w:val="28"/>
        </w:rPr>
        <w:t xml:space="preserve">по </w:t>
      </w:r>
      <w:proofErr w:type="spellStart"/>
      <w:r w:rsidRPr="00C64C5D">
        <w:rPr>
          <w:color w:val="000000" w:themeColor="text1"/>
          <w:sz w:val="28"/>
          <w:szCs w:val="28"/>
        </w:rPr>
        <w:t>Шимскому</w:t>
      </w:r>
      <w:proofErr w:type="spellEnd"/>
      <w:r w:rsidRPr="00C64C5D">
        <w:rPr>
          <w:color w:val="000000" w:themeColor="text1"/>
          <w:sz w:val="28"/>
          <w:szCs w:val="28"/>
        </w:rPr>
        <w:t xml:space="preserve">  району:</w:t>
      </w:r>
      <w:proofErr w:type="gramEnd"/>
    </w:p>
    <w:p w:rsidR="00860278" w:rsidRPr="001674E7" w:rsidRDefault="00860278" w:rsidP="00860278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1674E7">
        <w:rPr>
          <w:sz w:val="28"/>
          <w:szCs w:val="28"/>
        </w:rPr>
        <w:t>при личном обращении;</w:t>
      </w:r>
    </w:p>
    <w:p w:rsidR="00860278" w:rsidRDefault="00860278" w:rsidP="00860278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1674E7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предоставления государственных и муниципальных услуг </w:t>
      </w:r>
      <w:r>
        <w:rPr>
          <w:sz w:val="28"/>
          <w:szCs w:val="28"/>
        </w:rPr>
        <w:t>Новгородской области</w:t>
      </w:r>
      <w:r w:rsidRPr="001674E7">
        <w:rPr>
          <w:sz w:val="28"/>
          <w:szCs w:val="28"/>
        </w:rPr>
        <w:t xml:space="preserve"> размещаются на Едином портале многофункциональных центров предоставления государственных и муниципальных услуг </w:t>
      </w:r>
      <w:r>
        <w:rPr>
          <w:sz w:val="28"/>
          <w:szCs w:val="28"/>
        </w:rPr>
        <w:t>Новгородской области</w:t>
      </w:r>
      <w:r w:rsidRPr="001674E7">
        <w:rPr>
          <w:sz w:val="28"/>
          <w:szCs w:val="28"/>
        </w:rPr>
        <w:t xml:space="preserve"> в информационно-телекоммуникационной сети «Интернет» </w:t>
      </w:r>
    </w:p>
    <w:p w:rsidR="00860278" w:rsidRPr="00E1576B" w:rsidRDefault="00860278" w:rsidP="00860278">
      <w:pPr>
        <w:ind w:firstLine="709"/>
        <w:jc w:val="both"/>
        <w:outlineLvl w:val="0"/>
        <w:rPr>
          <w:sz w:val="28"/>
          <w:szCs w:val="28"/>
        </w:rPr>
      </w:pPr>
      <w:r w:rsidRPr="00E1576B"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proofErr w:type="spellStart"/>
      <w:r w:rsidRPr="00E1576B">
        <w:rPr>
          <w:sz w:val="28"/>
          <w:szCs w:val="28"/>
        </w:rPr>
        <w:t>www.gosuslugi</w:t>
      </w:r>
      <w:proofErr w:type="spellEnd"/>
      <w:r w:rsidRPr="00E1576B">
        <w:rPr>
          <w:sz w:val="28"/>
          <w:szCs w:val="28"/>
        </w:rPr>
        <w:t>.</w:t>
      </w:r>
      <w:proofErr w:type="spellStart"/>
      <w:r w:rsidRPr="00E1576B">
        <w:rPr>
          <w:sz w:val="28"/>
          <w:szCs w:val="28"/>
          <w:lang w:val="en-US"/>
        </w:rPr>
        <w:t>ru</w:t>
      </w:r>
      <w:proofErr w:type="spellEnd"/>
    </w:p>
    <w:p w:rsidR="00860278" w:rsidRPr="00E1576B" w:rsidRDefault="00860278" w:rsidP="00860278">
      <w:pPr>
        <w:ind w:firstLine="709"/>
        <w:jc w:val="both"/>
        <w:outlineLvl w:val="0"/>
        <w:rPr>
          <w:sz w:val="28"/>
          <w:szCs w:val="28"/>
        </w:rPr>
      </w:pPr>
      <w:r w:rsidRPr="00E1576B">
        <w:rPr>
          <w:sz w:val="28"/>
          <w:szCs w:val="28"/>
        </w:rPr>
        <w:t xml:space="preserve">Адрес Портала государственных и муниципальных услуг (функций) </w:t>
      </w:r>
      <w:r w:rsidRPr="00E1576B">
        <w:rPr>
          <w:sz w:val="28"/>
          <w:szCs w:val="28"/>
        </w:rPr>
        <w:lastRenderedPageBreak/>
        <w:t xml:space="preserve">области: </w:t>
      </w:r>
      <w:hyperlink r:id="rId11" w:history="1">
        <w:r w:rsidRPr="00E1576B">
          <w:rPr>
            <w:color w:val="0000FF"/>
            <w:sz w:val="28"/>
            <w:szCs w:val="28"/>
            <w:u w:val="single"/>
          </w:rPr>
          <w:t>http://pgu.nov.ru.</w:t>
        </w:r>
      </w:hyperlink>
    </w:p>
    <w:p w:rsidR="00860278" w:rsidRDefault="00860278" w:rsidP="00860278">
      <w:pPr>
        <w:suppressAutoHyphens/>
        <w:ind w:firstLine="709"/>
        <w:jc w:val="both"/>
        <w:rPr>
          <w:sz w:val="28"/>
          <w:szCs w:val="28"/>
        </w:rPr>
      </w:pPr>
      <w:r w:rsidRPr="00E1576B">
        <w:rPr>
          <w:sz w:val="28"/>
          <w:szCs w:val="28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  <w:r>
        <w:rPr>
          <w:sz w:val="28"/>
          <w:szCs w:val="28"/>
        </w:rPr>
        <w:t xml:space="preserve"> </w:t>
      </w:r>
    </w:p>
    <w:p w:rsidR="00860278" w:rsidRPr="00BE240C" w:rsidRDefault="00860278" w:rsidP="00860278">
      <w:pPr>
        <w:suppressAutoHyphens/>
        <w:ind w:firstLine="709"/>
        <w:jc w:val="both"/>
        <w:rPr>
          <w:sz w:val="28"/>
          <w:szCs w:val="28"/>
        </w:rPr>
      </w:pPr>
      <w:r w:rsidRPr="00E1576B">
        <w:rPr>
          <w:sz w:val="28"/>
          <w:szCs w:val="28"/>
        </w:rPr>
        <w:t>Почтовый адрес МФЦ:</w:t>
      </w:r>
      <w:r w:rsidRPr="00907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174150 Новгородская область, р.п. Шимск ул.       </w:t>
      </w:r>
      <w:proofErr w:type="gramStart"/>
      <w:r>
        <w:rPr>
          <w:sz w:val="28"/>
          <w:szCs w:val="28"/>
        </w:rPr>
        <w:t>Новгородская</w:t>
      </w:r>
      <w:proofErr w:type="gramEnd"/>
      <w:r>
        <w:rPr>
          <w:sz w:val="28"/>
          <w:szCs w:val="28"/>
        </w:rPr>
        <w:t>, д. 25</w:t>
      </w:r>
    </w:p>
    <w:p w:rsidR="00860278" w:rsidRPr="00E1576B" w:rsidRDefault="00860278" w:rsidP="00860278">
      <w:pPr>
        <w:tabs>
          <w:tab w:val="left" w:pos="1134"/>
        </w:tabs>
        <w:jc w:val="both"/>
        <w:rPr>
          <w:sz w:val="28"/>
          <w:szCs w:val="28"/>
        </w:rPr>
      </w:pPr>
      <w:r w:rsidRPr="00393FD6">
        <w:rPr>
          <w:sz w:val="28"/>
          <w:szCs w:val="28"/>
        </w:rPr>
        <w:t xml:space="preserve">         </w:t>
      </w:r>
      <w:r w:rsidRPr="00E1576B">
        <w:rPr>
          <w:sz w:val="28"/>
          <w:szCs w:val="28"/>
        </w:rPr>
        <w:t xml:space="preserve">Телефон/факс МФЦ: </w:t>
      </w:r>
      <w:r w:rsidRPr="008A3CBB">
        <w:rPr>
          <w:sz w:val="28"/>
          <w:szCs w:val="28"/>
        </w:rPr>
        <w:t>8(81656)</w:t>
      </w:r>
      <w:r w:rsidRPr="00BE240C">
        <w:rPr>
          <w:sz w:val="28"/>
          <w:szCs w:val="28"/>
        </w:rPr>
        <w:t xml:space="preserve"> </w:t>
      </w:r>
      <w:r w:rsidRPr="008A3CBB">
        <w:rPr>
          <w:sz w:val="28"/>
          <w:szCs w:val="28"/>
        </w:rPr>
        <w:t>56-322</w:t>
      </w:r>
      <w:r>
        <w:rPr>
          <w:sz w:val="28"/>
          <w:szCs w:val="28"/>
        </w:rPr>
        <w:t>,</w:t>
      </w:r>
      <w:r w:rsidRPr="008A3CBB">
        <w:rPr>
          <w:sz w:val="28"/>
          <w:szCs w:val="28"/>
        </w:rPr>
        <w:t xml:space="preserve"> 8(81656)</w:t>
      </w:r>
      <w:r>
        <w:rPr>
          <w:sz w:val="28"/>
          <w:szCs w:val="28"/>
        </w:rPr>
        <w:t>56-343</w:t>
      </w:r>
    </w:p>
    <w:p w:rsidR="00860278" w:rsidRPr="00E1576B" w:rsidRDefault="00860278" w:rsidP="008602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1576B">
        <w:rPr>
          <w:sz w:val="28"/>
          <w:szCs w:val="28"/>
        </w:rPr>
        <w:t>Адрес электронной почты МФЦ:</w:t>
      </w:r>
      <w:r w:rsidRPr="00393F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 w:rsidRPr="00125FD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shimsk</w:t>
      </w:r>
      <w:proofErr w:type="spellEnd"/>
      <w:r w:rsidRPr="00125FD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25FD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60278" w:rsidRPr="00E1576B" w:rsidRDefault="00860278" w:rsidP="00860278">
      <w:pPr>
        <w:ind w:firstLine="709"/>
        <w:jc w:val="both"/>
        <w:rPr>
          <w:sz w:val="28"/>
          <w:szCs w:val="28"/>
        </w:rPr>
      </w:pPr>
      <w:r w:rsidRPr="00E1576B">
        <w:rPr>
          <w:sz w:val="28"/>
          <w:szCs w:val="28"/>
        </w:rPr>
        <w:t xml:space="preserve">График работы </w:t>
      </w:r>
      <w:r w:rsidRPr="00E1576B">
        <w:rPr>
          <w:iCs/>
          <w:sz w:val="28"/>
          <w:szCs w:val="28"/>
        </w:rPr>
        <w:t>Уполномоченного органа</w:t>
      </w:r>
      <w:r w:rsidRPr="00E1576B">
        <w:rPr>
          <w:sz w:val="28"/>
          <w:szCs w:val="28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2"/>
        <w:gridCol w:w="4595"/>
      </w:tblGrid>
      <w:tr w:rsidR="00860278" w:rsidRPr="00E1576B" w:rsidTr="00860278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E1576B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 w:rsidRPr="00E1576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393FD6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8ч.30мин. - до 16ч.30мин.</w:t>
            </w:r>
          </w:p>
        </w:tc>
      </w:tr>
      <w:tr w:rsidR="00860278" w:rsidRPr="00E1576B" w:rsidTr="00860278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E1576B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 w:rsidRPr="00E1576B">
              <w:rPr>
                <w:sz w:val="28"/>
                <w:szCs w:val="28"/>
              </w:rPr>
              <w:t>Вторник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BE240C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8ч.30мин. - до 16ч.30мин.</w:t>
            </w:r>
          </w:p>
        </w:tc>
      </w:tr>
      <w:tr w:rsidR="00860278" w:rsidRPr="00E1576B" w:rsidTr="00860278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E1576B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 w:rsidRPr="00E1576B">
              <w:rPr>
                <w:sz w:val="28"/>
                <w:szCs w:val="28"/>
              </w:rPr>
              <w:t>Среда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BE240C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8ч.30мин. - до 16ч.30мин.</w:t>
            </w:r>
          </w:p>
        </w:tc>
      </w:tr>
      <w:tr w:rsidR="00860278" w:rsidRPr="00E1576B" w:rsidTr="00860278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E1576B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 w:rsidRPr="00E1576B">
              <w:rPr>
                <w:sz w:val="28"/>
                <w:szCs w:val="28"/>
              </w:rPr>
              <w:t>Четверг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BE240C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8ч.30мин. - до 16ч.30мин.</w:t>
            </w:r>
          </w:p>
        </w:tc>
      </w:tr>
      <w:tr w:rsidR="00860278" w:rsidRPr="00E1576B" w:rsidTr="00860278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E1576B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 w:rsidRPr="00E1576B">
              <w:rPr>
                <w:sz w:val="28"/>
                <w:szCs w:val="28"/>
              </w:rPr>
              <w:t>Пятница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BE240C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8ч.30мин. - до 16ч.30мин.</w:t>
            </w:r>
          </w:p>
        </w:tc>
      </w:tr>
      <w:tr w:rsidR="00860278" w:rsidRPr="00E1576B" w:rsidTr="00860278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E1576B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 w:rsidRPr="00E1576B">
              <w:rPr>
                <w:sz w:val="28"/>
                <w:szCs w:val="28"/>
              </w:rPr>
              <w:t>Суббота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A86772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 w:rsidRPr="00A86772">
              <w:rPr>
                <w:sz w:val="28"/>
                <w:szCs w:val="28"/>
              </w:rPr>
              <w:t>выходной</w:t>
            </w:r>
          </w:p>
        </w:tc>
      </w:tr>
      <w:tr w:rsidR="00860278" w:rsidRPr="00E1576B" w:rsidTr="00860278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E1576B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 w:rsidRPr="00E1576B">
              <w:rPr>
                <w:sz w:val="28"/>
                <w:szCs w:val="28"/>
              </w:rPr>
              <w:t>Воскресенье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A86772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 w:rsidRPr="00A86772">
              <w:rPr>
                <w:sz w:val="28"/>
                <w:szCs w:val="28"/>
              </w:rPr>
              <w:t>выходной</w:t>
            </w:r>
          </w:p>
        </w:tc>
      </w:tr>
      <w:tr w:rsidR="00860278" w:rsidRPr="00E1576B" w:rsidTr="00860278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E1576B" w:rsidRDefault="00860278" w:rsidP="00860278">
            <w:pPr>
              <w:ind w:firstLine="709"/>
              <w:jc w:val="both"/>
              <w:rPr>
                <w:sz w:val="28"/>
                <w:szCs w:val="28"/>
              </w:rPr>
            </w:pPr>
            <w:r w:rsidRPr="00E1576B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78" w:rsidRPr="00A86772" w:rsidRDefault="00860278" w:rsidP="0086027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8ч.30мин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до 15ч.30мин.</w:t>
            </w:r>
          </w:p>
        </w:tc>
      </w:tr>
    </w:tbl>
    <w:p w:rsid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1.3.4. На официальном интернет-сайте </w:t>
      </w:r>
    </w:p>
    <w:p w:rsidR="00860278" w:rsidRDefault="00860278" w:rsidP="00860278">
      <w:pPr>
        <w:ind w:firstLine="567"/>
        <w:jc w:val="both"/>
        <w:rPr>
          <w:color w:val="FF0000"/>
          <w:sz w:val="28"/>
          <w:szCs w:val="28"/>
        </w:rPr>
      </w:pPr>
      <w:r w:rsidRPr="00860278">
        <w:rPr>
          <w:sz w:val="28"/>
          <w:szCs w:val="28"/>
        </w:rPr>
        <w:t xml:space="preserve">1.3.5. В информационно-телекоммуникационной сети «Интернет» на Едином портале  и (или) Региональном портале 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На Едином и Региональном портале размещается следующая инфо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мация: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1) исчерпывающий перечень документов, необходимых для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тавления муниципальной услуги, требования к оформлению указанных д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кументов, а также перечень документов, которые заявитель вправе пре</w:t>
      </w:r>
      <w:r w:rsidRPr="00860278">
        <w:rPr>
          <w:sz w:val="28"/>
          <w:szCs w:val="28"/>
        </w:rPr>
        <w:t>д</w:t>
      </w:r>
      <w:r w:rsidRPr="00860278">
        <w:rPr>
          <w:sz w:val="28"/>
          <w:szCs w:val="28"/>
        </w:rPr>
        <w:t>ставить по собственной инициативе;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2) круг заявителей;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3) срок предоставления муниципальной услуги;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4) результаты предоставления муниципальной услуги, порядок пре</w:t>
      </w:r>
      <w:r w:rsidRPr="00860278">
        <w:rPr>
          <w:sz w:val="28"/>
          <w:szCs w:val="28"/>
        </w:rPr>
        <w:t>д</w:t>
      </w:r>
      <w:r w:rsidRPr="00860278">
        <w:rPr>
          <w:sz w:val="28"/>
          <w:szCs w:val="28"/>
        </w:rPr>
        <w:t>ставления документа, являющегося результатом предоставления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6) исчерпывающий перечень оснований для приостановления или 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 xml:space="preserve">каза </w:t>
      </w:r>
      <w:r w:rsidRPr="00860278">
        <w:rPr>
          <w:sz w:val="28"/>
          <w:szCs w:val="28"/>
        </w:rPr>
        <w:br/>
        <w:t>в предоставлении муниципальной услуги;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7) о праве заявителя на досудебное (внесудебное) обжалование дейс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вий (бездействия) и решений, принятых (осуществляемых) в ходе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тавления муниципальной услуги;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Информация на Едином и Региональном портале о порядке и сроках предоставления муниципальной услуги на основании сведений, содерж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щихся в федеральной государственной информационной системе «Фед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lastRenderedPageBreak/>
        <w:t>ральный реестр государственных и муниципальных услуг (функций)», 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гиональной государственной информационной системе «Реестр государс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венных услуг (функций) Новгородской области», предоставляется заявит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лю бесплатно.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сматривающего взимание платы, регистрацию или авторизацию заявителя или предоставление им персональных данных.</w:t>
      </w:r>
    </w:p>
    <w:p w:rsidR="00860278" w:rsidRPr="00860278" w:rsidRDefault="00860278" w:rsidP="00860278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1.3.6. </w:t>
      </w:r>
      <w:r w:rsidRPr="00860278">
        <w:rPr>
          <w:sz w:val="28"/>
          <w:szCs w:val="28"/>
        </w:rPr>
        <w:tab/>
        <w:t>На информационных стендах в Администрации, а также в сети Интернет на официальном сайте Администрации  размещены следующие информационные материалы: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адрес, номера телефонов и факса, график работы, адрес электронной почты администрации, а также структурного подразделения, непосредс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венно предоставляющего муниципальную услугу;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график личного приема главой администрации, его заместителями, должностными лицами администрации, специалистами, ответственными за предоставление муниципальной услуги;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номер кабинета, в котором предоставляется муниципальная услуга, фамилии, имена, отчества и должности специалистов, участвующих в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доставлении муниципальной услуги;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сведения о предоставляемой муниципальной услуге;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перечень документов, которые заявитель должен представить для предоставления муниципальной услуги;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образцы заполнения документов;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перечень оснований для отказа в приеме документов, приостановл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 и отказа в предоставлении муниципальной услуги;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извлечения из административного регламента, регламентирующие предоставление муниципальной услуги, в том числе стандарт предоставл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 муниципальной услуги, порядок, состав, последовательность и сроки выполнения административных процедур (действий), требования к поря</w:t>
      </w:r>
      <w:r w:rsidRPr="00860278">
        <w:rPr>
          <w:sz w:val="28"/>
          <w:szCs w:val="28"/>
        </w:rPr>
        <w:t>д</w:t>
      </w:r>
      <w:r w:rsidRPr="00860278">
        <w:rPr>
          <w:sz w:val="28"/>
          <w:szCs w:val="28"/>
        </w:rPr>
        <w:t>ку их выполнения, в том числе особенности выполнения администрати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ных процедур (действий) в электронной форме.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Информационный стенд, содержащий информацию о процедуре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доставления муниципальной услуги, размещен в холле администрации.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На официальном сайте Администрации  информация размещена в разделе, предусмотренном для размещения информации о муниципальных услугах.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1.3.7. Администрация обеспечивает в установленном порядке разм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щение и актуализацию справочной информации в соответствующем разд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 xml:space="preserve">ле Федерального реестра государственных </w:t>
      </w:r>
      <w:r w:rsidRPr="00860278">
        <w:rPr>
          <w:color w:val="000000"/>
          <w:sz w:val="28"/>
          <w:szCs w:val="28"/>
        </w:rPr>
        <w:t>и муниципальных</w:t>
      </w:r>
      <w:r w:rsidRPr="00860278">
        <w:rPr>
          <w:sz w:val="28"/>
          <w:szCs w:val="28"/>
        </w:rPr>
        <w:t xml:space="preserve"> услуг (фун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 xml:space="preserve">ций)" </w:t>
      </w:r>
      <w:r w:rsidRPr="00860278">
        <w:rPr>
          <w:color w:val="000000"/>
          <w:sz w:val="28"/>
          <w:szCs w:val="28"/>
        </w:rPr>
        <w:t>и на соответствующем официальном сайте Администрации  в сети "Инте</w:t>
      </w:r>
      <w:r w:rsidRPr="00860278">
        <w:rPr>
          <w:color w:val="000000"/>
          <w:sz w:val="28"/>
          <w:szCs w:val="28"/>
        </w:rPr>
        <w:t>р</w:t>
      </w:r>
      <w:r w:rsidRPr="00860278">
        <w:rPr>
          <w:color w:val="000000"/>
          <w:sz w:val="28"/>
          <w:szCs w:val="28"/>
        </w:rPr>
        <w:t>нет"</w:t>
      </w:r>
      <w:r w:rsidRPr="00860278">
        <w:rPr>
          <w:sz w:val="28"/>
          <w:szCs w:val="28"/>
        </w:rPr>
        <w:t>.</w:t>
      </w:r>
    </w:p>
    <w:p w:rsidR="00860278" w:rsidRPr="00860278" w:rsidRDefault="00860278" w:rsidP="00860278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lastRenderedPageBreak/>
        <w:t>1.3.8.Консультирование по вопросам предоставления муниципальной услуги осуществляется бесплатно.</w:t>
      </w:r>
    </w:p>
    <w:p w:rsidR="00860278" w:rsidRPr="00860278" w:rsidRDefault="00860278" w:rsidP="00860278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Специалист, осуществляющий консультирование (посредством т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лефона или лично) по вопросам предоставления муниципальной услуги, должен корректно и внимательно относиться к заявителям.</w:t>
      </w:r>
    </w:p>
    <w:p w:rsidR="00860278" w:rsidRPr="00860278" w:rsidRDefault="00860278" w:rsidP="00860278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сам.</w:t>
      </w:r>
      <w:proofErr w:type="gramEnd"/>
    </w:p>
    <w:p w:rsidR="00860278" w:rsidRPr="00860278" w:rsidRDefault="00860278" w:rsidP="00860278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Если специалист не может ответить на вопрос самостоятельно, либо подготовка ответа требует продолжительного времени, он может предл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жить обратившемуся обратиться письменно, либо назначить другое удо</w:t>
      </w:r>
      <w:r w:rsidRPr="00860278">
        <w:rPr>
          <w:sz w:val="28"/>
          <w:szCs w:val="28"/>
        </w:rPr>
        <w:t>б</w:t>
      </w:r>
      <w:r w:rsidRPr="00860278">
        <w:rPr>
          <w:sz w:val="28"/>
          <w:szCs w:val="28"/>
        </w:rPr>
        <w:t>ное для заинтересованного лица время для получения информации.</w:t>
      </w:r>
    </w:p>
    <w:p w:rsidR="00860278" w:rsidRPr="00860278" w:rsidRDefault="00860278" w:rsidP="00860278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Рекомендуемое время для телефонного разговора – не более 10 м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нут, личного устного информирования – не более 20 минут.</w:t>
      </w:r>
    </w:p>
    <w:p w:rsidR="00860278" w:rsidRPr="00860278" w:rsidRDefault="00860278" w:rsidP="00860278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Индивидуальное письменное информирование (по электронной по</w:t>
      </w:r>
      <w:r w:rsidRPr="00860278">
        <w:rPr>
          <w:sz w:val="28"/>
          <w:szCs w:val="28"/>
        </w:rPr>
        <w:t>ч</w:t>
      </w:r>
      <w:r w:rsidRPr="00860278">
        <w:rPr>
          <w:sz w:val="28"/>
          <w:szCs w:val="28"/>
        </w:rPr>
        <w:t>те) осуществляется путем направления электронного письма на адрес эле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тронной почты заявителя и должно содержать четкий ответ на поставле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ные вопросы.</w:t>
      </w:r>
    </w:p>
    <w:p w:rsidR="00860278" w:rsidRPr="00860278" w:rsidRDefault="00860278" w:rsidP="00860278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Индивидуальное письменное информирование (по почте) осущест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ляется путем направления письма на почтовый адрес заявителя и должно содержать четкий ответ на поставленные вопросы.</w:t>
      </w:r>
    </w:p>
    <w:p w:rsidR="00860278" w:rsidRPr="00860278" w:rsidRDefault="00860278" w:rsidP="00860278">
      <w:pPr>
        <w:ind w:firstLine="720"/>
        <w:jc w:val="both"/>
        <w:rPr>
          <w:color w:val="000000"/>
          <w:sz w:val="28"/>
          <w:szCs w:val="28"/>
        </w:rPr>
      </w:pPr>
    </w:p>
    <w:p w:rsidR="00860278" w:rsidRPr="00860278" w:rsidRDefault="00860278" w:rsidP="00860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2.1. Наименование муниципальной услуги - Прекращение права п</w:t>
      </w:r>
      <w:r w:rsidRPr="00860278">
        <w:rPr>
          <w:rFonts w:ascii="Times New Roman" w:hAnsi="Times New Roman" w:cs="Times New Roman"/>
          <w:sz w:val="28"/>
          <w:szCs w:val="28"/>
        </w:rPr>
        <w:t>о</w:t>
      </w:r>
      <w:r w:rsidRPr="00860278">
        <w:rPr>
          <w:rFonts w:ascii="Times New Roman" w:hAnsi="Times New Roman" w:cs="Times New Roman"/>
          <w:sz w:val="28"/>
          <w:szCs w:val="28"/>
        </w:rPr>
        <w:t>стоянного пользования, пожизненного наследуемого владения, безво</w:t>
      </w:r>
      <w:r w:rsidRPr="00860278">
        <w:rPr>
          <w:rFonts w:ascii="Times New Roman" w:hAnsi="Times New Roman" w:cs="Times New Roman"/>
          <w:sz w:val="28"/>
          <w:szCs w:val="28"/>
        </w:rPr>
        <w:t>з</w:t>
      </w:r>
      <w:r w:rsidRPr="00860278">
        <w:rPr>
          <w:rFonts w:ascii="Times New Roman" w:hAnsi="Times New Roman" w:cs="Times New Roman"/>
          <w:sz w:val="28"/>
          <w:szCs w:val="28"/>
        </w:rPr>
        <w:t>мездного срочного пользования, аренды.</w:t>
      </w:r>
    </w:p>
    <w:p w:rsidR="00860278" w:rsidRPr="00B831B1" w:rsidRDefault="00860278" w:rsidP="00E90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B831B1">
        <w:rPr>
          <w:sz w:val="28"/>
          <w:szCs w:val="28"/>
        </w:rPr>
        <w:t>Муниципальная услуга предоставляется администрацией Уто</w:t>
      </w:r>
      <w:r w:rsidRPr="00B831B1">
        <w:rPr>
          <w:sz w:val="28"/>
          <w:szCs w:val="28"/>
        </w:rPr>
        <w:t>р</w:t>
      </w:r>
      <w:r w:rsidRPr="00B831B1">
        <w:rPr>
          <w:sz w:val="28"/>
          <w:szCs w:val="28"/>
        </w:rPr>
        <w:t xml:space="preserve">гошского сельского поселения Шимского района Новгородской области (далее – администрация) – в части </w:t>
      </w:r>
      <w:r w:rsidRPr="00B831B1">
        <w:rPr>
          <w:bCs/>
          <w:sz w:val="28"/>
          <w:szCs w:val="28"/>
        </w:rPr>
        <w:t xml:space="preserve"> выдачи специальных разрешений на движение по автомобильным дорогам общего пользования местного зн</w:t>
      </w:r>
      <w:r w:rsidRPr="00B831B1">
        <w:rPr>
          <w:bCs/>
          <w:sz w:val="28"/>
          <w:szCs w:val="28"/>
        </w:rPr>
        <w:t>а</w:t>
      </w:r>
      <w:r w:rsidRPr="00B831B1">
        <w:rPr>
          <w:bCs/>
          <w:sz w:val="28"/>
          <w:szCs w:val="28"/>
        </w:rPr>
        <w:t xml:space="preserve">чения транспортного средства, </w:t>
      </w:r>
      <w:r w:rsidRPr="00B831B1">
        <w:rPr>
          <w:sz w:val="28"/>
          <w:szCs w:val="28"/>
        </w:rPr>
        <w:t>осуществляющего перевозки тяжеловесных и (или) крупногабаритных грузов.</w:t>
      </w:r>
    </w:p>
    <w:p w:rsidR="00860278" w:rsidRPr="00B831B1" w:rsidRDefault="00860278" w:rsidP="00E902FC">
      <w:pPr>
        <w:ind w:firstLine="709"/>
        <w:jc w:val="both"/>
        <w:rPr>
          <w:sz w:val="28"/>
          <w:szCs w:val="28"/>
        </w:rPr>
      </w:pPr>
      <w:bookmarkStart w:id="0" w:name="Par82"/>
      <w:bookmarkEnd w:id="0"/>
      <w:r w:rsidRPr="00B831B1">
        <w:rPr>
          <w:sz w:val="28"/>
          <w:szCs w:val="28"/>
        </w:rPr>
        <w:t>2.2.1. МФЦ по месту жительства заявителя - в части</w:t>
      </w:r>
      <w:r w:rsidRPr="00B831B1">
        <w:rPr>
          <w:i/>
          <w:color w:val="FF0000"/>
          <w:sz w:val="28"/>
          <w:szCs w:val="28"/>
        </w:rPr>
        <w:t xml:space="preserve">  </w:t>
      </w:r>
      <w:r w:rsidRPr="00B831B1">
        <w:rPr>
          <w:sz w:val="28"/>
          <w:szCs w:val="28"/>
        </w:rPr>
        <w:t>приема и (или) выдачи документов на предоставление муниципальной услуги (при усл</w:t>
      </w:r>
      <w:r w:rsidRPr="00B831B1">
        <w:rPr>
          <w:sz w:val="28"/>
          <w:szCs w:val="28"/>
        </w:rPr>
        <w:t>о</w:t>
      </w:r>
      <w:r w:rsidRPr="00B831B1">
        <w:rPr>
          <w:sz w:val="28"/>
          <w:szCs w:val="28"/>
        </w:rPr>
        <w:t>вии заключения соглашений о взаимодействии с МФЦ).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2.3. Конечным результатом предоставления муниципальной услуги является выдача (направление) заявителю результата предоставления м</w:t>
      </w:r>
      <w:r w:rsidRPr="00860278">
        <w:rPr>
          <w:rFonts w:ascii="Times New Roman" w:hAnsi="Times New Roman" w:cs="Times New Roman"/>
          <w:sz w:val="28"/>
          <w:szCs w:val="28"/>
        </w:rPr>
        <w:t>у</w:t>
      </w:r>
      <w:r w:rsidRPr="00860278">
        <w:rPr>
          <w:rFonts w:ascii="Times New Roman" w:hAnsi="Times New Roman" w:cs="Times New Roman"/>
          <w:sz w:val="28"/>
          <w:szCs w:val="28"/>
        </w:rPr>
        <w:t xml:space="preserve">ниципальной услуги. 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а) принятие решения о прекращении права пожизненного наследу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мого владения, постоянного (бессрочного) пользования, безвозмездного пользования или аренды земельного участка;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б) отказ в прекращении права пожизненного наследуемого владения, постоянного (бессрочного) пользования, безвозмездного пользования или </w:t>
      </w:r>
      <w:r w:rsidRPr="00860278">
        <w:rPr>
          <w:sz w:val="28"/>
          <w:szCs w:val="28"/>
        </w:rPr>
        <w:lastRenderedPageBreak/>
        <w:t>аренды земельного участка.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не должен прев</w:t>
      </w:r>
      <w:r w:rsidRPr="00860278">
        <w:rPr>
          <w:rFonts w:ascii="Times New Roman" w:hAnsi="Times New Roman" w:cs="Times New Roman"/>
          <w:sz w:val="28"/>
          <w:szCs w:val="28"/>
        </w:rPr>
        <w:t>ы</w:t>
      </w:r>
      <w:r w:rsidRPr="00860278">
        <w:rPr>
          <w:rFonts w:ascii="Times New Roman" w:hAnsi="Times New Roman" w:cs="Times New Roman"/>
          <w:sz w:val="28"/>
          <w:szCs w:val="28"/>
        </w:rPr>
        <w:t>шать 30 календарных дней со дня регистрации заявления о предоставлении муниципальной услуги и иных документов, указанных в пункте 2.6 н</w:t>
      </w:r>
      <w:r w:rsidRPr="00860278">
        <w:rPr>
          <w:rFonts w:ascii="Times New Roman" w:hAnsi="Times New Roman" w:cs="Times New Roman"/>
          <w:sz w:val="28"/>
          <w:szCs w:val="28"/>
        </w:rPr>
        <w:t>а</w:t>
      </w:r>
      <w:r w:rsidRPr="00860278">
        <w:rPr>
          <w:rFonts w:ascii="Times New Roman" w:hAnsi="Times New Roman" w:cs="Times New Roman"/>
          <w:sz w:val="28"/>
          <w:szCs w:val="28"/>
        </w:rPr>
        <w:t>стоящего административного регламента.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</w:t>
      </w:r>
      <w:r w:rsidRPr="00860278">
        <w:rPr>
          <w:rFonts w:ascii="Times New Roman" w:hAnsi="Times New Roman" w:cs="Times New Roman"/>
          <w:sz w:val="28"/>
          <w:szCs w:val="28"/>
        </w:rPr>
        <w:t>о</w:t>
      </w:r>
      <w:r w:rsidRPr="00860278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860278" w:rsidRPr="00860278" w:rsidRDefault="00860278" w:rsidP="00E902FC">
      <w:pPr>
        <w:ind w:firstLine="709"/>
        <w:jc w:val="both"/>
        <w:rPr>
          <w:color w:val="000000"/>
          <w:sz w:val="28"/>
          <w:szCs w:val="28"/>
        </w:rPr>
      </w:pPr>
      <w:r w:rsidRPr="00860278">
        <w:rPr>
          <w:sz w:val="28"/>
          <w:szCs w:val="28"/>
        </w:rPr>
        <w:t>2.5. Перечень нормативных правовых актов, регулирующих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тавление муниципальной  услуги (с указанием их реквизитов и источников официального опубликования),  размещен на официальном сайте Админ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страции в сети "Интернет", в федеральном реестре и на Едином портале государственных и муниципальных услуг (функций).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Администрация обеспечивает размещение и актуализацию перечня нормативных правовых актов, регулирующих предоставление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 услуги, на своем официальном сайте, а также в соответству</w:t>
      </w:r>
      <w:r w:rsidRPr="00860278">
        <w:rPr>
          <w:sz w:val="28"/>
          <w:szCs w:val="28"/>
        </w:rPr>
        <w:t>ю</w:t>
      </w:r>
      <w:r w:rsidRPr="00860278">
        <w:rPr>
          <w:sz w:val="28"/>
          <w:szCs w:val="28"/>
        </w:rPr>
        <w:t>щем разделе федерального реестра.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</w:t>
      </w:r>
      <w:r w:rsidRPr="00860278">
        <w:rPr>
          <w:rFonts w:ascii="Times New Roman" w:hAnsi="Times New Roman" w:cs="Times New Roman"/>
          <w:sz w:val="28"/>
          <w:szCs w:val="28"/>
        </w:rPr>
        <w:t>е</w:t>
      </w:r>
      <w:r w:rsidRPr="00860278"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услуги. 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2.6.1. </w:t>
      </w:r>
      <w:r w:rsidRPr="00860278">
        <w:rPr>
          <w:color w:val="000000"/>
          <w:sz w:val="28"/>
          <w:szCs w:val="28"/>
        </w:rPr>
        <w:t>Исчерпывающий перечень документов, необходимых в соо</w:t>
      </w:r>
      <w:r w:rsidRPr="00860278">
        <w:rPr>
          <w:color w:val="000000"/>
          <w:sz w:val="28"/>
          <w:szCs w:val="28"/>
        </w:rPr>
        <w:t>т</w:t>
      </w:r>
      <w:r w:rsidRPr="00860278">
        <w:rPr>
          <w:color w:val="000000"/>
          <w:sz w:val="28"/>
          <w:szCs w:val="28"/>
        </w:rPr>
        <w:t>ветствии с законодательными или иными нормативно-правовыми актами для предоставления муниципальной услуги, подлежащих представлению заявителем: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1) заявление о прекращении соответствующего права владения з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мельным участком;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а) копия документа, удостоверяющего личность Заявителя или его уполномоченного представителя;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б) документ, подтверждающий права (полномочия) уполномоченн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го представителя в случае, если с заявлением обращается представитель Заявителя;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в) заверенный перевод на русский язык документов: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- </w:t>
      </w:r>
      <w:proofErr w:type="gramStart"/>
      <w:r w:rsidRPr="00860278">
        <w:rPr>
          <w:sz w:val="28"/>
          <w:szCs w:val="28"/>
        </w:rPr>
        <w:t>удостоверяющих</w:t>
      </w:r>
      <w:proofErr w:type="gramEnd"/>
      <w:r w:rsidRPr="00860278">
        <w:rPr>
          <w:sz w:val="28"/>
          <w:szCs w:val="28"/>
        </w:rPr>
        <w:t xml:space="preserve"> личность Заявителя, в случае, если Заявителем я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ляется иностранное физическое лицо;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г) копию свидетельства о смерти (в случае смерти арендатора  и 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 xml:space="preserve">сутствия  наследников, желающих воспользоваться правом аренды); 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proofErr w:type="spellStart"/>
      <w:r w:rsidRPr="00860278">
        <w:rPr>
          <w:sz w:val="28"/>
          <w:szCs w:val="28"/>
        </w:rPr>
        <w:t>д</w:t>
      </w:r>
      <w:proofErr w:type="spellEnd"/>
      <w:proofErr w:type="gramStart"/>
      <w:r w:rsidRPr="00860278">
        <w:rPr>
          <w:sz w:val="28"/>
          <w:szCs w:val="28"/>
        </w:rPr>
        <w:t>)к</w:t>
      </w:r>
      <w:proofErr w:type="gramEnd"/>
      <w:r w:rsidRPr="00860278">
        <w:rPr>
          <w:sz w:val="28"/>
          <w:szCs w:val="28"/>
        </w:rPr>
        <w:t>опии документов, удостоверяющих права на землю, в случае, если они не находятся в распоряжении органов местного самоуправления либо подведомственных органам местного самоуправления организаций, и если  право на такой  земельный  участок в соответствии  с законодательством Российской Федерации признается  возникшим независимо от его регис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рации в ЕГРП;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е) документ, подтверждающий согласие органа, создавшего юрид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lastRenderedPageBreak/>
        <w:t>ческое лицо, или иного действующего от имени учредителя органа на 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каз от права постоянного (бессрочного) пользования земельным участком - при обращении государственных и муниципальных учреждений и пре</w:t>
      </w:r>
      <w:r w:rsidRPr="00860278">
        <w:rPr>
          <w:sz w:val="28"/>
          <w:szCs w:val="28"/>
        </w:rPr>
        <w:t>д</w:t>
      </w:r>
      <w:r w:rsidRPr="00860278">
        <w:rPr>
          <w:sz w:val="28"/>
          <w:szCs w:val="28"/>
        </w:rPr>
        <w:t>приятий, казенных предприятий, центров исторического наследия През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дентов Российской Федерации, прекративших исполнение своих полном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чий, а также органов местного самоуправления.</w:t>
      </w:r>
    </w:p>
    <w:p w:rsidR="00860278" w:rsidRPr="00860278" w:rsidRDefault="00860278" w:rsidP="00E902FC">
      <w:pPr>
        <w:ind w:firstLine="709"/>
        <w:jc w:val="both"/>
        <w:rPr>
          <w:color w:val="000000"/>
          <w:sz w:val="28"/>
          <w:szCs w:val="28"/>
        </w:rPr>
      </w:pPr>
      <w:r w:rsidRPr="00860278">
        <w:rPr>
          <w:sz w:val="28"/>
          <w:szCs w:val="28"/>
        </w:rPr>
        <w:t xml:space="preserve">2.6.2. </w:t>
      </w:r>
      <w:r w:rsidRPr="00860278">
        <w:rPr>
          <w:color w:val="000000"/>
          <w:sz w:val="28"/>
          <w:szCs w:val="28"/>
        </w:rPr>
        <w:t>Исчерпывающий перечень документов, необходимых в соо</w:t>
      </w:r>
      <w:r w:rsidRPr="00860278">
        <w:rPr>
          <w:color w:val="000000"/>
          <w:sz w:val="28"/>
          <w:szCs w:val="28"/>
        </w:rPr>
        <w:t>т</w:t>
      </w:r>
      <w:r w:rsidRPr="00860278">
        <w:rPr>
          <w:color w:val="000000"/>
          <w:sz w:val="28"/>
          <w:szCs w:val="28"/>
        </w:rPr>
        <w:t>ветствии с нормативными правовыми актами для предоставления муниц</w:t>
      </w:r>
      <w:r w:rsidRPr="00860278">
        <w:rPr>
          <w:color w:val="000000"/>
          <w:sz w:val="28"/>
          <w:szCs w:val="28"/>
        </w:rPr>
        <w:t>и</w:t>
      </w:r>
      <w:r w:rsidRPr="00860278">
        <w:rPr>
          <w:color w:val="000000"/>
          <w:sz w:val="28"/>
          <w:szCs w:val="28"/>
        </w:rPr>
        <w:t>пальной услуги, которые находятся в распоряжении государственных о</w:t>
      </w:r>
      <w:r w:rsidRPr="00860278">
        <w:rPr>
          <w:color w:val="000000"/>
          <w:sz w:val="28"/>
          <w:szCs w:val="28"/>
        </w:rPr>
        <w:t>р</w:t>
      </w:r>
      <w:r w:rsidRPr="00860278">
        <w:rPr>
          <w:color w:val="000000"/>
          <w:sz w:val="28"/>
          <w:szCs w:val="28"/>
        </w:rPr>
        <w:t>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а) выписка из Единого государственного реестра юридических лиц (для юридических лиц) или Единого государственного реестра индивид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альных предпринимателей (для индивидуальных предпринимателей);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б) кадастровая выписка о земельном участке или кадастровый па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порт земельного участка;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в) документ о правах на земельный участок: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выписка из ЕГРН о правах на земельный участок;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уведомление об отсутствии в ЕГРН запрашиваемых сведений о з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регистрированных правах на указанный земельный участок.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2.6.3. Копии документов должны быть заверены подписью заявителя с указанием фамилии и инициалов (отчество в инициалах - при наличии) заявителя, а также даты заявления. Листы, составляющие копию одного документа, должны быть пронумерованы и прошиты с указанием колич</w:t>
      </w:r>
      <w:r w:rsidRPr="00860278">
        <w:rPr>
          <w:rFonts w:ascii="Times New Roman" w:hAnsi="Times New Roman" w:cs="Times New Roman"/>
          <w:sz w:val="28"/>
          <w:szCs w:val="28"/>
        </w:rPr>
        <w:t>е</w:t>
      </w:r>
      <w:r w:rsidRPr="00860278">
        <w:rPr>
          <w:rFonts w:ascii="Times New Roman" w:hAnsi="Times New Roman" w:cs="Times New Roman"/>
          <w:sz w:val="28"/>
          <w:szCs w:val="28"/>
        </w:rPr>
        <w:t>ства прошитых листов.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2.6.4. При подаче заявления и прилагаемых к нему документов лично заявителем сотруднику администрации, предъявляется документ, удост</w:t>
      </w:r>
      <w:r w:rsidRPr="00860278">
        <w:rPr>
          <w:rFonts w:ascii="Times New Roman" w:hAnsi="Times New Roman" w:cs="Times New Roman"/>
          <w:sz w:val="28"/>
          <w:szCs w:val="28"/>
        </w:rPr>
        <w:t>о</w:t>
      </w:r>
      <w:r w:rsidRPr="00860278">
        <w:rPr>
          <w:rFonts w:ascii="Times New Roman" w:hAnsi="Times New Roman" w:cs="Times New Roman"/>
          <w:sz w:val="28"/>
          <w:szCs w:val="28"/>
        </w:rPr>
        <w:t>веряющий личность физического лица (его представителя), представителя юридического лица, документ, подтверждающий полномочия представ</w:t>
      </w:r>
      <w:r w:rsidRPr="00860278">
        <w:rPr>
          <w:rFonts w:ascii="Times New Roman" w:hAnsi="Times New Roman" w:cs="Times New Roman"/>
          <w:sz w:val="28"/>
          <w:szCs w:val="28"/>
        </w:rPr>
        <w:t>и</w:t>
      </w:r>
      <w:r w:rsidRPr="00860278">
        <w:rPr>
          <w:rFonts w:ascii="Times New Roman" w:hAnsi="Times New Roman" w:cs="Times New Roman"/>
          <w:sz w:val="28"/>
          <w:szCs w:val="28"/>
        </w:rPr>
        <w:t>теля физического или юридического лица (при подаче заявления предст</w:t>
      </w:r>
      <w:r w:rsidRPr="00860278">
        <w:rPr>
          <w:rFonts w:ascii="Times New Roman" w:hAnsi="Times New Roman" w:cs="Times New Roman"/>
          <w:sz w:val="28"/>
          <w:szCs w:val="28"/>
        </w:rPr>
        <w:t>а</w:t>
      </w:r>
      <w:r w:rsidRPr="00860278">
        <w:rPr>
          <w:rFonts w:ascii="Times New Roman" w:hAnsi="Times New Roman" w:cs="Times New Roman"/>
          <w:sz w:val="28"/>
          <w:szCs w:val="28"/>
        </w:rPr>
        <w:t>вителем). Секретарь комиссии изготавливает копию документа, удостов</w:t>
      </w:r>
      <w:r w:rsidRPr="00860278">
        <w:rPr>
          <w:rFonts w:ascii="Times New Roman" w:hAnsi="Times New Roman" w:cs="Times New Roman"/>
          <w:sz w:val="28"/>
          <w:szCs w:val="28"/>
        </w:rPr>
        <w:t>е</w:t>
      </w:r>
      <w:r w:rsidRPr="00860278">
        <w:rPr>
          <w:rFonts w:ascii="Times New Roman" w:hAnsi="Times New Roman" w:cs="Times New Roman"/>
          <w:sz w:val="28"/>
          <w:szCs w:val="28"/>
        </w:rPr>
        <w:t>ряющего личность физического лица (его представителя), представителя юридического лица, документа, подтверждающего полномочия представ</w:t>
      </w:r>
      <w:r w:rsidRPr="00860278">
        <w:rPr>
          <w:rFonts w:ascii="Times New Roman" w:hAnsi="Times New Roman" w:cs="Times New Roman"/>
          <w:sz w:val="28"/>
          <w:szCs w:val="28"/>
        </w:rPr>
        <w:t>и</w:t>
      </w:r>
      <w:r w:rsidRPr="00860278">
        <w:rPr>
          <w:rFonts w:ascii="Times New Roman" w:hAnsi="Times New Roman" w:cs="Times New Roman"/>
          <w:sz w:val="28"/>
          <w:szCs w:val="28"/>
        </w:rPr>
        <w:t>теля физического или юридического лица (при подаче заявления предст</w:t>
      </w:r>
      <w:r w:rsidRPr="00860278">
        <w:rPr>
          <w:rFonts w:ascii="Times New Roman" w:hAnsi="Times New Roman" w:cs="Times New Roman"/>
          <w:sz w:val="28"/>
          <w:szCs w:val="28"/>
        </w:rPr>
        <w:t>а</w:t>
      </w:r>
      <w:r w:rsidRPr="00860278">
        <w:rPr>
          <w:rFonts w:ascii="Times New Roman" w:hAnsi="Times New Roman" w:cs="Times New Roman"/>
          <w:sz w:val="28"/>
          <w:szCs w:val="28"/>
        </w:rPr>
        <w:t xml:space="preserve">вителем), и возвращает указанные документы. </w:t>
      </w:r>
    </w:p>
    <w:p w:rsidR="00860278" w:rsidRPr="00860278" w:rsidRDefault="00860278" w:rsidP="00E902F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0278">
        <w:rPr>
          <w:color w:val="000000"/>
          <w:sz w:val="28"/>
          <w:szCs w:val="28"/>
        </w:rPr>
        <w:t>2.6.5.</w:t>
      </w:r>
      <w:r w:rsidRPr="00860278">
        <w:rPr>
          <w:color w:val="0000FF"/>
          <w:sz w:val="28"/>
          <w:szCs w:val="28"/>
        </w:rPr>
        <w:t xml:space="preserve"> </w:t>
      </w:r>
      <w:r w:rsidRPr="00860278">
        <w:rPr>
          <w:sz w:val="28"/>
          <w:szCs w:val="28"/>
        </w:rPr>
        <w:t>Администрация  не вправе требовать от заявителя:</w:t>
      </w:r>
    </w:p>
    <w:p w:rsidR="00860278" w:rsidRPr="00860278" w:rsidRDefault="00860278" w:rsidP="00E902F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1) представления документов и информации или осуществления де</w:t>
      </w:r>
      <w:r w:rsidRPr="00860278">
        <w:rPr>
          <w:sz w:val="28"/>
          <w:szCs w:val="28"/>
        </w:rPr>
        <w:t>й</w:t>
      </w:r>
      <w:r w:rsidRPr="00860278">
        <w:rPr>
          <w:sz w:val="28"/>
          <w:szCs w:val="28"/>
        </w:rPr>
        <w:t>ствий, представление или осуществление которых не предусмотрено но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мативными правовыми актами, регулирующими отношения, возникающие в связи с предоставлением муниципальной услуги;</w:t>
      </w:r>
    </w:p>
    <w:p w:rsidR="00860278" w:rsidRPr="00860278" w:rsidRDefault="00860278" w:rsidP="00E902FC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2)</w:t>
      </w:r>
      <w:r w:rsidR="00E902FC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представления документов и информации, в том числе подтве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ждающих внесение заявителем платы за предоставление муниципальной услуги, которые находятся в распоряжении органов местного самоупра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ления либо подведомственных органам местного самоуправления орган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заций, участвующих в предоставлении предусмотренных</w:t>
      </w:r>
      <w:r w:rsidR="00E902FC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частью</w:t>
      </w:r>
      <w:r w:rsidR="00E902FC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1 ст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тьи</w:t>
      </w:r>
      <w:r w:rsidR="00E902FC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1</w:t>
      </w:r>
      <w:r w:rsidR="00E902FC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lastRenderedPageBreak/>
        <w:t>Федерального закона от 27 июля 2010</w:t>
      </w:r>
      <w:r w:rsidR="00E902FC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г. N</w:t>
      </w:r>
      <w:r w:rsidR="00E902FC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210-ФЗ "Об организации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доставления государственных и муниципальных услуг"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ных услуг, в соответствии с нормативными правовыми</w:t>
      </w:r>
      <w:proofErr w:type="gramEnd"/>
      <w:r w:rsidRPr="00860278">
        <w:rPr>
          <w:sz w:val="28"/>
          <w:szCs w:val="28"/>
        </w:rPr>
        <w:t xml:space="preserve"> </w:t>
      </w:r>
      <w:proofErr w:type="gramStart"/>
      <w:r w:rsidRPr="00860278">
        <w:rPr>
          <w:sz w:val="28"/>
          <w:szCs w:val="28"/>
        </w:rPr>
        <w:t>актами Российской Ф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дерации, нормативными правовыми актами Новгородской области, мун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ципальными правовыми актами, за исключением документов, включе</w:t>
      </w:r>
      <w:r w:rsidRPr="00860278">
        <w:rPr>
          <w:sz w:val="28"/>
          <w:szCs w:val="28"/>
        </w:rPr>
        <w:t>н</w:t>
      </w:r>
      <w:r w:rsidR="00E83014">
        <w:rPr>
          <w:sz w:val="28"/>
          <w:szCs w:val="28"/>
        </w:rPr>
        <w:t xml:space="preserve">ных в определенный </w:t>
      </w:r>
      <w:r w:rsidRPr="00860278">
        <w:rPr>
          <w:sz w:val="28"/>
          <w:szCs w:val="28"/>
        </w:rPr>
        <w:t>частью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6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статьи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7 Федерального закона от 27 июля 2010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г. N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210-ФЗ "Об организации предоставления государственных и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пальных услуг" перечень документов.</w:t>
      </w:r>
      <w:proofErr w:type="gramEnd"/>
      <w:r w:rsidRPr="00860278">
        <w:rPr>
          <w:sz w:val="28"/>
          <w:szCs w:val="28"/>
        </w:rPr>
        <w:t xml:space="preserve"> Заявитель вправе представить ук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занные документы и информацию в органы, предоставляющие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пальные услуги, по собственной инициативе;</w:t>
      </w:r>
    </w:p>
    <w:p w:rsidR="00860278" w:rsidRPr="00860278" w:rsidRDefault="00860278" w:rsidP="00E902FC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части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1 статьи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9 Федерального закона от 27 июля 2010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г. N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210-ФЗ "Об организации предоставления</w:t>
      </w:r>
      <w:proofErr w:type="gramEnd"/>
      <w:r w:rsidRPr="00860278">
        <w:rPr>
          <w:sz w:val="28"/>
          <w:szCs w:val="28"/>
        </w:rPr>
        <w:t xml:space="preserve"> государственных и м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ниципальных услуг";</w:t>
      </w:r>
    </w:p>
    <w:p w:rsidR="00860278" w:rsidRPr="00860278" w:rsidRDefault="00860278" w:rsidP="00E902F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4) представления документов и информации, отсутствие и (или) н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муниципальной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луги, либо в предоставлении муниципальной услуги, за исключением сл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дующих случаев:</w:t>
      </w:r>
    </w:p>
    <w:p w:rsidR="00860278" w:rsidRPr="00860278" w:rsidRDefault="00860278" w:rsidP="00E902F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явления о предоставлении муниципальной услуги;</w:t>
      </w:r>
    </w:p>
    <w:p w:rsidR="00860278" w:rsidRPr="00860278" w:rsidRDefault="00860278" w:rsidP="00E902F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луги, либо в предоставлении муниципальной услуги и не включенных в представленный ранее комплект документов;</w:t>
      </w:r>
    </w:p>
    <w:p w:rsidR="00860278" w:rsidRPr="00860278" w:rsidRDefault="00860278" w:rsidP="00E902F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услуги;</w:t>
      </w:r>
    </w:p>
    <w:p w:rsidR="00860278" w:rsidRPr="00860278" w:rsidRDefault="00860278" w:rsidP="00E902FC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ной частью 1.1 статьи 16 Федерального закона от 27 июля 2010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г. N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210-ФЗ "Об организации предоставления государственных и муниципальных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луг",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</w:t>
      </w:r>
      <w:proofErr w:type="gramEnd"/>
      <w:r w:rsidRPr="00860278">
        <w:rPr>
          <w:sz w:val="28"/>
          <w:szCs w:val="28"/>
        </w:rPr>
        <w:t xml:space="preserve">, </w:t>
      </w:r>
      <w:proofErr w:type="gramStart"/>
      <w:r w:rsidRPr="00860278">
        <w:rPr>
          <w:sz w:val="28"/>
          <w:szCs w:val="28"/>
        </w:rPr>
        <w:t>о чем в письменном виде за подписью руководителя орг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 xml:space="preserve">на, предоставляющего муниципальную услугу, руководителя МФЦ при </w:t>
      </w:r>
      <w:r w:rsidRPr="00860278">
        <w:rPr>
          <w:sz w:val="28"/>
          <w:szCs w:val="28"/>
        </w:rPr>
        <w:lastRenderedPageBreak/>
        <w:t>первоначальном отказе в приеме документов, необходимых для предоста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ления муниципальной услуги, либо руководителя организации, предусмо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ренной частью 1.1 статьи 16 Федерального закона от 27 июля 2010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г. N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210-ФЗ "Об организации предоставления государственных и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ных услуг", уведомляется заявитель, а также приносятся извинения за 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тавленные неудобства.</w:t>
      </w:r>
      <w:proofErr w:type="gramEnd"/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</w:t>
      </w:r>
      <w:r w:rsidRPr="00860278">
        <w:rPr>
          <w:rFonts w:ascii="Times New Roman" w:hAnsi="Times New Roman" w:cs="Times New Roman"/>
          <w:sz w:val="28"/>
          <w:szCs w:val="28"/>
        </w:rPr>
        <w:t>у</w:t>
      </w:r>
      <w:r w:rsidRPr="00860278">
        <w:rPr>
          <w:rFonts w:ascii="Times New Roman" w:hAnsi="Times New Roman" w:cs="Times New Roman"/>
          <w:sz w:val="28"/>
          <w:szCs w:val="28"/>
        </w:rPr>
        <w:t xml:space="preserve">ментов. 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- в заявлении не указаны или не поддаются прочтению фамилия, имя, отчество (последнее - при наличии), а также почтовый или электронный адрес, по которому должен быть направлен Заявителю результат предо</w:t>
      </w:r>
      <w:r w:rsidRPr="00860278">
        <w:rPr>
          <w:rFonts w:ascii="Times New Roman" w:hAnsi="Times New Roman" w:cs="Times New Roman"/>
          <w:sz w:val="28"/>
          <w:szCs w:val="28"/>
        </w:rPr>
        <w:t>с</w:t>
      </w:r>
      <w:r w:rsidRPr="00860278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услуги. 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- текст заявления не поддается прочтению или содержит ненорм</w:t>
      </w:r>
      <w:r w:rsidRPr="00860278">
        <w:rPr>
          <w:rFonts w:ascii="Times New Roman" w:hAnsi="Times New Roman" w:cs="Times New Roman"/>
          <w:sz w:val="28"/>
          <w:szCs w:val="28"/>
        </w:rPr>
        <w:t>а</w:t>
      </w:r>
      <w:r w:rsidRPr="00860278">
        <w:rPr>
          <w:rFonts w:ascii="Times New Roman" w:hAnsi="Times New Roman" w:cs="Times New Roman"/>
          <w:sz w:val="28"/>
          <w:szCs w:val="28"/>
        </w:rPr>
        <w:t>тивную лексику;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муниципальной услуги подписано л</w:t>
      </w:r>
      <w:r w:rsidRPr="00860278">
        <w:rPr>
          <w:rFonts w:ascii="Times New Roman" w:hAnsi="Times New Roman" w:cs="Times New Roman"/>
          <w:sz w:val="28"/>
          <w:szCs w:val="28"/>
        </w:rPr>
        <w:t>и</w:t>
      </w:r>
      <w:r w:rsidRPr="00860278">
        <w:rPr>
          <w:rFonts w:ascii="Times New Roman" w:hAnsi="Times New Roman" w:cs="Times New Roman"/>
          <w:sz w:val="28"/>
          <w:szCs w:val="28"/>
        </w:rPr>
        <w:t>цом, полномочия которого документально не подтверждены (или не по</w:t>
      </w:r>
      <w:r w:rsidRPr="00860278">
        <w:rPr>
          <w:rFonts w:ascii="Times New Roman" w:hAnsi="Times New Roman" w:cs="Times New Roman"/>
          <w:sz w:val="28"/>
          <w:szCs w:val="28"/>
        </w:rPr>
        <w:t>д</w:t>
      </w:r>
      <w:r w:rsidRPr="00860278">
        <w:rPr>
          <w:rFonts w:ascii="Times New Roman" w:hAnsi="Times New Roman" w:cs="Times New Roman"/>
          <w:sz w:val="28"/>
          <w:szCs w:val="28"/>
        </w:rPr>
        <w:t>писано уполномоченным лицом);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- несоответствие вида электронной подписи, использованной Заяв</w:t>
      </w:r>
      <w:r w:rsidRPr="00860278">
        <w:rPr>
          <w:rFonts w:ascii="Times New Roman" w:hAnsi="Times New Roman" w:cs="Times New Roman"/>
          <w:sz w:val="28"/>
          <w:szCs w:val="28"/>
        </w:rPr>
        <w:t>и</w:t>
      </w:r>
      <w:r w:rsidRPr="00860278">
        <w:rPr>
          <w:rFonts w:ascii="Times New Roman" w:hAnsi="Times New Roman" w:cs="Times New Roman"/>
          <w:sz w:val="28"/>
          <w:szCs w:val="28"/>
        </w:rPr>
        <w:t>телем для удостоверения заявления и приложенных к нему документов в электронном виде, требованиям законодательства Российской Федерации;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- документы имеют подчистки, приписки, наличие зачеркнутых слов, нерасшифрованных сокращений, исправлений, за исключением исправл</w:t>
      </w:r>
      <w:r w:rsidRPr="00860278">
        <w:rPr>
          <w:rFonts w:ascii="Times New Roman" w:hAnsi="Times New Roman" w:cs="Times New Roman"/>
          <w:sz w:val="28"/>
          <w:szCs w:val="28"/>
        </w:rPr>
        <w:t>е</w:t>
      </w:r>
      <w:r w:rsidRPr="00860278">
        <w:rPr>
          <w:rFonts w:ascii="Times New Roman" w:hAnsi="Times New Roman" w:cs="Times New Roman"/>
          <w:sz w:val="28"/>
          <w:szCs w:val="28"/>
        </w:rPr>
        <w:t>ний, скрепленных печатью и заверенных подписью Заявителя или уполн</w:t>
      </w:r>
      <w:r w:rsidRPr="00860278">
        <w:rPr>
          <w:rFonts w:ascii="Times New Roman" w:hAnsi="Times New Roman" w:cs="Times New Roman"/>
          <w:sz w:val="28"/>
          <w:szCs w:val="28"/>
        </w:rPr>
        <w:t>о</w:t>
      </w:r>
      <w:r w:rsidRPr="00860278">
        <w:rPr>
          <w:rFonts w:ascii="Times New Roman" w:hAnsi="Times New Roman" w:cs="Times New Roman"/>
          <w:sz w:val="28"/>
          <w:szCs w:val="28"/>
        </w:rPr>
        <w:t>моченного должностного лица;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2.8.1. Оснований для приостановления предоставления муниципал</w:t>
      </w:r>
      <w:r w:rsidRPr="00860278">
        <w:rPr>
          <w:rFonts w:ascii="Times New Roman" w:hAnsi="Times New Roman" w:cs="Times New Roman"/>
          <w:sz w:val="28"/>
          <w:szCs w:val="28"/>
        </w:rPr>
        <w:t>ь</w:t>
      </w:r>
      <w:r w:rsidRPr="00860278">
        <w:rPr>
          <w:rFonts w:ascii="Times New Roman" w:hAnsi="Times New Roman" w:cs="Times New Roman"/>
          <w:sz w:val="28"/>
          <w:szCs w:val="28"/>
        </w:rPr>
        <w:t>ной услуги законодательством Российской Федерации не предусмотрено.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предоста</w:t>
      </w:r>
      <w:r w:rsidRPr="00860278">
        <w:rPr>
          <w:rFonts w:ascii="Times New Roman" w:hAnsi="Times New Roman" w:cs="Times New Roman"/>
          <w:sz w:val="28"/>
          <w:szCs w:val="28"/>
        </w:rPr>
        <w:t>в</w:t>
      </w:r>
      <w:r w:rsidRPr="00860278">
        <w:rPr>
          <w:rFonts w:ascii="Times New Roman" w:hAnsi="Times New Roman" w:cs="Times New Roman"/>
          <w:sz w:val="28"/>
          <w:szCs w:val="28"/>
        </w:rPr>
        <w:t>лении муниципальной услуги: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с заявлением обратилось лицо, не обладающее земельным участком на данном виде права;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- заявителем  не представлены или предоставлены не в полном объ</w:t>
      </w:r>
      <w:r w:rsidRPr="00860278">
        <w:rPr>
          <w:rFonts w:ascii="Times New Roman" w:hAnsi="Times New Roman" w:cs="Times New Roman"/>
          <w:sz w:val="28"/>
          <w:szCs w:val="28"/>
        </w:rPr>
        <w:t>е</w:t>
      </w:r>
      <w:r w:rsidRPr="00860278">
        <w:rPr>
          <w:rFonts w:ascii="Times New Roman" w:hAnsi="Times New Roman" w:cs="Times New Roman"/>
          <w:sz w:val="28"/>
          <w:szCs w:val="28"/>
        </w:rPr>
        <w:t>ме документы, предусмотренные пунктом 2.6.2 настоящего Регламента;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- заявление подано в отношении земельного участка, распоряжение которым не относится, в соответствии с действующим законодательством, к полномочиям Администрации.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- наличие противоречий в представленных документах и (или) док</w:t>
      </w:r>
      <w:r w:rsidRPr="00860278">
        <w:rPr>
          <w:rFonts w:ascii="Times New Roman" w:hAnsi="Times New Roman" w:cs="Times New Roman"/>
          <w:sz w:val="28"/>
          <w:szCs w:val="28"/>
        </w:rPr>
        <w:t>у</w:t>
      </w:r>
      <w:r w:rsidRPr="00860278">
        <w:rPr>
          <w:rFonts w:ascii="Times New Roman" w:hAnsi="Times New Roman" w:cs="Times New Roman"/>
          <w:sz w:val="28"/>
          <w:szCs w:val="28"/>
        </w:rPr>
        <w:t>ментах, полученных в рамках межведомственного информационного вза</w:t>
      </w:r>
      <w:r w:rsidRPr="00860278">
        <w:rPr>
          <w:rFonts w:ascii="Times New Roman" w:hAnsi="Times New Roman" w:cs="Times New Roman"/>
          <w:sz w:val="28"/>
          <w:szCs w:val="28"/>
        </w:rPr>
        <w:t>и</w:t>
      </w:r>
      <w:r w:rsidRPr="00860278">
        <w:rPr>
          <w:rFonts w:ascii="Times New Roman" w:hAnsi="Times New Roman" w:cs="Times New Roman"/>
          <w:sz w:val="28"/>
          <w:szCs w:val="28"/>
        </w:rPr>
        <w:t>модействия;</w:t>
      </w:r>
    </w:p>
    <w:p w:rsidR="00860278" w:rsidRPr="00860278" w:rsidRDefault="00860278" w:rsidP="00E902FC">
      <w:pPr>
        <w:spacing w:before="240"/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иные случаи, установленные  законодательством Российской Фед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рации, Новгородской области.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2.9. Муниципальная услуга предоставляется бесплатно.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lastRenderedPageBreak/>
        <w:t>2.10. Максимальный срок ожидания в очереди при подаче докуме</w:t>
      </w:r>
      <w:r w:rsidRPr="00860278">
        <w:rPr>
          <w:rFonts w:ascii="Times New Roman" w:hAnsi="Times New Roman" w:cs="Times New Roman"/>
          <w:sz w:val="28"/>
          <w:szCs w:val="28"/>
        </w:rPr>
        <w:t>н</w:t>
      </w:r>
      <w:r w:rsidRPr="00860278">
        <w:rPr>
          <w:rFonts w:ascii="Times New Roman" w:hAnsi="Times New Roman" w:cs="Times New Roman"/>
          <w:sz w:val="28"/>
          <w:szCs w:val="28"/>
        </w:rPr>
        <w:t>тов и при получении результата предоставления муниципальной услуги составляет 15 минут.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2.11. Максимальный срок регистрации заявления о предоставлении муниципальной услуги: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1) при направлении заявления и прилагаемых документов посредс</w:t>
      </w:r>
      <w:r w:rsidRPr="00860278">
        <w:rPr>
          <w:rFonts w:ascii="Times New Roman" w:hAnsi="Times New Roman" w:cs="Times New Roman"/>
          <w:sz w:val="28"/>
          <w:szCs w:val="28"/>
        </w:rPr>
        <w:t>т</w:t>
      </w:r>
      <w:r w:rsidRPr="00860278">
        <w:rPr>
          <w:rFonts w:ascii="Times New Roman" w:hAnsi="Times New Roman" w:cs="Times New Roman"/>
          <w:sz w:val="28"/>
          <w:szCs w:val="28"/>
        </w:rPr>
        <w:t>вом почтового отправления или в электронном виде через Единый портал государственных и муниципальных услуг (функций) (далее - Портал), а также через многофункциональные центры - 3 (три) календарных дня;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 xml:space="preserve">2) при личном обращении заявителя - в присутствии заявителя в день обращения максимальный срок не должен превышать 15 минут. 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2.12. </w:t>
      </w:r>
      <w:proofErr w:type="gramStart"/>
      <w:r w:rsidRPr="00860278">
        <w:rPr>
          <w:sz w:val="28"/>
          <w:szCs w:val="28"/>
        </w:rPr>
        <w:t>Требования к помещениям, в которых предоставляется мун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ципальная услуга, к залу ожидания, местам для заполнения запросов о предоставлении муниципальной услуги, информационным стендам с о</w:t>
      </w:r>
      <w:r w:rsidRPr="00860278">
        <w:rPr>
          <w:sz w:val="28"/>
          <w:szCs w:val="28"/>
        </w:rPr>
        <w:t>б</w:t>
      </w:r>
      <w:r w:rsidRPr="00860278">
        <w:rPr>
          <w:sz w:val="28"/>
          <w:szCs w:val="28"/>
        </w:rPr>
        <w:t>разцами их заполнения и перечнем документов, необходимых для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тавления каждой муниципальной услуги, размещению и оформлению в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 xml:space="preserve">зуальной, текстовой и </w:t>
      </w:r>
      <w:proofErr w:type="spellStart"/>
      <w:r w:rsidRPr="00860278">
        <w:rPr>
          <w:sz w:val="28"/>
          <w:szCs w:val="28"/>
        </w:rPr>
        <w:t>мультимедийной</w:t>
      </w:r>
      <w:proofErr w:type="spellEnd"/>
      <w:r w:rsidRPr="00860278">
        <w:rPr>
          <w:sz w:val="28"/>
          <w:szCs w:val="28"/>
        </w:rPr>
        <w:t xml:space="preserve"> информации о порядке предоста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ления такой услуги, в том числе к обеспечению доступности для инвал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дов указанных объектов в соответствии с</w:t>
      </w:r>
      <w:proofErr w:type="gramEnd"/>
      <w:r w:rsidRPr="00860278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2.12.1. Информация о графике (режиме) работы уполномоченного органа размещается при входе в здание, в котором оно осуществляет свою деятельность, на видном месте.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органе, осущ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ствляющем предоставление муниципальной услуги, а также оборудован удобной лестницей с поручнями, пандусами для беспрепятственного пер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движения граждан.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860278">
        <w:rPr>
          <w:sz w:val="28"/>
          <w:szCs w:val="28"/>
        </w:rPr>
        <w:t>с учетом требований доступности для инвалидов в соответствии с действующим з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конодательством Российской Федерации о социальной защите</w:t>
      </w:r>
      <w:proofErr w:type="gramEnd"/>
      <w:r w:rsidRPr="00860278">
        <w:rPr>
          <w:sz w:val="28"/>
          <w:szCs w:val="28"/>
        </w:rPr>
        <w:t xml:space="preserve"> инвалидов, в том числе обеспечиваются: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условия для беспрепятственного доступа к объекту, на котором о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ганизовано предоставление услуг, к местам отдыха и предоставляемым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лугам;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возможность самостоятельного передвижения по территории объе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</w:t>
      </w:r>
      <w:r w:rsidRPr="00860278">
        <w:rPr>
          <w:sz w:val="28"/>
          <w:szCs w:val="28"/>
        </w:rPr>
        <w:t>ъ</w:t>
      </w:r>
      <w:r w:rsidRPr="00860278">
        <w:rPr>
          <w:sz w:val="28"/>
          <w:szCs w:val="28"/>
        </w:rPr>
        <w:t>екте, на котором организовано предоставление услуг;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</w:t>
      </w:r>
      <w:r w:rsidRPr="00860278">
        <w:rPr>
          <w:sz w:val="28"/>
          <w:szCs w:val="28"/>
        </w:rPr>
        <w:t>я</w:t>
      </w:r>
      <w:r w:rsidRPr="00860278">
        <w:rPr>
          <w:sz w:val="28"/>
          <w:szCs w:val="28"/>
        </w:rPr>
        <w:t>тельности;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</w:t>
      </w:r>
      <w:r w:rsidRPr="00860278">
        <w:rPr>
          <w:sz w:val="28"/>
          <w:szCs w:val="28"/>
        </w:rPr>
        <w:t>й</w:t>
      </w:r>
      <w:r w:rsidRPr="00860278">
        <w:rPr>
          <w:sz w:val="28"/>
          <w:szCs w:val="28"/>
        </w:rPr>
        <w:t xml:space="preserve">ля, допуск </w:t>
      </w:r>
      <w:proofErr w:type="spellStart"/>
      <w:r w:rsidRPr="00860278">
        <w:rPr>
          <w:sz w:val="28"/>
          <w:szCs w:val="28"/>
        </w:rPr>
        <w:t>сурдопереводчика</w:t>
      </w:r>
      <w:proofErr w:type="spellEnd"/>
      <w:r w:rsidRPr="00860278">
        <w:rPr>
          <w:sz w:val="28"/>
          <w:szCs w:val="28"/>
        </w:rPr>
        <w:t xml:space="preserve"> и </w:t>
      </w:r>
      <w:proofErr w:type="spellStart"/>
      <w:r w:rsidRPr="00860278">
        <w:rPr>
          <w:sz w:val="28"/>
          <w:szCs w:val="28"/>
        </w:rPr>
        <w:t>тифлосурдопереводчика</w:t>
      </w:r>
      <w:proofErr w:type="spellEnd"/>
      <w:r w:rsidRPr="00860278">
        <w:rPr>
          <w:sz w:val="28"/>
          <w:szCs w:val="28"/>
        </w:rPr>
        <w:t>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альное обучение и выдаваемого в порядке, установленном законодательс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вом Российской Федерации;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оказание работниками органа (учреждения), предоставляющего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луги населению, помощи инвалидам в преодолении барьеров, мешающих получению ими услуг наравне с другими органами.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</w:t>
      </w:r>
      <w:r w:rsidRPr="00860278">
        <w:rPr>
          <w:sz w:val="28"/>
          <w:szCs w:val="28"/>
        </w:rPr>
        <w:t>з</w:t>
      </w:r>
      <w:r w:rsidRPr="00860278">
        <w:rPr>
          <w:sz w:val="28"/>
          <w:szCs w:val="28"/>
        </w:rPr>
        <w:t>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Помещения МФЦ для работы с заявителями оборудуются электро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ной системой управления очередью, которая представляет собой комплекс программно-аппаратных средств, позволяющих оптимизировать управл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ние очередями заявителей. Порядок использования электронной системы управления предусмотрен административным регламентом утвержденным приказом директора МФЦ.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2.12.2. Прием документов в уполномоченном органе осуществляется в специально оборудованных помещениях или отведенных для этого каб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нетах.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2.12.3. Помещения, предназначенные для приема заявителей, обор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дуются информационными стендами, содержащими сведения, указанные в подпункте 1.3.3 Подраздела 1.3 Регламента.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Информационные стенды размещаются на видном, доступном месте.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860278">
        <w:rPr>
          <w:sz w:val="28"/>
          <w:szCs w:val="28"/>
        </w:rPr>
        <w:t>Times</w:t>
      </w:r>
      <w:proofErr w:type="spellEnd"/>
      <w:r w:rsidRPr="00860278">
        <w:rPr>
          <w:sz w:val="28"/>
          <w:szCs w:val="28"/>
        </w:rPr>
        <w:t xml:space="preserve"> </w:t>
      </w:r>
      <w:proofErr w:type="spellStart"/>
      <w:r w:rsidRPr="00860278">
        <w:rPr>
          <w:sz w:val="28"/>
          <w:szCs w:val="28"/>
        </w:rPr>
        <w:t>New</w:t>
      </w:r>
      <w:proofErr w:type="spellEnd"/>
      <w:r w:rsidRPr="00860278">
        <w:rPr>
          <w:sz w:val="28"/>
          <w:szCs w:val="28"/>
        </w:rPr>
        <w:t xml:space="preserve"> </w:t>
      </w:r>
      <w:proofErr w:type="spellStart"/>
      <w:r w:rsidRPr="00860278">
        <w:rPr>
          <w:sz w:val="28"/>
          <w:szCs w:val="28"/>
        </w:rPr>
        <w:t>Roman</w:t>
      </w:r>
      <w:proofErr w:type="spellEnd"/>
      <w:r w:rsidRPr="00860278">
        <w:rPr>
          <w:sz w:val="28"/>
          <w:szCs w:val="28"/>
        </w:rPr>
        <w:t>, формат листа A-4; текст – пропи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онных материалов в виде образцов заявлений на получение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ной услуги, образцов заявлений, перечней документов требования к разм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ру шрифта и формату листа могут быть снижены.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lastRenderedPageBreak/>
        <w:t>2.12.4.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обеспечивать: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комфортное расположение заявителя и должностного лица уполн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моченного органа;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возможность и удобство оформления заявителем письменного обр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щения;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телефонную связь;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возможность копирования документов;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доступ к нормативным правовым актам, регулирующим предоста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ление муниципальной услуги;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наличие письменных принадлежностей и бумаги формата A4.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2.12.5. Для ожидания заявителями приема, заполнения необходимых для получения муниципальной услуги документов отводятся места, обор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дованные стульями, столами (стойками) для возможности оформления д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кументов, обеспечиваются ручками, бланками документов. Количество мест ожидания определяется исходя из фактической нагрузки и возможн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сти их размещения в помещении.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2.12.6. Прием заявителей при предоставлении муниципальной услуги осуществляется согласно графику (режиму) работы уполномоченного о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гана: ежедневно (с понедельника по пятницу), кроме выходных и праз</w:t>
      </w:r>
      <w:r w:rsidRPr="00860278">
        <w:rPr>
          <w:sz w:val="28"/>
          <w:szCs w:val="28"/>
        </w:rPr>
        <w:t>д</w:t>
      </w:r>
      <w:r w:rsidRPr="00860278">
        <w:rPr>
          <w:sz w:val="28"/>
          <w:szCs w:val="28"/>
        </w:rPr>
        <w:t>ничных дней, в течение рабочего времени.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2.12.7. Рабочее место должностного лица уполномоченного органа, ответственного за предоставление муниципальной услуги, должно быть оборудовано персональным компьютером с доступом к информационным ресурсам уполномоченного органа.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Кабинеты приема получателей муниципальных услуг должны быть оснащены информационными табличками (вывесками) с указанием номера кабинета.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точками (</w:t>
      </w:r>
      <w:proofErr w:type="spellStart"/>
      <w:r w:rsidRPr="00860278">
        <w:rPr>
          <w:sz w:val="28"/>
          <w:szCs w:val="28"/>
        </w:rPr>
        <w:t>бэйджами</w:t>
      </w:r>
      <w:proofErr w:type="spellEnd"/>
      <w:r w:rsidRPr="00860278">
        <w:rPr>
          <w:sz w:val="28"/>
          <w:szCs w:val="28"/>
        </w:rPr>
        <w:t>) и (или) настольными табличками.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2.12.8. Требования к обеспечению доступности предоставления м</w:t>
      </w:r>
      <w:r w:rsidRPr="00860278">
        <w:rPr>
          <w:rFonts w:ascii="Times New Roman" w:hAnsi="Times New Roman" w:cs="Times New Roman"/>
          <w:sz w:val="28"/>
          <w:szCs w:val="28"/>
        </w:rPr>
        <w:t>у</w:t>
      </w:r>
      <w:r w:rsidRPr="00860278">
        <w:rPr>
          <w:rFonts w:ascii="Times New Roman" w:hAnsi="Times New Roman" w:cs="Times New Roman"/>
          <w:sz w:val="28"/>
          <w:szCs w:val="28"/>
        </w:rPr>
        <w:t>ниципальной услуги для  инвалидов.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Уполномоченным органом, предоставляющим муниципальную усл</w:t>
      </w:r>
      <w:r w:rsidRPr="00860278">
        <w:rPr>
          <w:rFonts w:ascii="Times New Roman" w:hAnsi="Times New Roman" w:cs="Times New Roman"/>
          <w:sz w:val="28"/>
          <w:szCs w:val="28"/>
        </w:rPr>
        <w:t>у</w:t>
      </w:r>
      <w:r w:rsidRPr="00860278">
        <w:rPr>
          <w:rFonts w:ascii="Times New Roman" w:hAnsi="Times New Roman" w:cs="Times New Roman"/>
          <w:sz w:val="28"/>
          <w:szCs w:val="28"/>
        </w:rPr>
        <w:t>гу, обеспечивается создание инвалидам следующих условий доступности: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помещения уполном</w:t>
      </w:r>
      <w:r w:rsidRPr="00860278">
        <w:rPr>
          <w:rFonts w:ascii="Times New Roman" w:hAnsi="Times New Roman" w:cs="Times New Roman"/>
          <w:sz w:val="28"/>
          <w:szCs w:val="28"/>
        </w:rPr>
        <w:t>о</w:t>
      </w:r>
      <w:r w:rsidRPr="00860278">
        <w:rPr>
          <w:rFonts w:ascii="Times New Roman" w:hAnsi="Times New Roman" w:cs="Times New Roman"/>
          <w:sz w:val="28"/>
          <w:szCs w:val="28"/>
        </w:rPr>
        <w:t>ченного органа и выхода из них;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</w:t>
      </w:r>
      <w:r w:rsidRPr="00860278">
        <w:rPr>
          <w:rFonts w:ascii="Times New Roman" w:hAnsi="Times New Roman" w:cs="Times New Roman"/>
          <w:sz w:val="28"/>
          <w:szCs w:val="28"/>
        </w:rPr>
        <w:t>в</w:t>
      </w:r>
      <w:r w:rsidRPr="00860278">
        <w:rPr>
          <w:rFonts w:ascii="Times New Roman" w:hAnsi="Times New Roman" w:cs="Times New Roman"/>
          <w:sz w:val="28"/>
          <w:szCs w:val="28"/>
        </w:rPr>
        <w:t xml:space="preserve">ляющего муниципальную услугу, </w:t>
      </w:r>
      <w:proofErr w:type="spellStart"/>
      <w:r w:rsidRPr="00860278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860278">
        <w:rPr>
          <w:rFonts w:ascii="Times New Roman" w:hAnsi="Times New Roman" w:cs="Times New Roman"/>
          <w:sz w:val="28"/>
          <w:szCs w:val="28"/>
        </w:rPr>
        <w:t xml:space="preserve"> и вспомогательных техн</w:t>
      </w:r>
      <w:r w:rsidRPr="00860278">
        <w:rPr>
          <w:rFonts w:ascii="Times New Roman" w:hAnsi="Times New Roman" w:cs="Times New Roman"/>
          <w:sz w:val="28"/>
          <w:szCs w:val="28"/>
        </w:rPr>
        <w:t>о</w:t>
      </w:r>
      <w:r w:rsidRPr="00860278">
        <w:rPr>
          <w:rFonts w:ascii="Times New Roman" w:hAnsi="Times New Roman" w:cs="Times New Roman"/>
          <w:sz w:val="28"/>
          <w:szCs w:val="28"/>
        </w:rPr>
        <w:t>логий, а также сменного кресла-коляски;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в уполномоченный орган, в том числе с использованием </w:t>
      </w:r>
      <w:r w:rsidRPr="00860278">
        <w:rPr>
          <w:rFonts w:ascii="Times New Roman" w:hAnsi="Times New Roman" w:cs="Times New Roman"/>
          <w:sz w:val="28"/>
          <w:szCs w:val="28"/>
        </w:rPr>
        <w:lastRenderedPageBreak/>
        <w:t>кресла-коляски и, при необходимости, с помощью работников уполном</w:t>
      </w:r>
      <w:r w:rsidRPr="00860278">
        <w:rPr>
          <w:rFonts w:ascii="Times New Roman" w:hAnsi="Times New Roman" w:cs="Times New Roman"/>
          <w:sz w:val="28"/>
          <w:szCs w:val="28"/>
        </w:rPr>
        <w:t>о</w:t>
      </w:r>
      <w:r w:rsidRPr="00860278">
        <w:rPr>
          <w:rFonts w:ascii="Times New Roman" w:hAnsi="Times New Roman" w:cs="Times New Roman"/>
          <w:sz w:val="28"/>
          <w:szCs w:val="28"/>
        </w:rPr>
        <w:t>ченного органа;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расстройства фун</w:t>
      </w:r>
      <w:r w:rsidRPr="00860278">
        <w:rPr>
          <w:rFonts w:ascii="Times New Roman" w:hAnsi="Times New Roman" w:cs="Times New Roman"/>
          <w:sz w:val="28"/>
          <w:szCs w:val="28"/>
        </w:rPr>
        <w:t>к</w:t>
      </w:r>
      <w:r w:rsidRPr="00860278">
        <w:rPr>
          <w:rFonts w:ascii="Times New Roman" w:hAnsi="Times New Roman" w:cs="Times New Roman"/>
          <w:sz w:val="28"/>
          <w:szCs w:val="28"/>
        </w:rPr>
        <w:t>ции зрения и самостоятельного передвижения, и оказания им помощи в помещениях уполномоченного органа;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2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0278">
        <w:rPr>
          <w:rFonts w:ascii="Times New Roman" w:hAnsi="Times New Roman" w:cs="Times New Roman"/>
          <w:sz w:val="28"/>
          <w:szCs w:val="28"/>
        </w:rPr>
        <w:t>) содействие инвалиду при входе в помещение уполномоченного органа и выходе из него, информирование инвалида о доступных маршр</w:t>
      </w:r>
      <w:r w:rsidRPr="00860278">
        <w:rPr>
          <w:rFonts w:ascii="Times New Roman" w:hAnsi="Times New Roman" w:cs="Times New Roman"/>
          <w:sz w:val="28"/>
          <w:szCs w:val="28"/>
        </w:rPr>
        <w:t>у</w:t>
      </w:r>
      <w:r w:rsidRPr="00860278">
        <w:rPr>
          <w:rFonts w:ascii="Times New Roman" w:hAnsi="Times New Roman" w:cs="Times New Roman"/>
          <w:sz w:val="28"/>
          <w:szCs w:val="28"/>
        </w:rPr>
        <w:t>тах общественного транспорта;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муниципальной у</w:t>
      </w:r>
      <w:r w:rsidRPr="00860278">
        <w:rPr>
          <w:rFonts w:ascii="Times New Roman" w:hAnsi="Times New Roman" w:cs="Times New Roman"/>
          <w:sz w:val="28"/>
          <w:szCs w:val="28"/>
        </w:rPr>
        <w:t>с</w:t>
      </w:r>
      <w:r w:rsidRPr="00860278">
        <w:rPr>
          <w:rFonts w:ascii="Times New Roman" w:hAnsi="Times New Roman" w:cs="Times New Roman"/>
          <w:sz w:val="28"/>
          <w:szCs w:val="28"/>
        </w:rPr>
        <w:t>луге, с учетом ограничений их жизнедеятельности, в том числе дублиров</w:t>
      </w:r>
      <w:r w:rsidRPr="00860278">
        <w:rPr>
          <w:rFonts w:ascii="Times New Roman" w:hAnsi="Times New Roman" w:cs="Times New Roman"/>
          <w:sz w:val="28"/>
          <w:szCs w:val="28"/>
        </w:rPr>
        <w:t>а</w:t>
      </w:r>
      <w:r w:rsidRPr="00860278">
        <w:rPr>
          <w:rFonts w:ascii="Times New Roman" w:hAnsi="Times New Roman" w:cs="Times New Roman"/>
          <w:sz w:val="28"/>
          <w:szCs w:val="28"/>
        </w:rPr>
        <w:t>ние необходимой для получения услуги звуковой и зрительной информ</w:t>
      </w:r>
      <w:r w:rsidRPr="00860278">
        <w:rPr>
          <w:rFonts w:ascii="Times New Roman" w:hAnsi="Times New Roman" w:cs="Times New Roman"/>
          <w:sz w:val="28"/>
          <w:szCs w:val="28"/>
        </w:rPr>
        <w:t>а</w:t>
      </w:r>
      <w:r w:rsidRPr="00860278">
        <w:rPr>
          <w:rFonts w:ascii="Times New Roman" w:hAnsi="Times New Roman" w:cs="Times New Roman"/>
          <w:sz w:val="28"/>
          <w:szCs w:val="28"/>
        </w:rPr>
        <w:t>ции, а также надписей, знаков и иной текстовой и графической информ</w:t>
      </w:r>
      <w:r w:rsidRPr="00860278">
        <w:rPr>
          <w:rFonts w:ascii="Times New Roman" w:hAnsi="Times New Roman" w:cs="Times New Roman"/>
          <w:sz w:val="28"/>
          <w:szCs w:val="28"/>
        </w:rPr>
        <w:t>а</w:t>
      </w:r>
      <w:r w:rsidRPr="00860278">
        <w:rPr>
          <w:rFonts w:ascii="Times New Roman" w:hAnsi="Times New Roman" w:cs="Times New Roman"/>
          <w:sz w:val="28"/>
          <w:szCs w:val="28"/>
        </w:rPr>
        <w:t xml:space="preserve">ции знаками, выполненными рельефно-точечным шрифтом Брайля и на контрастном фоне; допуск </w:t>
      </w:r>
      <w:proofErr w:type="spellStart"/>
      <w:r w:rsidRPr="0086027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602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027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60278">
        <w:rPr>
          <w:rFonts w:ascii="Times New Roman" w:hAnsi="Times New Roman" w:cs="Times New Roman"/>
          <w:sz w:val="28"/>
          <w:szCs w:val="28"/>
        </w:rPr>
        <w:t>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ж) обеспечение допуска в помещение уполномоченного органа, в к</w:t>
      </w:r>
      <w:r w:rsidRPr="00860278">
        <w:rPr>
          <w:rFonts w:ascii="Times New Roman" w:hAnsi="Times New Roman" w:cs="Times New Roman"/>
          <w:sz w:val="28"/>
          <w:szCs w:val="28"/>
        </w:rPr>
        <w:t>о</w:t>
      </w:r>
      <w:r w:rsidRPr="00860278">
        <w:rPr>
          <w:rFonts w:ascii="Times New Roman" w:hAnsi="Times New Roman" w:cs="Times New Roman"/>
          <w:sz w:val="28"/>
          <w:szCs w:val="28"/>
        </w:rPr>
        <w:t>тором предоставляется муниципальной услуга, собаки-проводника при н</w:t>
      </w:r>
      <w:r w:rsidRPr="00860278">
        <w:rPr>
          <w:rFonts w:ascii="Times New Roman" w:hAnsi="Times New Roman" w:cs="Times New Roman"/>
          <w:sz w:val="28"/>
          <w:szCs w:val="28"/>
        </w:rPr>
        <w:t>а</w:t>
      </w:r>
      <w:r w:rsidRPr="00860278">
        <w:rPr>
          <w:rFonts w:ascii="Times New Roman" w:hAnsi="Times New Roman" w:cs="Times New Roman"/>
          <w:sz w:val="28"/>
          <w:szCs w:val="28"/>
        </w:rPr>
        <w:t>личии документа, подтверждающего ее специальное обучение, выданного по форме и в порядке, утвержденных приказом Министерства труда и с</w:t>
      </w:r>
      <w:r w:rsidRPr="00860278">
        <w:rPr>
          <w:rFonts w:ascii="Times New Roman" w:hAnsi="Times New Roman" w:cs="Times New Roman"/>
          <w:sz w:val="28"/>
          <w:szCs w:val="28"/>
        </w:rPr>
        <w:t>о</w:t>
      </w:r>
      <w:r w:rsidRPr="00860278">
        <w:rPr>
          <w:rFonts w:ascii="Times New Roman" w:hAnsi="Times New Roman" w:cs="Times New Roman"/>
          <w:sz w:val="28"/>
          <w:szCs w:val="28"/>
        </w:rPr>
        <w:t>циальной защиты Российской Федерации от 22 июня 2015 г. № 386н;</w:t>
      </w:r>
    </w:p>
    <w:p w:rsidR="00860278" w:rsidRPr="00860278" w:rsidRDefault="00860278" w:rsidP="00E90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2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0278">
        <w:rPr>
          <w:rFonts w:ascii="Times New Roman" w:hAnsi="Times New Roman" w:cs="Times New Roman"/>
          <w:sz w:val="28"/>
          <w:szCs w:val="28"/>
        </w:rPr>
        <w:t>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2.13. Показатели доступности и качества муниципальной услуги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2.13.1. Основными показателями доступности и качества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 являются: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цессе предоставления муниципальной услуги заявитель вправе обращаться в уполномоченный орган по мере необходимости, в том числе за получ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нием информации о ходе предоставления муниципальной услуги;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возможность подачи запроса заявителя о предоставлении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 и выдачи заявителям документов по результатам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тавления муниципальной услуги в МФЦ;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возможность либо невозможность получения муниципальной услуги в любом территориальном подразделении органа, предоставляющего м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ниципальную услугу, по выбору заявителя (экстерриториальный принцип);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возможность получения информации о ходе предоставления мун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ципальной услуги, в том числе с использованием официального интернет-сайте администрации, Единого  портала и Регионального портала;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установление должностных лиц, ответственных за предоставление муниципальной услуги;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установление и соблюдение требований к помещениям, в которых предоставляется услуга;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установление и соблюдение срока предоставления муниципальной </w:t>
      </w:r>
      <w:r w:rsidRPr="00860278">
        <w:rPr>
          <w:sz w:val="28"/>
          <w:szCs w:val="28"/>
        </w:rPr>
        <w:lastRenderedPageBreak/>
        <w:t>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вом Единого  портала и Регионального портала.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2.13.2. При предоставлении муниципальной услуги по экстерритор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альному принципу заявители (представители заявителя) имеют право на обращение в любой МФЦ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Предоставление муниципальной услуги по экстерриториальному принципу обеспечивается при личном обращении заявителя (представит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ля заявителя) по месту пребывания заявителя (представителя заявителя) в МФЦ с заявлением о предоставлении муниципальной услуги.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2.13.3. Взаимодействие заявителя (его представителя) с должнос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ными лицами МФЦ, уполномоченного органа при предоставлении мун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ципальной  услуги осуществляется два раза - при представлении в МФЦ, уполномоченный орган заявления со всеми необходимыми документами для получения муниципальной услуги и при получении результата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тавления муниципальной услуги заявителем непосредственно. Продолж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тельность одного взаимодействия заявителя с должностным лицом МФЦ, уполномоченного органа при предоставлении муниципальной услуги не превышает 15 минут. В случае направления заявления посредством Един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го портала взаимодействие заявителя с должностными лицами МФЦ, уполномоченного органа осуществляется два раза - при представлении в МФЦ, уполномоченный орган всех необходимых документов для получ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 муниципальной услуги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МФЦ, уполном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ченного органа при предоставлении муниципальной услуги не превышает 15 минут.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Заявителям обеспечивается возможность оценить доступность и к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чество муниципальной услуги на Едином портале.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2.13.4. Для получения муниципальной услуги заявитель вправе обр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титься в МФЦ в соответствии со статьей 15.1 Федерального закона от 27 июля 2010 года № 210-ФЗ «Об организации предоставления государстве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ных и муниципальных услуг» путем подачи комплексного запроса о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доставлении нескольких государственных  и (или) муниципальных услуг».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2.14. Иные требования, в том числе учитывающие особенности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доставления муниципальной услуги в многофункциональных центрах, особенности предоставления муниципальной услуги по экстерриториал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ному принципу (в случае, если муниципальная услуга предоставляется по экстерриториальному принципу) и особенности предоставления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 в электронной форме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2.14.1. Для получения муниципальной услуги заявителям предоста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lastRenderedPageBreak/>
        <w:t>ляется возможность представить заявление о предоставлении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 уполномоченный орган;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через МФЦ в уполномоченный орган;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использование, с примен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нием электронной подписи, вид которой должен соответствовать требов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ниям, установленным «Правилами использования усиленной квалифиц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рованной электронной подписи при обращении за получением государс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венных и муниципальных услуг», утвержденных постановлением Прав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тельства РФ от 25 августа 2012 г. N 852 "Об утверждении Правил испол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зования усиленной квалифицированной электронной подписи при обращ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нии за получением государственных и муниципальных услуг и о внесении</w:t>
      </w:r>
      <w:proofErr w:type="gramEnd"/>
      <w:r w:rsidRPr="00860278">
        <w:rPr>
          <w:sz w:val="28"/>
          <w:szCs w:val="28"/>
        </w:rPr>
        <w:t xml:space="preserve"> изменения в Правила разработки и утверждения административных регл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ментов предоставления государственных услуг" (с изменениями и допо</w:t>
      </w:r>
      <w:r w:rsidRPr="00860278">
        <w:rPr>
          <w:sz w:val="28"/>
          <w:szCs w:val="28"/>
        </w:rPr>
        <w:t>л</w:t>
      </w:r>
      <w:r w:rsidRPr="00860278">
        <w:rPr>
          <w:sz w:val="28"/>
          <w:szCs w:val="28"/>
        </w:rPr>
        <w:t>нениями) и постановления Правительства РФ от 25 июня 2012 № 634 «О видах электронной подписи, использование которых допускается при о</w:t>
      </w:r>
      <w:r w:rsidRPr="00860278">
        <w:rPr>
          <w:sz w:val="28"/>
          <w:szCs w:val="28"/>
        </w:rPr>
        <w:t>б</w:t>
      </w:r>
      <w:r w:rsidRPr="00860278">
        <w:rPr>
          <w:sz w:val="28"/>
          <w:szCs w:val="28"/>
        </w:rPr>
        <w:t>ращении за получением государственных и муниципальных услуг» (далее – электронная подпись).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Заявления и документы, необходимые для предоставления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услуги, предоставляемые в форме электронных документов, по</w:t>
      </w:r>
      <w:r w:rsidRPr="00860278">
        <w:rPr>
          <w:sz w:val="28"/>
          <w:szCs w:val="28"/>
        </w:rPr>
        <w:t>д</w:t>
      </w:r>
      <w:r w:rsidRPr="00860278">
        <w:rPr>
          <w:sz w:val="28"/>
          <w:szCs w:val="28"/>
        </w:rPr>
        <w:t>писываются в соответствии с требованиями статей 21.1 и 21.2 Федеральн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го закона от 27 июля 2010 года № 210-ФЗ «Об организации предоставл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 государственных и муниципальных услуг» и Федерального закона от 6 апреля 2011 года № 63-ФЗ «Об электронной подписи».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В случае направления заявлений и документов в электронной форме с использованием Единого и Регионального портала, заявление и докуме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ты должны быть подписаны усиленной квалифицированной электронной подписью, которые допускаются к использованию при обращении за пол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гласованию с Федеральной службой безопасности Российской Федерации модели</w:t>
      </w:r>
      <w:proofErr w:type="gramEnd"/>
      <w:r w:rsidRPr="00860278">
        <w:rPr>
          <w:sz w:val="28"/>
          <w:szCs w:val="28"/>
        </w:rPr>
        <w:t xml:space="preserve"> угроз безопасности информации в информационной системе, и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пользуемой в целях приема обращений за получением муниципальной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луги и (или) предоставления такой услуги.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2.14.2. Заявителям обеспечивается возможность получения инфо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мации о предоставляемой муниципальной услуге на Едином и Регионал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ном портале.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Для получения доступа к возможностям Единого и Регионального портала необходимо выбрать субъект Российской Федерации, и после 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 xml:space="preserve">крытия списка территориальных федеральных органов исполнительной власти в этом субъекте Российской Федерации, органов исполнительной </w:t>
      </w:r>
      <w:r w:rsidRPr="00860278">
        <w:rPr>
          <w:sz w:val="28"/>
          <w:szCs w:val="28"/>
        </w:rPr>
        <w:lastRenderedPageBreak/>
        <w:t>власти субъекта Российской Федерации и органов местного самоуправл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 выбрать администрацию (указать наименование администрации с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гласно Уставу) с перечнем оказываемых муниципальных услуг и инфо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 xml:space="preserve">мацией по каждой услуге. </w:t>
      </w:r>
      <w:proofErr w:type="gramEnd"/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ментов, необходимых для получения услуги, информация о сроках ее и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полнения, а также бланки заявлений и форм, которые необходимо запо</w:t>
      </w:r>
      <w:r w:rsidRPr="00860278">
        <w:rPr>
          <w:sz w:val="28"/>
          <w:szCs w:val="28"/>
        </w:rPr>
        <w:t>л</w:t>
      </w:r>
      <w:r w:rsidRPr="00860278">
        <w:rPr>
          <w:sz w:val="28"/>
          <w:szCs w:val="28"/>
        </w:rPr>
        <w:t xml:space="preserve">нить для обращения за услугой. 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ментов осуществляется в следующем порядке: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подача запроса на предоставление муниципальной услуги в эле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тронном виде заявителем осуществляется через личный кабинет на Едином и Региональном портале;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для оформления документов посредством сети «Интернет» заявит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лю необходимо пройти процедуру авторизации на Едином и Региональном портале;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для авторизации заявителю необходимо ввести страховой номер и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дивидуального лицевого счета застрахованного лица, выданный Пенсио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 xml:space="preserve">ным фондом Российской Федерации (государственным учреждением) по Новгородской области (СНИЛС), и пароль, полученный после регистрации на Едином и Региональном портале; 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правляет их вместе с заявлением через личный кабинет заявителя на Ед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ном и Региональном портале;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заявление вместе с электронными копиями документов попадает в информационную систему уполномоченного органа, оказывающего в</w:t>
      </w:r>
      <w:r w:rsidRPr="00860278">
        <w:rPr>
          <w:sz w:val="28"/>
          <w:szCs w:val="28"/>
        </w:rPr>
        <w:t>ы</w:t>
      </w:r>
      <w:r w:rsidRPr="00860278">
        <w:rPr>
          <w:sz w:val="28"/>
          <w:szCs w:val="28"/>
        </w:rPr>
        <w:t>бранную заявителем услугу, которая обеспечивает прием запросов, обр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щений, заявлений и иных документов (сведений), поступивших с Единого и Регионального портала и (или) через систему межведомственного эле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 xml:space="preserve">тронного взаимодействия. 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2.14.3.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2.14.4. При направлении заявления и документов (содержащихся в них сведений) в форме электронных документов в порядке, предусмотре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ном подпунктом 2.14.1 подраздела 2.14 Регламента, обеспечивается во</w:t>
      </w:r>
      <w:r w:rsidRPr="00860278">
        <w:rPr>
          <w:sz w:val="28"/>
          <w:szCs w:val="28"/>
        </w:rPr>
        <w:t>з</w:t>
      </w:r>
      <w:r w:rsidRPr="00860278">
        <w:rPr>
          <w:sz w:val="28"/>
          <w:szCs w:val="28"/>
        </w:rPr>
        <w:t>можность направления заявителю сообщения в электронном виде, по</w:t>
      </w:r>
      <w:r w:rsidRPr="00860278">
        <w:rPr>
          <w:sz w:val="28"/>
          <w:szCs w:val="28"/>
        </w:rPr>
        <w:t>д</w:t>
      </w:r>
      <w:r w:rsidRPr="00860278">
        <w:rPr>
          <w:sz w:val="28"/>
          <w:szCs w:val="28"/>
        </w:rPr>
        <w:t>тверждающего их прием и регистрацию.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lastRenderedPageBreak/>
        <w:t xml:space="preserve">2.14.5. МФЦ при обращении заявителя (представителя заявителя) </w:t>
      </w:r>
      <w:r w:rsidRPr="00860278">
        <w:rPr>
          <w:sz w:val="28"/>
          <w:szCs w:val="28"/>
        </w:rPr>
        <w:br/>
        <w:t>за предоставлением муниципальной услуги осуществляют создание эле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тронных образов заявления и документов, представляемых заявителем (представителем заявителя) и необходимых для предоставления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 в соответствии с административным регламентом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 xml:space="preserve">тавления муниципальной услуги, и их заверение с целью направления </w:t>
      </w:r>
      <w:r w:rsidRPr="00860278">
        <w:rPr>
          <w:sz w:val="28"/>
          <w:szCs w:val="28"/>
        </w:rPr>
        <w:br/>
        <w:t>уполномоченный орган для принятия решения о предоставлении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услуги.</w:t>
      </w:r>
    </w:p>
    <w:p w:rsidR="00860278" w:rsidRPr="00860278" w:rsidRDefault="00860278" w:rsidP="00E902FC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2.14.6. При обращении в МФЦ муниципальная услуга предоставл</w:t>
      </w:r>
      <w:r w:rsidRPr="00860278">
        <w:rPr>
          <w:sz w:val="28"/>
          <w:szCs w:val="28"/>
        </w:rPr>
        <w:t>я</w:t>
      </w:r>
      <w:r w:rsidRPr="00860278">
        <w:rPr>
          <w:sz w:val="28"/>
          <w:szCs w:val="28"/>
        </w:rPr>
        <w:t>ется с учетом принципа экстерриториальности, в соответствии с которым заявитель вправе выбрать для обращения за получением услуги МФЦ, ра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положенный на территории Новгородской области, независимо от места его регистрации на территории Новгородской области, места располож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 на территории Новгородской области объектов недвижимости.</w:t>
      </w:r>
    </w:p>
    <w:p w:rsidR="00860278" w:rsidRPr="00860278" w:rsidRDefault="00860278" w:rsidP="00860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278" w:rsidRPr="00860278" w:rsidRDefault="00860278" w:rsidP="008602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278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</w:t>
      </w:r>
      <w:r w:rsidRPr="0086027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60278">
        <w:rPr>
          <w:rFonts w:ascii="Times New Roman" w:hAnsi="Times New Roman" w:cs="Times New Roman"/>
          <w:b/>
          <w:bCs/>
          <w:sz w:val="28"/>
          <w:szCs w:val="28"/>
        </w:rPr>
        <w:t>ных процедур, требования к порядку их выполнения, в том числе ос</w:t>
      </w:r>
      <w:r w:rsidRPr="0086027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60278">
        <w:rPr>
          <w:rFonts w:ascii="Times New Roman" w:hAnsi="Times New Roman" w:cs="Times New Roman"/>
          <w:b/>
          <w:bCs/>
          <w:sz w:val="28"/>
          <w:szCs w:val="28"/>
        </w:rPr>
        <w:t>бенности выполнения административных процедур в электронной форме</w:t>
      </w:r>
    </w:p>
    <w:p w:rsidR="00860278" w:rsidRPr="00860278" w:rsidRDefault="00860278" w:rsidP="00E8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27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</w:t>
      </w:r>
      <w:r w:rsidRPr="00860278">
        <w:rPr>
          <w:rFonts w:ascii="Times New Roman" w:hAnsi="Times New Roman" w:cs="Times New Roman"/>
          <w:sz w:val="28"/>
          <w:szCs w:val="28"/>
        </w:rPr>
        <w:t>е</w:t>
      </w:r>
      <w:r w:rsidRPr="00860278">
        <w:rPr>
          <w:rFonts w:ascii="Times New Roman" w:hAnsi="Times New Roman" w:cs="Times New Roman"/>
          <w:sz w:val="28"/>
          <w:szCs w:val="28"/>
        </w:rPr>
        <w:t>дующие административные процедуры: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прием и регистрация заявления и документов, предоставленных заявителем;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формирование и направление межведомственных запросов;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рассмотрение заявления и принятие решения;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выдача результата оказания муниципальной услуги заявителю.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3.2. Описание процедуры «Прием и регистрация заявления и док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ментов, предоставленных заявителем»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Заявление о прекращении прав на земельный участок проверяется специалистом Администрации, ответственным за прием и отправку  ко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респонденции, на наличие оснований для отказа в приеме заявления,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дусмотренных пунктом 2.7 настоящего Регламента.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При наличии оснований для отказа в приеме документов заявление письмом возвращается Заявителю с указанием оснований для возврата. Письмо подписывается главой Администрации.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 случае отсутствия оснований для отказа в приеме заявления, зая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ление регистрируется  специалистом администрации, ответственным за прием и отправку  корреспонденции, в течение одного рабочего дня и п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ред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ется на рассмотрения главе Администрации.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Глава администрации в течение двух  рабочих дней  с момента п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ступления заявления назначает Ответственного исполнителя и возвращает з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 xml:space="preserve">явление с документами специалисту администрации, </w:t>
      </w:r>
      <w:proofErr w:type="gramStart"/>
      <w:r w:rsidRPr="00860278">
        <w:rPr>
          <w:sz w:val="28"/>
          <w:szCs w:val="28"/>
        </w:rPr>
        <w:t>ответственным</w:t>
      </w:r>
      <w:proofErr w:type="gramEnd"/>
      <w:r w:rsidRPr="00860278">
        <w:rPr>
          <w:sz w:val="28"/>
          <w:szCs w:val="28"/>
        </w:rPr>
        <w:t xml:space="preserve"> за прием и отправку  корреспонденции, который в этот же день передает з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 xml:space="preserve">явление с документами ответственно исполнителю.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3.3.Описание процедуры «Формирование и направление межведо</w:t>
      </w:r>
      <w:r w:rsidRPr="00860278">
        <w:rPr>
          <w:sz w:val="28"/>
          <w:szCs w:val="28"/>
        </w:rPr>
        <w:t>м</w:t>
      </w:r>
      <w:r w:rsidRPr="00860278">
        <w:rPr>
          <w:sz w:val="28"/>
          <w:szCs w:val="28"/>
        </w:rPr>
        <w:lastRenderedPageBreak/>
        <w:t>ственных запросов»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В случае непредставления  Заявителем документов, предусмотре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ных подпунктом 2.6.2 настоящего Регламента, ответственный специалист  в т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чение 2 (двух) рабочих дней с момента поступления на рассмотрение зая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ления запрашивает документы, предусмотренные подпунктом 2.6.2, в рамках межведомственного информационного взаимодействия путем н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пра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ления межведомственного запроса, оформленного в установленном поря</w:t>
      </w:r>
      <w:r w:rsidRPr="00860278">
        <w:rPr>
          <w:sz w:val="28"/>
          <w:szCs w:val="28"/>
        </w:rPr>
        <w:t>д</w:t>
      </w:r>
      <w:r w:rsidRPr="00860278">
        <w:rPr>
          <w:sz w:val="28"/>
          <w:szCs w:val="28"/>
        </w:rPr>
        <w:t>ке.</w:t>
      </w:r>
      <w:proofErr w:type="gramEnd"/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Документы, поступившие в порядке межведомственного информ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ционного взаимодействия, приобщаются к заявлению.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bookmarkStart w:id="1" w:name="Par5"/>
      <w:bookmarkEnd w:id="1"/>
      <w:r w:rsidRPr="00860278">
        <w:rPr>
          <w:sz w:val="28"/>
          <w:szCs w:val="28"/>
        </w:rPr>
        <w:t>3.4. Описание процедуры  «Рассмотрение заявления и принятие 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шения»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 течени</w:t>
      </w:r>
      <w:proofErr w:type="gramStart"/>
      <w:r w:rsidRPr="00860278">
        <w:rPr>
          <w:sz w:val="28"/>
          <w:szCs w:val="28"/>
        </w:rPr>
        <w:t>и</w:t>
      </w:r>
      <w:proofErr w:type="gramEnd"/>
      <w:r w:rsidRPr="00860278">
        <w:rPr>
          <w:sz w:val="28"/>
          <w:szCs w:val="28"/>
        </w:rPr>
        <w:t xml:space="preserve"> двух рабочих дней с момента поступления ответов на межведомственные за</w:t>
      </w:r>
      <w:r w:rsidR="00E83014">
        <w:rPr>
          <w:sz w:val="28"/>
          <w:szCs w:val="28"/>
        </w:rPr>
        <w:t>просы Ответственный исполнитель</w:t>
      </w:r>
      <w:r w:rsidRPr="00860278">
        <w:rPr>
          <w:sz w:val="28"/>
          <w:szCs w:val="28"/>
        </w:rPr>
        <w:t xml:space="preserve"> проверяет зая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ления и приложенные к нему документы и осуществляет одно из следу</w:t>
      </w:r>
      <w:r w:rsidRPr="00860278">
        <w:rPr>
          <w:sz w:val="28"/>
          <w:szCs w:val="28"/>
        </w:rPr>
        <w:t>ю</w:t>
      </w:r>
      <w:r w:rsidRPr="00860278">
        <w:rPr>
          <w:sz w:val="28"/>
          <w:szCs w:val="28"/>
        </w:rPr>
        <w:t>щих действий: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- подготовку проекта мотивированного Решения </w:t>
      </w:r>
      <w:proofErr w:type="gramStart"/>
      <w:r w:rsidRPr="00860278">
        <w:rPr>
          <w:sz w:val="28"/>
          <w:szCs w:val="28"/>
        </w:rPr>
        <w:t>об отказе в прекр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щении права на земельный участок при наличии оснований для отказа</w:t>
      </w:r>
      <w:proofErr w:type="gramEnd"/>
      <w:r w:rsidRPr="00860278">
        <w:rPr>
          <w:sz w:val="28"/>
          <w:szCs w:val="28"/>
        </w:rPr>
        <w:t xml:space="preserve"> в предоставлении муниципальной услуги, предусмотренных подпунктом 2.8.2 настоящего Регламента;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bookmarkStart w:id="2" w:name="Par7"/>
      <w:bookmarkEnd w:id="2"/>
      <w:r w:rsidRPr="00860278">
        <w:rPr>
          <w:sz w:val="28"/>
          <w:szCs w:val="28"/>
        </w:rPr>
        <w:t>- при отсутствии оснований для отказа в предоставлении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 xml:space="preserve">пальной услуги, предусмотренных пунктом 2.8.2 Регламента, обеспечивает подготовку проекта </w:t>
      </w:r>
      <w:proofErr w:type="gramStart"/>
      <w:r w:rsidRPr="00860278">
        <w:rPr>
          <w:sz w:val="28"/>
          <w:szCs w:val="28"/>
        </w:rPr>
        <w:t>Решения</w:t>
      </w:r>
      <w:proofErr w:type="gramEnd"/>
      <w:r w:rsidRPr="00860278">
        <w:rPr>
          <w:sz w:val="28"/>
          <w:szCs w:val="28"/>
        </w:rPr>
        <w:t xml:space="preserve"> о прекращении права пожизненного насл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дуемого владения, постоянного (бессрочного) пользования, безвозмездн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го пользования или аренды земельного участка.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Подготовленный проект решения передается главе Администрации.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3.4.1. Глава Администрация в течение двух рабочих дней с момента передачи проекта принимает одно из возможных Решений, указанных в п. 3.4 Регламента и передает  Решение специалисту Администрации, ответс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венному за прием и отправку  корреспонденции для выдачи результата оказания муниципальной услуги заявителю.</w:t>
      </w:r>
    </w:p>
    <w:p w:rsidR="00860278" w:rsidRPr="00860278" w:rsidRDefault="00860278" w:rsidP="00E83014">
      <w:pPr>
        <w:ind w:firstLine="709"/>
        <w:jc w:val="both"/>
        <w:rPr>
          <w:b/>
          <w:bCs/>
          <w:sz w:val="28"/>
          <w:szCs w:val="28"/>
        </w:rPr>
      </w:pPr>
      <w:r w:rsidRPr="00860278">
        <w:rPr>
          <w:sz w:val="28"/>
          <w:szCs w:val="28"/>
        </w:rPr>
        <w:t>3.5. Описание процедуры «Выдача результата оказания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ной услуги заявителю».</w:t>
      </w:r>
      <w:r w:rsidR="00E83014">
        <w:rPr>
          <w:sz w:val="28"/>
          <w:szCs w:val="28"/>
        </w:rPr>
        <w:t xml:space="preserve"> </w:t>
      </w:r>
      <w:r w:rsidRPr="00860278">
        <w:rPr>
          <w:color w:val="000000"/>
          <w:sz w:val="28"/>
          <w:szCs w:val="28"/>
        </w:rPr>
        <w:t>Результат предоставления муниципальной услуги либо отказ в предоставлении муниципальной услуги в течение одного р</w:t>
      </w:r>
      <w:r w:rsidRPr="00860278">
        <w:rPr>
          <w:color w:val="000000"/>
          <w:sz w:val="28"/>
          <w:szCs w:val="28"/>
        </w:rPr>
        <w:t>а</w:t>
      </w:r>
      <w:r w:rsidRPr="00860278">
        <w:rPr>
          <w:color w:val="000000"/>
          <w:sz w:val="28"/>
          <w:szCs w:val="28"/>
        </w:rPr>
        <w:t>бочего дня направляется заявителю:</w:t>
      </w:r>
    </w:p>
    <w:p w:rsidR="00860278" w:rsidRPr="00860278" w:rsidRDefault="00860278" w:rsidP="00E83014">
      <w:pPr>
        <w:ind w:firstLine="709"/>
        <w:jc w:val="both"/>
        <w:rPr>
          <w:b/>
          <w:bCs/>
          <w:sz w:val="28"/>
          <w:szCs w:val="28"/>
        </w:rPr>
      </w:pPr>
      <w:r w:rsidRPr="00860278">
        <w:rPr>
          <w:b/>
          <w:bCs/>
          <w:sz w:val="28"/>
          <w:szCs w:val="28"/>
        </w:rPr>
        <w:t xml:space="preserve">- </w:t>
      </w:r>
      <w:r w:rsidRPr="00860278">
        <w:rPr>
          <w:color w:val="000000"/>
          <w:sz w:val="28"/>
          <w:szCs w:val="28"/>
        </w:rPr>
        <w:t>почтовым отправлением, в случае обращения заявителя непосре</w:t>
      </w:r>
      <w:r w:rsidRPr="00860278">
        <w:rPr>
          <w:color w:val="000000"/>
          <w:sz w:val="28"/>
          <w:szCs w:val="28"/>
        </w:rPr>
        <w:t>д</w:t>
      </w:r>
      <w:r w:rsidRPr="00860278">
        <w:rPr>
          <w:color w:val="000000"/>
          <w:sz w:val="28"/>
          <w:szCs w:val="28"/>
        </w:rPr>
        <w:t>ст</w:t>
      </w:r>
      <w:r w:rsidR="00E83014">
        <w:rPr>
          <w:color w:val="000000"/>
          <w:sz w:val="28"/>
          <w:szCs w:val="28"/>
        </w:rPr>
        <w:t xml:space="preserve">венно в Администрацию </w:t>
      </w:r>
      <w:r w:rsidRPr="00860278">
        <w:rPr>
          <w:color w:val="000000"/>
          <w:sz w:val="28"/>
          <w:szCs w:val="28"/>
        </w:rPr>
        <w:t>и (или) на электронный адрес заявителя;</w:t>
      </w:r>
    </w:p>
    <w:p w:rsidR="00860278" w:rsidRPr="00860278" w:rsidRDefault="00860278" w:rsidP="00E83014">
      <w:pPr>
        <w:ind w:firstLine="709"/>
        <w:jc w:val="both"/>
        <w:rPr>
          <w:b/>
          <w:bCs/>
          <w:sz w:val="28"/>
          <w:szCs w:val="28"/>
        </w:rPr>
      </w:pPr>
      <w:r w:rsidRPr="00860278">
        <w:rPr>
          <w:b/>
          <w:bCs/>
          <w:sz w:val="28"/>
          <w:szCs w:val="28"/>
        </w:rPr>
        <w:t xml:space="preserve">- </w:t>
      </w:r>
      <w:r w:rsidRPr="00860278">
        <w:rPr>
          <w:sz w:val="28"/>
          <w:szCs w:val="28"/>
        </w:rPr>
        <w:t>через многофункциональный центр,</w:t>
      </w:r>
      <w:r w:rsidRPr="00860278">
        <w:rPr>
          <w:color w:val="000000"/>
          <w:sz w:val="28"/>
          <w:szCs w:val="28"/>
        </w:rPr>
        <w:t xml:space="preserve"> в</w:t>
      </w:r>
      <w:r w:rsidRPr="00860278">
        <w:rPr>
          <w:sz w:val="28"/>
          <w:szCs w:val="28"/>
        </w:rPr>
        <w:t xml:space="preserve"> случае обращения заявителя через многофункциональный центр.</w:t>
      </w:r>
    </w:p>
    <w:p w:rsidR="00860278" w:rsidRPr="00860278" w:rsidRDefault="00860278" w:rsidP="00E83014">
      <w:pPr>
        <w:tabs>
          <w:tab w:val="left" w:pos="720"/>
          <w:tab w:val="num" w:pos="1836"/>
          <w:tab w:val="num" w:pos="2136"/>
        </w:tabs>
        <w:ind w:firstLine="709"/>
        <w:jc w:val="both"/>
        <w:rPr>
          <w:color w:val="000000"/>
          <w:sz w:val="28"/>
          <w:szCs w:val="28"/>
        </w:rPr>
      </w:pPr>
      <w:r w:rsidRPr="00860278">
        <w:rPr>
          <w:color w:val="000000"/>
          <w:sz w:val="28"/>
          <w:szCs w:val="28"/>
        </w:rPr>
        <w:t>Результат муниципальной услуги (отказ в её предоставлении) может быть выдан заявителю на руки, если об этом указано в заявлении о предо</w:t>
      </w:r>
      <w:r w:rsidRPr="00860278">
        <w:rPr>
          <w:color w:val="000000"/>
          <w:sz w:val="28"/>
          <w:szCs w:val="28"/>
        </w:rPr>
        <w:t>с</w:t>
      </w:r>
      <w:r w:rsidRPr="00860278">
        <w:rPr>
          <w:color w:val="000000"/>
          <w:sz w:val="28"/>
          <w:szCs w:val="28"/>
        </w:rPr>
        <w:t>тавлении муниципальной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3.6. </w:t>
      </w:r>
      <w:proofErr w:type="gramStart"/>
      <w:r w:rsidRPr="00860278">
        <w:rPr>
          <w:sz w:val="28"/>
          <w:szCs w:val="28"/>
        </w:rPr>
        <w:t>В случае если право на земельный участок было ранее зарегис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рировано в Едином государственном реестре прав на недвижимое имущ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ство и сделок с ним, Уполномоченный орган в недельный срок со дня пр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lastRenderedPageBreak/>
        <w:t>нятия решения, предусмотренного п. 3.5.2 настоящего Регламента, обр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щается в орган, осуществляющий государственную регистрацию прав на недвижимое имущество и сделок с ним, для государственной регистрации прекращения права на земельный участок.</w:t>
      </w:r>
      <w:proofErr w:type="gramEnd"/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3.7. В случае если право на земельный участок ранее не было зарег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стрировано в ЕГРН Уполномоченный орган в недельный срок со дня пр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нятия решения, предусмотренного п. 3.5.2 настоящего Регламента, напра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ляет принятое Решение (по почте или при наличии возможности в эле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тронном виде с использованием системы электронного межведомственн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го взаимодействия):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в ФНС по Новгородской области;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- в </w:t>
      </w:r>
      <w:proofErr w:type="spellStart"/>
      <w:r w:rsidRPr="00860278">
        <w:rPr>
          <w:sz w:val="28"/>
          <w:szCs w:val="28"/>
        </w:rPr>
        <w:t>Росреестр</w:t>
      </w:r>
      <w:proofErr w:type="spellEnd"/>
      <w:r w:rsidRPr="00860278">
        <w:rPr>
          <w:sz w:val="28"/>
          <w:szCs w:val="28"/>
        </w:rPr>
        <w:t xml:space="preserve"> по Новгородской области.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3.8. Перечень административных процедур (действий) при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тавлении муниципальных услуг в электронной форме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3.8.1. При направлении заявления о предоставлении муниципальной услуги в электронной форме заявитель формирует заявление на предоста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ление муниципальной услуги в форме электронного документа и подпис</w:t>
      </w:r>
      <w:r w:rsidRPr="00860278">
        <w:rPr>
          <w:sz w:val="28"/>
          <w:szCs w:val="28"/>
        </w:rPr>
        <w:t>ы</w:t>
      </w:r>
      <w:r w:rsidRPr="00860278">
        <w:rPr>
          <w:sz w:val="28"/>
          <w:szCs w:val="28"/>
        </w:rPr>
        <w:t>вает его электронной подписью в соответствии с требованиями от 28 июня 2014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г. N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184-ФЗ «Об электронной подписи». При направлении заявления о предоставлении муниципальной услуги в электронной форме заявитель вправе приложить к такому заявлению документы, необходимые для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доставления муниципальной услуги, которые формируются и направляю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ся в виде отдельных файлов в соответствии с требованиями законодател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ства.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ного документа, подписанного электронной подписью уполномоченного лица, выдавшего (подписавшего) доверенность.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3.8.2. Предоставление муниципальной услуги в электронной форме включает в себя следующие административные процедуры: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1) прием Заявления и документов (информации), необходимых для предоставления муниципальной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2) проверка действительность усиленной квалифицированной эле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тронной подписи;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3) обработка и предварительное рассмотрение документов: форм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рование электронных документов и (или) электронных образов заявления, документов, принятых от заявителя, копий документов личного происхо</w:t>
      </w:r>
      <w:r w:rsidRPr="00860278">
        <w:rPr>
          <w:sz w:val="28"/>
          <w:szCs w:val="28"/>
        </w:rPr>
        <w:t>ж</w:t>
      </w:r>
      <w:r w:rsidRPr="00860278">
        <w:rPr>
          <w:sz w:val="28"/>
          <w:szCs w:val="28"/>
        </w:rPr>
        <w:t>дения, принятых от заявителя (представителя заявителя), заверение эле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тронной подписью в установленном порядке;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4) принятие решения о подготовке выписки, уведомления;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5) направление заявителю уведомления о приеме заявления или отк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за в приеме к рассмотрению заявления;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6) формирование результата предоставления муниципальной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7) направление (выдача) результата.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Заявитель вправе отозвать свое заявление на любой стадии рассмо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lastRenderedPageBreak/>
        <w:t>рения, согласования или подготовки документа.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3.9. Порядок осуществления в электронной форме, в том числе с и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пользованием Единого портала государственных и муниципальных услуг (функций), административных процедур (действий) в соответствии с п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 xml:space="preserve">ложениями статьи 10 Федерального закона </w:t>
      </w:r>
      <w:r w:rsidRPr="00860278">
        <w:rPr>
          <w:sz w:val="28"/>
          <w:szCs w:val="28"/>
          <w:shd w:val="clear" w:color="auto" w:fill="FFFFFF"/>
        </w:rPr>
        <w:t>от 27 июля 2010 г. N 210-ФЗ "Об организации предоставления государственных и муниципальных у</w:t>
      </w:r>
      <w:r w:rsidRPr="00860278">
        <w:rPr>
          <w:sz w:val="28"/>
          <w:szCs w:val="28"/>
          <w:shd w:val="clear" w:color="auto" w:fill="FFFFFF"/>
        </w:rPr>
        <w:t>с</w:t>
      </w:r>
      <w:r w:rsidRPr="00860278">
        <w:rPr>
          <w:sz w:val="28"/>
          <w:szCs w:val="28"/>
          <w:shd w:val="clear" w:color="auto" w:fill="FFFFFF"/>
        </w:rPr>
        <w:t>луг".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Прием и регистрация запроса осуществляются должностным лицом уполномоченного органа, ответственного за регистрацию.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После регистрации запрос направляется в уполномоченный орган, ответственный за предоставление муниципальной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Уполномоченный орган обеспечивает прием документов, необход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мых для предоставления муниципальной услуги, и регистрацию запроса без необходимости повторного представления заявителем таких докуме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 xml:space="preserve">тов на бумажном носителе.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 случае поступления заявления и документов, указанных в подра</w:t>
      </w:r>
      <w:r w:rsidRPr="00860278">
        <w:rPr>
          <w:sz w:val="28"/>
          <w:szCs w:val="28"/>
        </w:rPr>
        <w:t>з</w:t>
      </w:r>
      <w:r w:rsidRPr="00860278">
        <w:rPr>
          <w:sz w:val="28"/>
          <w:szCs w:val="28"/>
        </w:rPr>
        <w:t>деле 2.6 раздела 2 Регламента, в электронной форме с использованием Единого и Регионального портала, подписанных усиленной квалифицир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ванной электронной подписью, должностное лицо, отвечающее за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ление муниципальной услуги: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проверяет действительность усиленной квалифицированной эле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тронной подписи с использованием средств информационной системы г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ловного удостоверяющего центра, которая входит в состав инфраструкт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 xml:space="preserve">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формирует электронные документы и (или) электронные образы з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явления, документов, принятых от заявителя, копий документов личного происхождения, принятых от заявителя (представителя заявителя), обесп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чивая их заверение электронной подписью в установленном порядке.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Срок административной процедуры по приему заявления и прил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гаемых к нему документов, регистрации заявления и выдаче заявителю расписки в получении заявления и документов, в том числе с использов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нием Единого и Регионального портала - 2 дня.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При получении запроса в электронной форме в автоматическом 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жиме осуществляется форматно-логический контроль запроса, проверяется наличие оснований для отказа в приеме запроса, указанных в подразделе 2.7 Раздела II настоящего Административного регламента, а также осущ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ствляются следующие действия: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вает письмо о невозможности предоставления муниципальной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2) при отсутствии указанных оснований заявителю сообщается пр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 xml:space="preserve">своенный запросу в электронной форме уникальный номер, по которому в </w:t>
      </w:r>
      <w:r w:rsidRPr="00860278">
        <w:rPr>
          <w:sz w:val="28"/>
          <w:szCs w:val="28"/>
        </w:rPr>
        <w:lastRenderedPageBreak/>
        <w:t>соответствующем разделе Единого и Регионального портала, официальн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го сайта заявителю будет представлена информация о ходе выполнения указанного запроса.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Результатом административной процедуры по приему заявления и прилагаемых к нему документов, регистрации заявления и выдаче заявит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лю расписки в получении заявления и документов, в том числе с использ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ванием Единого и Регионального портала, является прием и регистрация заявления и прилагаемых к нему документов.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После принятия запроса заявителя должностным лицом, уполном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ченным на предоставление муниципальной   услуги, статус запроса заяв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теля в личном кабинете на Едином и Региональном портале, официальном сайте обновляется до статуса «принято».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а) уведомление о записи на прием в уполномоченный орган или МФЦ;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в) уведомление о начале процедуры предоставления муниципальной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</w:t>
      </w:r>
      <w:r w:rsidRPr="00860278">
        <w:rPr>
          <w:sz w:val="28"/>
          <w:szCs w:val="28"/>
        </w:rPr>
        <w:t>б</w:t>
      </w:r>
      <w:r w:rsidRPr="00860278">
        <w:rPr>
          <w:sz w:val="28"/>
          <w:szCs w:val="28"/>
        </w:rPr>
        <w:t>ходимых для предоставления муниципальной) услуги;</w:t>
      </w:r>
      <w:proofErr w:type="gramEnd"/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е) уведомление о результатах рассмотрения документов, необход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мых для предоставления муниципальной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ниципальной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spellStart"/>
      <w:r w:rsidRPr="00860278">
        <w:rPr>
          <w:sz w:val="28"/>
          <w:szCs w:val="28"/>
        </w:rPr>
        <w:t>з</w:t>
      </w:r>
      <w:proofErr w:type="spellEnd"/>
      <w:r w:rsidRPr="00860278">
        <w:rPr>
          <w:sz w:val="28"/>
          <w:szCs w:val="28"/>
        </w:rPr>
        <w:t>) уведомление о мотивированном отказе в предоставлении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Если в результате проверки квалифицированной подписи будет в</w:t>
      </w:r>
      <w:r w:rsidRPr="00860278">
        <w:rPr>
          <w:sz w:val="28"/>
          <w:szCs w:val="28"/>
        </w:rPr>
        <w:t>ы</w:t>
      </w:r>
      <w:r w:rsidRPr="00860278">
        <w:rPr>
          <w:sz w:val="28"/>
          <w:szCs w:val="28"/>
        </w:rPr>
        <w:t>явлено несоблюдение установленных условий признания ее действител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ности, должностное лицо уполномоченного органа услуги в течение 3 дней со дня завершения проведения такой проверки принимает решение об 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</w:t>
      </w:r>
      <w:proofErr w:type="gramEnd"/>
      <w:r w:rsidRPr="00860278">
        <w:rPr>
          <w:sz w:val="28"/>
          <w:szCs w:val="28"/>
        </w:rPr>
        <w:t xml:space="preserve"> от 28 июня 2014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г. N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184-ФЗ «Об электронной подписи», которые послужили основанием для принятия указанного решения. Такое уведомление подп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сывается квалифицированной подписью должностного лица уполномоче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ного органа и направляется по адресу электронной почты заявителя либо в его личный кабинет на Едином и Региональном портале.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ния, которые послужили основанием для отказа в приеме к ра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 xml:space="preserve">смотрению </w:t>
      </w:r>
      <w:r w:rsidRPr="00860278">
        <w:rPr>
          <w:sz w:val="28"/>
          <w:szCs w:val="28"/>
        </w:rPr>
        <w:lastRenderedPageBreak/>
        <w:t>первичного заявления.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При подаче заявления в электронном виде для получения подлинн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ка результата предоставления муниципальной услуги заявитель прибывает в администрацию лично с документом, удостоверяющим личность.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Информация о прохождении документов, а также о принятых реш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ниях отражается в системе электронного документооборота в день прин</w:t>
      </w:r>
      <w:r w:rsidRPr="00860278">
        <w:rPr>
          <w:sz w:val="28"/>
          <w:szCs w:val="28"/>
        </w:rPr>
        <w:t>я</w:t>
      </w:r>
      <w:r w:rsidRPr="00860278">
        <w:rPr>
          <w:sz w:val="28"/>
          <w:szCs w:val="28"/>
        </w:rPr>
        <w:t>тия соответствующих решений.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Срок исполнения административной процедуры по выдаче заявит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лю результата пред</w:t>
      </w:r>
      <w:r w:rsidR="00E83014">
        <w:rPr>
          <w:sz w:val="28"/>
          <w:szCs w:val="28"/>
        </w:rPr>
        <w:t>оставления муниципальной услуги</w:t>
      </w:r>
      <w:r w:rsidRPr="00860278">
        <w:rPr>
          <w:sz w:val="28"/>
          <w:szCs w:val="28"/>
        </w:rPr>
        <w:t xml:space="preserve"> – 1 рабочий день.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3.10. Перечень административных процедур (действий), выполня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мых МФЦ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При обращении заявителя с заявлением и документами, указанными в подразделе 2.6 раздела II Регламента в МФЦ предоставление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 включает в себя следующие административные процед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ры: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1) прием заявления и прилагаемых к нему документов, регистрация заявления и выдача заявителю расписки в получении заявления и докуме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тов;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2) перевод в электронную форму и снятие копий с документов, пре</w:t>
      </w:r>
      <w:r w:rsidRPr="00860278">
        <w:rPr>
          <w:sz w:val="28"/>
          <w:szCs w:val="28"/>
        </w:rPr>
        <w:t>д</w:t>
      </w:r>
      <w:r w:rsidRPr="00860278">
        <w:rPr>
          <w:sz w:val="28"/>
          <w:szCs w:val="28"/>
        </w:rPr>
        <w:t>ставленных заявителем, подпись и заверение печатью (электронной подп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сью);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3) передача курьером заявления и прилагаемых к нему документов из МФЦ в уполномоченный орган;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4) передача курьером пакета документов из уполномоченного органа в МФЦ;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5) выдача (направление) заявителю результата предоставления м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ниципальной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Заявитель вправе отозвать свое заявление на любой стадии рассмо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рения, согласования или подготовки документа, обратившись с соответс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вующим заявлением в МФЦ.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3.11. Порядок выполнения административных процедур (действий) МФЦ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3.11.1. При приеме заявления и прилагаемых к нему документов р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ботник МФЦ: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информирует заявителей о порядке предоставления муниципальной услуги в многофункциональном центре, о ходе выполнения запроса о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доставлении муниципальной услуги, по иным вопросам, связанным с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доставлением муниципальной услуги, а также консультирование заявит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лей о порядке предоставления муниципальной услуги в многофункци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нальном центре;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принимает запрос заявителей о предоставлении муниципальной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луги и иных документов, необходимых для предоставления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полномочия заявителя, в том числе </w:t>
      </w:r>
      <w:r w:rsidRPr="00860278">
        <w:rPr>
          <w:sz w:val="28"/>
          <w:szCs w:val="28"/>
        </w:rPr>
        <w:lastRenderedPageBreak/>
        <w:t>полномочия представителя действовать от его имени;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проверяет наличие всех необходимых документов исходя из соотве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ствующего перечня документов, необходимых для предоставления мун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жащие подписи сторон или определенных законодательством должнос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ных лиц;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тексты документов написаны разборчиво;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фамилии, имена и отчества физических лиц, адреса их мест жител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ства написаны полностью;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документы не исполнены карандашом;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срок действия документов не истек;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документы содержат информацию, необходимую для предоставл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 муниципальной услуги, указанной в заявлении;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документы представлены в полном объеме;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заявление соответствует установленным требованиям к его форме и виду;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при отсутствии оснований для отказа в приеме документов оформл</w:t>
      </w:r>
      <w:r w:rsidRPr="00860278">
        <w:rPr>
          <w:sz w:val="28"/>
          <w:szCs w:val="28"/>
        </w:rPr>
        <w:t>я</w:t>
      </w:r>
      <w:r w:rsidRPr="00860278">
        <w:rPr>
          <w:sz w:val="28"/>
          <w:szCs w:val="28"/>
        </w:rPr>
        <w:t>ет с использованием системы электронной очереди расписку о приеме д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кументов, а при наличии таких оснований – расписку об отказе в приеме д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кументов.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Работник МФЦ от имени заявителя заполняет заявление по соотве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 xml:space="preserve">ствующей форме.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Работник МФЦ переводит в электронную форму и снимает копии с документов, представленных заявителем, подписывает и заверяет печатью (электронной подписью).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о сроке предоставления муниципальной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о возможности отказа в предоставлении муниципальной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Если представленные копии документов нотариально не заверены, сотрудник МФЦ, сличив копии документов с их подлинными экземпляр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 xml:space="preserve">ми, заверяет своей подписью с указанием фамилии и инициалов и ставит штамп «копия верна».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3.11.2. Передача документов из МФЦ в администрацию осуществл</w:t>
      </w:r>
      <w:r w:rsidRPr="00860278">
        <w:rPr>
          <w:sz w:val="28"/>
          <w:szCs w:val="28"/>
        </w:rPr>
        <w:t>я</w:t>
      </w:r>
      <w:r w:rsidRPr="00860278">
        <w:rPr>
          <w:sz w:val="28"/>
          <w:szCs w:val="28"/>
        </w:rPr>
        <w:t>ется не позднее одного рабочего дня, следующего за днем приема док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ментов, на основании реестра, который составляется в двух экземплярах и содержит дату и время передачи.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lastRenderedPageBreak/>
        <w:t>При приеме документов специалист уполномоченного органа, отве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ственный за прием и регистрацию документов, проверяет соответс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вие и количество документов с данными, указанными в реестре, проставляет д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 xml:space="preserve">ту, время получения документов и подпись.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При передаче пакета документов специалист уполномоченного орг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на, принимающий их, проверяет в присутствии курьера соответствие и к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личество документов с данными, указанными в реестре, проставляет д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ту, время получения документов и подпись. Первый экземпляр реестра ост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ется у должностного лица уполномоченного органа, второй – подлежит возврату курьеру. Информация о получении документов заносится в эле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тронную базу.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3.11.3. Передача документов из уполномоченного органа в МФЦ осуществляется не позднее следующего дня на основании реестра, кот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рый составляется в двух экземплярах.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ментов и подпись. Первый экземпляр реестра остается у должностного л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 xml:space="preserve">ца МФЦ, второй – подлежит возврату курьеру. Информация о получении документов заносится в электронную базу.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3.11.4. </w:t>
      </w:r>
      <w:proofErr w:type="gramStart"/>
      <w:r w:rsidRPr="00860278">
        <w:rPr>
          <w:sz w:val="28"/>
          <w:szCs w:val="28"/>
        </w:rPr>
        <w:t>МФЦ осуществляет выдачу заявителю результата предоста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ления муниципальной услуги, в том числе выдача документов на бума</w:t>
      </w:r>
      <w:r w:rsidRPr="00860278">
        <w:rPr>
          <w:sz w:val="28"/>
          <w:szCs w:val="28"/>
        </w:rPr>
        <w:t>ж</w:t>
      </w:r>
      <w:r w:rsidRPr="00860278">
        <w:rPr>
          <w:sz w:val="28"/>
          <w:szCs w:val="28"/>
        </w:rPr>
        <w:t>ном носителе, подтверждающих содержание электронных документов, н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пра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ленных Уполномоченным органом в многофункциональный центр по результатам предоставления муниципальных услуг органами, предоста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ляющими муниципальные услуги, а также выдача документов, включая составление на бумажном носителе и заверение выписок из информацио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ных систем органов, предоставляющих муниципальные услуги.</w:t>
      </w:r>
      <w:proofErr w:type="gramEnd"/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Для получения документов заявитель прибывает в МФЦ лично с д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кументом, удостоверяющим личность.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Основанием для начала административной процедуры является п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лучение МФЦ результата предоставления муниципальной услуги.</w:t>
      </w:r>
    </w:p>
    <w:p w:rsidR="00860278" w:rsidRPr="00860278" w:rsidRDefault="00860278" w:rsidP="00E83014">
      <w:pPr>
        <w:tabs>
          <w:tab w:val="left" w:pos="2842"/>
        </w:tabs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При выдаче документов должностное лицо МФЦ:</w:t>
      </w:r>
    </w:p>
    <w:p w:rsidR="00860278" w:rsidRPr="00860278" w:rsidRDefault="00860278" w:rsidP="00E83014">
      <w:pPr>
        <w:tabs>
          <w:tab w:val="left" w:pos="2842"/>
        </w:tabs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граммного электронного комплекса один экземпляр расписки, на обратной стороне которой делает надпись «оригинал расписки утерян», ставит дату и подпись);</w:t>
      </w:r>
    </w:p>
    <w:p w:rsidR="00860278" w:rsidRPr="00860278" w:rsidRDefault="00860278" w:rsidP="00E83014">
      <w:pPr>
        <w:tabs>
          <w:tab w:val="left" w:pos="2842"/>
        </w:tabs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знакомит с содержанием документов и выдает их.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3.11.5. В случае обращения заявителя за предоставлением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 по экстерриториальному принципу МФЦ: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принимает от заявителя заявление и документы, представленные заявителем;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- осуществляет копирование (сканирование) документов, предусмо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ренных частью 6 статьи 7 Федерального закона</w:t>
      </w:r>
      <w:hyperlink r:id="rId12" w:history="1">
        <w:r w:rsidRPr="00860278">
          <w:rPr>
            <w:rStyle w:val="ListLabel11"/>
            <w:color w:val="000000" w:themeColor="text1"/>
          </w:rPr>
          <w:t xml:space="preserve"> от 27 июля 2010 года № </w:t>
        </w:r>
        <w:r w:rsidRPr="00860278">
          <w:rPr>
            <w:rStyle w:val="ListLabel11"/>
            <w:color w:val="000000" w:themeColor="text1"/>
          </w:rPr>
          <w:lastRenderedPageBreak/>
          <w:t>210-ФЗ «Об организации предоставления государственных и муниципал</w:t>
        </w:r>
        <w:r w:rsidRPr="00860278">
          <w:rPr>
            <w:rStyle w:val="ListLabel11"/>
            <w:color w:val="000000" w:themeColor="text1"/>
          </w:rPr>
          <w:t>ь</w:t>
        </w:r>
        <w:r w:rsidRPr="00860278">
          <w:rPr>
            <w:rStyle w:val="ListLabel11"/>
            <w:color w:val="000000" w:themeColor="text1"/>
          </w:rPr>
          <w:t>ных услуг»</w:t>
        </w:r>
      </w:hyperlink>
      <w:r w:rsidRPr="00860278">
        <w:rPr>
          <w:color w:val="000000" w:themeColor="text1"/>
          <w:sz w:val="28"/>
          <w:szCs w:val="28"/>
        </w:rPr>
        <w:t xml:space="preserve"> (далее – документы личного происхож</w:t>
      </w:r>
      <w:r w:rsidRPr="00860278">
        <w:rPr>
          <w:sz w:val="28"/>
          <w:szCs w:val="28"/>
        </w:rPr>
        <w:t>дения) и представле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ных заявителем, в случае, если заявитель самостоятельно не представил копии документов личного происхождения, а в соответствии с админис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ративным регламентом предоставления муниципальной услуги для ее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доставления необходимо представление копии документа личного прои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хождения</w:t>
      </w:r>
      <w:proofErr w:type="gramEnd"/>
      <w:r w:rsidRPr="00860278">
        <w:rPr>
          <w:sz w:val="28"/>
          <w:szCs w:val="28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исхождения).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формирует электронные документы и (или) электронные образы з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явления, документов, принятых от заявителя, копий документов личного происхождения, принятых от заявителя (представителя заявителя), обесп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чивая их заверение электронной подписью в установленном порядке;</w:t>
      </w:r>
    </w:p>
    <w:p w:rsidR="00860278" w:rsidRPr="00860278" w:rsidRDefault="00860278" w:rsidP="00E8301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- с использованием информационно-телекоммуникационных техн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логий направляет электронные документы и (или) электронные образы д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кументов, заверенные уполномоченным должностным лицом многофун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ционального центра, в администрацию.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3.11.6. В случае обращения заявителя за предоставлением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 по приему заявителей по предварительной записи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 целях предоставления муниципальной услуги осуществляется пр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 xml:space="preserve">ем заявителей по предварительной записи.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Запись на прием проводится посредством Единого и Регионального портала.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ма заявителей.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860278">
        <w:rPr>
          <w:sz w:val="28"/>
          <w:szCs w:val="28"/>
        </w:rPr>
        <w:t>ии и ау</w:t>
      </w:r>
      <w:proofErr w:type="gramEnd"/>
      <w:r w:rsidRPr="00860278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тельности временного интервала, который необходимо забронировать для приема.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Формирование запроса заявителем осуществляется посредством з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 xml:space="preserve">полнения электронной формы запроса </w:t>
      </w:r>
      <w:proofErr w:type="gramStart"/>
      <w:r w:rsidRPr="00860278">
        <w:rPr>
          <w:sz w:val="28"/>
          <w:szCs w:val="28"/>
        </w:rPr>
        <w:t>на</w:t>
      </w:r>
      <w:proofErr w:type="gramEnd"/>
      <w:r w:rsidRPr="00860278">
        <w:rPr>
          <w:sz w:val="28"/>
          <w:szCs w:val="28"/>
        </w:rPr>
        <w:t xml:space="preserve"> </w:t>
      </w:r>
      <w:proofErr w:type="gramStart"/>
      <w:r w:rsidRPr="00860278">
        <w:rPr>
          <w:sz w:val="28"/>
          <w:szCs w:val="28"/>
        </w:rPr>
        <w:t>Единый</w:t>
      </w:r>
      <w:proofErr w:type="gramEnd"/>
      <w:r w:rsidRPr="00860278">
        <w:rPr>
          <w:sz w:val="28"/>
          <w:szCs w:val="28"/>
        </w:rPr>
        <w:t xml:space="preserve"> и Региональный портал, официальном сайте без необходимости дополнительной подачи запроса в какой-либо иной форме.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На Едином и Региональном портале, официальном сайте размещаю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ся образцы заполнения электронной формы запроса.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Форматно-логическая проверка сформированного запроса осущест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</w:t>
      </w:r>
      <w:r w:rsidRPr="00860278">
        <w:rPr>
          <w:sz w:val="28"/>
          <w:szCs w:val="28"/>
        </w:rPr>
        <w:t>ы</w:t>
      </w:r>
      <w:r w:rsidRPr="00860278">
        <w:rPr>
          <w:sz w:val="28"/>
          <w:szCs w:val="28"/>
        </w:rPr>
        <w:t>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lastRenderedPageBreak/>
        <w:t>При формировании запроса заявителю обеспечивается: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а) возможность копирования и сохранения запроса и иных докуме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тов, указанных в подразделе 2.6 Раздела 2 настоящего Административного регламента, необходимых для предоставления муниципальной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б) возможность заполнения несколькими заявителями одной эле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тронной формы запроса при обращении за услугами, предполагающими направление совместного запроса несколькими заявителями</w:t>
      </w:r>
      <w:r w:rsidRPr="00860278">
        <w:rPr>
          <w:i/>
          <w:iCs/>
          <w:sz w:val="28"/>
          <w:szCs w:val="28"/>
        </w:rPr>
        <w:t>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г) сохранение ранее введенных в электронную форму запроса знач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ний в любой момент по желанию пользователя, в том числе при возникн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вении ошибок ввода и возврате для повторного ввода значений в эле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тронную форму запроса;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860278">
        <w:rPr>
          <w:sz w:val="28"/>
          <w:szCs w:val="28"/>
        </w:rPr>
        <w:t>д</w:t>
      </w:r>
      <w:proofErr w:type="spellEnd"/>
      <w:r w:rsidRPr="00860278">
        <w:rPr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ральной государственной информационной системе «Единая система идентификации  и аутентификации в инфраструктуре, обеспечивающей информационно-технологическое взаимодействие информационных си</w:t>
      </w:r>
      <w:r w:rsidRPr="00860278">
        <w:rPr>
          <w:sz w:val="28"/>
          <w:szCs w:val="28"/>
        </w:rPr>
        <w:t>с</w:t>
      </w:r>
      <w:r w:rsidR="00E83014">
        <w:rPr>
          <w:sz w:val="28"/>
          <w:szCs w:val="28"/>
        </w:rPr>
        <w:t>тем, используемых</w:t>
      </w:r>
      <w:r w:rsidRPr="00860278">
        <w:rPr>
          <w:sz w:val="28"/>
          <w:szCs w:val="28"/>
        </w:rPr>
        <w:t xml:space="preserve"> для предоставления государственных и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ных услуг в электронной форме» (далее – единая система идентификации и аутентификации), и сведений, опубликованных на Едином и Региональном портале, официальном сайте в части</w:t>
      </w:r>
      <w:proofErr w:type="gramEnd"/>
      <w:r w:rsidRPr="00860278">
        <w:rPr>
          <w:sz w:val="28"/>
          <w:szCs w:val="28"/>
        </w:rPr>
        <w:t>, касающейся сведений, отсутству</w:t>
      </w:r>
      <w:r w:rsidRPr="00860278">
        <w:rPr>
          <w:sz w:val="28"/>
          <w:szCs w:val="28"/>
        </w:rPr>
        <w:t>ю</w:t>
      </w:r>
      <w:r w:rsidRPr="00860278">
        <w:rPr>
          <w:sz w:val="28"/>
          <w:szCs w:val="28"/>
        </w:rPr>
        <w:t>щих в единой системе идентификац</w:t>
      </w:r>
      <w:proofErr w:type="gramStart"/>
      <w:r w:rsidRPr="00860278">
        <w:rPr>
          <w:sz w:val="28"/>
          <w:szCs w:val="28"/>
        </w:rPr>
        <w:t>ии и ау</w:t>
      </w:r>
      <w:proofErr w:type="gramEnd"/>
      <w:r w:rsidRPr="00860278">
        <w:rPr>
          <w:sz w:val="28"/>
          <w:szCs w:val="28"/>
        </w:rPr>
        <w:t>тентификации;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е) возможность вернуться на любой из этапов заполнения электро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 xml:space="preserve">ной формы запроса без </w:t>
      </w:r>
      <w:proofErr w:type="gramStart"/>
      <w:r w:rsidRPr="00860278">
        <w:rPr>
          <w:sz w:val="28"/>
          <w:szCs w:val="28"/>
        </w:rPr>
        <w:t>потери</w:t>
      </w:r>
      <w:proofErr w:type="gramEnd"/>
      <w:r w:rsidRPr="00860278">
        <w:rPr>
          <w:sz w:val="28"/>
          <w:szCs w:val="28"/>
        </w:rPr>
        <w:t xml:space="preserve"> ранее введенной информации;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ж) возможность доступа заявителя на Едином и Региональном по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3.12. Порядок исправления допущенных опечаток и ошибок в в</w:t>
      </w:r>
      <w:r w:rsidRPr="00860278">
        <w:rPr>
          <w:sz w:val="28"/>
          <w:szCs w:val="28"/>
        </w:rPr>
        <w:t>ы</w:t>
      </w:r>
      <w:r w:rsidRPr="00860278">
        <w:rPr>
          <w:sz w:val="28"/>
          <w:szCs w:val="28"/>
        </w:rPr>
        <w:t>данных в результате предоставления муниципальной услуги документах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Уполномоченный орган в пр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извольной форме заявления об исправлении опечаток и (или) ошибок, д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пущенных в выданных в результате предоставления муниципальной усл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ги документах.</w:t>
      </w:r>
      <w:proofErr w:type="gramEnd"/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bookmarkStart w:id="3" w:name="BM100263"/>
      <w:bookmarkEnd w:id="3"/>
      <w:r w:rsidRPr="00860278">
        <w:rPr>
          <w:sz w:val="28"/>
          <w:szCs w:val="28"/>
        </w:rPr>
        <w:t>Должностное лицо Уполномоченного органа, ответственное за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доставление муниципальной услуги, рассматривает заявление, предста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 xml:space="preserve">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860278">
        <w:rPr>
          <w:sz w:val="28"/>
          <w:szCs w:val="28"/>
        </w:rPr>
        <w:t>с даты регистрации</w:t>
      </w:r>
      <w:proofErr w:type="gramEnd"/>
      <w:r w:rsidRPr="00860278">
        <w:rPr>
          <w:sz w:val="28"/>
          <w:szCs w:val="28"/>
        </w:rPr>
        <w:t xml:space="preserve"> соответству</w:t>
      </w:r>
      <w:r w:rsidRPr="00860278">
        <w:rPr>
          <w:sz w:val="28"/>
          <w:szCs w:val="28"/>
        </w:rPr>
        <w:t>ю</w:t>
      </w:r>
      <w:r w:rsidRPr="00860278">
        <w:rPr>
          <w:sz w:val="28"/>
          <w:szCs w:val="28"/>
        </w:rPr>
        <w:t>щего заявления.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bookmarkStart w:id="4" w:name="BM100264"/>
      <w:bookmarkEnd w:id="4"/>
      <w:r w:rsidRPr="00860278">
        <w:rPr>
          <w:sz w:val="28"/>
          <w:szCs w:val="28"/>
        </w:rPr>
        <w:t>Критерием принятия решения по административной процедуре явл</w:t>
      </w:r>
      <w:r w:rsidRPr="00860278">
        <w:rPr>
          <w:sz w:val="28"/>
          <w:szCs w:val="28"/>
        </w:rPr>
        <w:t>я</w:t>
      </w:r>
      <w:r w:rsidRPr="00860278">
        <w:rPr>
          <w:sz w:val="28"/>
          <w:szCs w:val="28"/>
        </w:rPr>
        <w:t>ется наличие или отсутствие таких опечаток и (или) ошибок.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bookmarkStart w:id="5" w:name="BM100265"/>
      <w:bookmarkEnd w:id="5"/>
      <w:proofErr w:type="gramStart"/>
      <w:r w:rsidRPr="00860278">
        <w:rPr>
          <w:sz w:val="28"/>
          <w:szCs w:val="28"/>
        </w:rPr>
        <w:t>В случае выявления допущенных опечаток и (или) ошибок в выда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 xml:space="preserve">ных в результате предоставления муниципальной услуги документах </w:t>
      </w:r>
      <w:r w:rsidRPr="00860278">
        <w:rPr>
          <w:sz w:val="28"/>
          <w:szCs w:val="28"/>
        </w:rPr>
        <w:lastRenderedPageBreak/>
        <w:t>должностное лицо Уполномоченного органа, ответственное за предоста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ление муниципальной услуги, осуществляет исправление и замену указа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ных документов в срок, не превышающий 5 рабочих дней с момента рег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 xml:space="preserve">страции соответствующего заявления. </w:t>
      </w:r>
      <w:bookmarkStart w:id="6" w:name="BM100266"/>
      <w:bookmarkEnd w:id="6"/>
      <w:proofErr w:type="gramEnd"/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 случае отсутствия опечаток и (или) ошибок в документах, выда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ных в результате предоставления муниципальной услуги, должностное л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цо структурного подразделения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bookmarkStart w:id="7" w:name="BM100267"/>
      <w:bookmarkEnd w:id="7"/>
      <w:r w:rsidRPr="00860278">
        <w:rPr>
          <w:sz w:val="28"/>
          <w:szCs w:val="28"/>
        </w:rPr>
        <w:t>Результатом административной процедуры является выдача (напра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ление) заявителю исправленного взамен ранее выданного документа, я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ляющегося результатом предоставления муниципальной услуги, или с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общение об отсутствии таких опечаток и (или) ошибок.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</w:p>
    <w:p w:rsidR="00860278" w:rsidRPr="00860278" w:rsidRDefault="00860278" w:rsidP="00860278">
      <w:pPr>
        <w:ind w:firstLine="567"/>
        <w:jc w:val="center"/>
        <w:rPr>
          <w:b/>
          <w:bCs/>
          <w:sz w:val="28"/>
          <w:szCs w:val="28"/>
        </w:rPr>
      </w:pPr>
      <w:r w:rsidRPr="00860278">
        <w:rPr>
          <w:b/>
          <w:bCs/>
          <w:sz w:val="28"/>
          <w:szCs w:val="28"/>
        </w:rPr>
        <w:t xml:space="preserve">4. Формы </w:t>
      </w:r>
      <w:proofErr w:type="gramStart"/>
      <w:r w:rsidRPr="00860278">
        <w:rPr>
          <w:b/>
          <w:bCs/>
          <w:sz w:val="28"/>
          <w:szCs w:val="28"/>
        </w:rPr>
        <w:t>контроля за</w:t>
      </w:r>
      <w:proofErr w:type="gramEnd"/>
      <w:r w:rsidRPr="00860278">
        <w:rPr>
          <w:b/>
          <w:bCs/>
          <w:sz w:val="28"/>
          <w:szCs w:val="28"/>
        </w:rPr>
        <w:t xml:space="preserve"> исполнением административного регл</w:t>
      </w:r>
      <w:r w:rsidRPr="00860278">
        <w:rPr>
          <w:b/>
          <w:bCs/>
          <w:sz w:val="28"/>
          <w:szCs w:val="28"/>
        </w:rPr>
        <w:t>а</w:t>
      </w:r>
      <w:r w:rsidRPr="00860278">
        <w:rPr>
          <w:b/>
          <w:bCs/>
          <w:sz w:val="28"/>
          <w:szCs w:val="28"/>
        </w:rPr>
        <w:t>мента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bookmarkStart w:id="8" w:name="_GoBack"/>
      <w:bookmarkEnd w:id="8"/>
      <w:r w:rsidRPr="00860278">
        <w:rPr>
          <w:sz w:val="28"/>
          <w:szCs w:val="28"/>
        </w:rPr>
        <w:t xml:space="preserve">4.1. Порядок осуществления текущего </w:t>
      </w:r>
      <w:proofErr w:type="gramStart"/>
      <w:r w:rsidRPr="00860278">
        <w:rPr>
          <w:sz w:val="28"/>
          <w:szCs w:val="28"/>
        </w:rPr>
        <w:t>контроля за</w:t>
      </w:r>
      <w:proofErr w:type="gramEnd"/>
      <w:r w:rsidRPr="00860278">
        <w:rPr>
          <w:sz w:val="28"/>
          <w:szCs w:val="28"/>
        </w:rPr>
        <w:t xml:space="preserve"> соблюдением и исполнением ответственными должностными лицами положений регл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мента и иных нормативных правовых актов, устанавливающих требования к предоставлению муниципальной услуги, а также принятием ими реш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ний.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Должностные лица, муниципальные служащие, участвующие в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доставлении муниципальной услуги, руководствуются положениями н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стоящего Регламента.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 должностных регламентах должностных лиц, участвующих в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доставлении муниципальной услуги, осуществляющих функции по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доставлению муниципальной услуги, устанавливаются должностные об</w:t>
      </w:r>
      <w:r w:rsidRPr="00860278">
        <w:rPr>
          <w:sz w:val="28"/>
          <w:szCs w:val="28"/>
        </w:rPr>
        <w:t>я</w:t>
      </w:r>
      <w:r w:rsidRPr="00860278">
        <w:rPr>
          <w:sz w:val="28"/>
          <w:szCs w:val="28"/>
        </w:rPr>
        <w:t>занности, ответственность, требования к знаниям и квалификации специ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листов.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Должностные лица органов, участвующих в предоставлении мун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ципальной услуги, несут персональную ответственность за исполнение а</w:t>
      </w:r>
      <w:r w:rsidRPr="00860278">
        <w:rPr>
          <w:sz w:val="28"/>
          <w:szCs w:val="28"/>
        </w:rPr>
        <w:t>д</w:t>
      </w:r>
      <w:r w:rsidRPr="00860278">
        <w:rPr>
          <w:sz w:val="28"/>
          <w:szCs w:val="28"/>
        </w:rPr>
        <w:t>министративных процедур и соблюдение сроков, установленных насто</w:t>
      </w:r>
      <w:r w:rsidRPr="00860278">
        <w:rPr>
          <w:sz w:val="28"/>
          <w:szCs w:val="28"/>
        </w:rPr>
        <w:t>я</w:t>
      </w:r>
      <w:r w:rsidRPr="00860278">
        <w:rPr>
          <w:sz w:val="28"/>
          <w:szCs w:val="28"/>
        </w:rPr>
        <w:t>щим Регламентом. При предоставлении муниципальной услуги граждан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ну гарантируется право на получение информации о своих правах, обяза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ностях и условиях оказания муниципальной услуги; защиту сведений о перс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 xml:space="preserve">нальных данных; уважительное отношение со стороны должностных лиц.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Текущий контроль и координация последовательности действий, о</w:t>
      </w:r>
      <w:r w:rsidRPr="00860278">
        <w:rPr>
          <w:sz w:val="28"/>
          <w:szCs w:val="28"/>
        </w:rPr>
        <w:t>п</w:t>
      </w:r>
      <w:r w:rsidRPr="00860278">
        <w:rPr>
          <w:sz w:val="28"/>
          <w:szCs w:val="28"/>
        </w:rPr>
        <w:t>ределенных административными процедурами, по предоставлению мун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ципальной услуги должностными лицами уполномоченного органа осущ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ствляется постоянно непосредственно должностным лицом уполномоче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 xml:space="preserve">ного органа путем проведения проверок.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Проверки полноты и качества предоставления муниципальной усл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ги включают в себя проведение проверок, выявление и устранение нар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lastRenderedPageBreak/>
        <w:t>шений прав заявителей, рассмотрение, принятие решений и подготовку 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ветов на обращения заявителей, содержащих жалобы на действия (безде</w:t>
      </w:r>
      <w:r w:rsidRPr="00860278">
        <w:rPr>
          <w:sz w:val="28"/>
          <w:szCs w:val="28"/>
        </w:rPr>
        <w:t>й</w:t>
      </w:r>
      <w:r w:rsidRPr="00860278">
        <w:rPr>
          <w:sz w:val="28"/>
          <w:szCs w:val="28"/>
        </w:rPr>
        <w:t>ствие) и решения должностных лиц уполномоченного органа, ответстве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ных за предоставление муниципальной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4.2. Порядок и периодичность осуществления плановых и внеплан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860278">
        <w:rPr>
          <w:sz w:val="28"/>
          <w:szCs w:val="28"/>
        </w:rPr>
        <w:t>контроля за</w:t>
      </w:r>
      <w:proofErr w:type="gramEnd"/>
      <w:r w:rsidRPr="00860278">
        <w:rPr>
          <w:sz w:val="28"/>
          <w:szCs w:val="28"/>
        </w:rPr>
        <w:t xml:space="preserve"> полнотой и качеством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тавления муниципальной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Контроль за</w:t>
      </w:r>
      <w:proofErr w:type="gramEnd"/>
      <w:r w:rsidRPr="0086027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Плановые и внеплановые проверки могут проводиться главой, заме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тителем главы, курирующим уполномоченный орган, через который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доставляется муниципальная услуга.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ментов и сведений, указывающих на нарушение исполнения Регламента.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 ходе плановых и внеплановых проверок: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проверяется знание ответственными лицами требований настоящего Регламента, нормативных правовых актов, устанавливающих требования к предоставлению муниципальной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мые (осуществляемые) ими в ходе предоставления муниципальной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По результатам проведенных проверок в случае выявления наруш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 порядка предоставления муниципальной услуги, прав заявителей в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новные лица привлекаются к ответственности в соответствии с законод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тельством Российской Федерации, и принимаются меры по устранению нарушений.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Должностные лица, муниципальные служащие, участвующие в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доставлении муниципальной услуги, несут персональную ответственность за принятие решения и действия (бездействие) при предоставлении мун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ципальной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Персональная ответственность устанавливается в должностных ре</w:t>
      </w:r>
      <w:r w:rsidRPr="00860278">
        <w:rPr>
          <w:sz w:val="28"/>
          <w:szCs w:val="28"/>
        </w:rPr>
        <w:t>г</w:t>
      </w:r>
      <w:r w:rsidRPr="00860278">
        <w:rPr>
          <w:sz w:val="28"/>
          <w:szCs w:val="28"/>
        </w:rPr>
        <w:t>ламентах в соответствии с требованиями законодательства Российской Федерации.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860278">
        <w:rPr>
          <w:sz w:val="28"/>
          <w:szCs w:val="28"/>
        </w:rPr>
        <w:t>контроля за</w:t>
      </w:r>
      <w:proofErr w:type="gramEnd"/>
      <w:r w:rsidRPr="00860278">
        <w:rPr>
          <w:sz w:val="28"/>
          <w:szCs w:val="28"/>
        </w:rPr>
        <w:t xml:space="preserve"> предоставлением муниципальной услуги, в том числе со ст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lastRenderedPageBreak/>
        <w:t>роны граждан, их объединений и организаций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Контроль за</w:t>
      </w:r>
      <w:proofErr w:type="gramEnd"/>
      <w:r w:rsidRPr="00860278">
        <w:rPr>
          <w:sz w:val="28"/>
          <w:szCs w:val="28"/>
        </w:rPr>
        <w:t xml:space="preserve"> предоставлением муниципальной услуги осуществляе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ся в форме контроля за соблюдением последовательности действий, опр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деленных административными процедурами по исполнению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ной услуги, и принятием решений должностными лицами, путем провед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 проверок соблюдения и исполнения должностными лицами уполном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ченного органа нормативных правовых актов Российской Федерации, Но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городской области, а также положений Регламента.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Порядок и формы </w:t>
      </w:r>
      <w:proofErr w:type="gramStart"/>
      <w:r w:rsidRPr="00860278">
        <w:rPr>
          <w:sz w:val="28"/>
          <w:szCs w:val="28"/>
        </w:rPr>
        <w:t>контроля за</w:t>
      </w:r>
      <w:proofErr w:type="gramEnd"/>
      <w:r w:rsidRPr="00860278">
        <w:rPr>
          <w:sz w:val="28"/>
          <w:szCs w:val="28"/>
        </w:rPr>
        <w:t xml:space="preserve"> предоставлением муниципальной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луги должны отвечать требованиям непрерывности и действенности (э</w:t>
      </w:r>
      <w:r w:rsidRPr="00860278">
        <w:rPr>
          <w:sz w:val="28"/>
          <w:szCs w:val="28"/>
        </w:rPr>
        <w:t>ф</w:t>
      </w:r>
      <w:r w:rsidRPr="00860278">
        <w:rPr>
          <w:sz w:val="28"/>
          <w:szCs w:val="28"/>
        </w:rPr>
        <w:t>фективности).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там проверок мерах.</w:t>
      </w:r>
    </w:p>
    <w:p w:rsidR="00860278" w:rsidRPr="00860278" w:rsidRDefault="00595E9A" w:rsidP="00E8301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60278" w:rsidRPr="0086027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5.1. Информация для заявителя о его праве подать жалобу на реш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 и (или) действия (бездействие)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пальных услуг», а также их должностных лиц, муниципальных служащих, работников при предоставлении муниципальной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(осуществляемых) Админ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страцией, должностным лицом Администрации, либо муниципальным служащим, МФЦ, работником МФЦ, а также организациями, предусмо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ренными частью 1.1 статьи 16 Федерального закона № 210-ФЗ, или их р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ботниками в ходе предоставления муниципальной услуги (далее – дос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дебное (внесудебное) обжалование).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5.2. Предмет жалобы.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МФЦ, работника МФЦ, а также организаций, предусмотренных частью 1.1 статьи 16 Фед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рального закона  № 210-ФЗ, или их работников является конкретное реш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1) нарушение срока регистрации запроса о предоставлении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lastRenderedPageBreak/>
        <w:t>пальной услуги, запроса, указанного в статье 15.1 Федерального закона № 210-ФЗ;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2) нарушение срока предоставления муниципальной услуги. В ук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рого обжалуются, возложена функция по предоставлению соответству</w:t>
      </w:r>
      <w:r w:rsidRPr="00860278">
        <w:rPr>
          <w:sz w:val="28"/>
          <w:szCs w:val="28"/>
        </w:rPr>
        <w:t>ю</w:t>
      </w:r>
      <w:r w:rsidRPr="00860278">
        <w:rPr>
          <w:sz w:val="28"/>
          <w:szCs w:val="28"/>
        </w:rPr>
        <w:t>щей муниципальной услуги в полном объеме в порядке, определенном ч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стью 1.3 статьи 16 Федерального закона № 210-ФЗ;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3) </w:t>
      </w:r>
      <w:bookmarkStart w:id="9" w:name="sub_110103"/>
      <w:r w:rsidRPr="00860278">
        <w:rPr>
          <w:sz w:val="28"/>
          <w:szCs w:val="28"/>
        </w:rPr>
        <w:t>требование у заявителя документов или информации либо осущ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ствления действий, представление или осуществление которых не пред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смотрено нормативными правовыми актами Российской Федерации, но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мативными правовыми актами субъектов Российской Федерации,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пальными правовыми актами для предоставления государственной или муниципальной услуги;</w:t>
      </w:r>
    </w:p>
    <w:bookmarkEnd w:id="9"/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4) отказ в приеме документов, представление которых предусмотр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но нормативными правовыми актами Российской Федерации, нормати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ными правовыми актами Новгородской области, муниципальными прав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выми актами для предоставления государственной услуги, у заявителя;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ствии с ними иными нормативными правовыми актами Российской Фед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рации, законами и иными нормативными правовыми актами Новгородской области, муниципальными правовыми актами.</w:t>
      </w:r>
      <w:proofErr w:type="gramEnd"/>
      <w:r w:rsidRPr="00860278">
        <w:rPr>
          <w:sz w:val="28"/>
          <w:szCs w:val="28"/>
        </w:rPr>
        <w:t xml:space="preserve"> В указанном случае дос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дебное (внесудебное) обжалование заявителем решений и действий (бе</w:t>
      </w:r>
      <w:r w:rsidRPr="00860278">
        <w:rPr>
          <w:sz w:val="28"/>
          <w:szCs w:val="28"/>
        </w:rPr>
        <w:t>з</w:t>
      </w:r>
      <w:r w:rsidRPr="00860278">
        <w:rPr>
          <w:sz w:val="28"/>
          <w:szCs w:val="28"/>
        </w:rPr>
        <w:t>действия) МФЦ, работника МФЦ возможно в случае, если на многофун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циональный центр, решения и действия (бездействие) которого обжалую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ся, возложена функция по предоставлению соответствующей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ной услуги в полном объеме в порядке, определенном частью 1.3 статьи 16 Федерального закона № 210-ФЗ;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6) затребование с заявителя при предоставлении муниципальной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луги платы, не предусмотренной нормативными правовыми актами Ро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сийской Федерации, нормативными правовыми актами Новгородской о</w:t>
      </w:r>
      <w:r w:rsidRPr="00860278">
        <w:rPr>
          <w:sz w:val="28"/>
          <w:szCs w:val="28"/>
        </w:rPr>
        <w:t>б</w:t>
      </w:r>
      <w:r w:rsidRPr="00860278">
        <w:rPr>
          <w:sz w:val="28"/>
          <w:szCs w:val="28"/>
        </w:rPr>
        <w:t>ласти, муниципальными правовыми актами;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7) отказ Администрации, должностного лица Администрации, МФЦ, работника МФЦ, организаций, предусмотренных частью 1.1 статьи 16 Ф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дерального закона № 210-ФЗ, или их работников в исправлении допуще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ных ими опечаток и ошибок в выданных в результате предоставления м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ниципальной услуги документах либо нарушение установленного срока таких исправлений.</w:t>
      </w:r>
      <w:proofErr w:type="gramEnd"/>
      <w:r w:rsidRPr="00860278">
        <w:rPr>
          <w:sz w:val="28"/>
          <w:szCs w:val="28"/>
        </w:rPr>
        <w:t xml:space="preserve"> В указанном случае досудебное (внесудебное) обжал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вующей муниципальной услуги в полном объеме в порядке, определенном частью 1.3 статьи 16 Федерального закона № 210-ФЗ;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9) приостановление предоставления муниципальной услуги, если 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нования приостановления не предусмотрены федеральными законами и принятыми в соответствии с ними иными нормативными правовыми акт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ми Российской Федерации, законами и иными нормативными правовыми актами Новгородской области, муниципальными правовыми актами.</w:t>
      </w:r>
      <w:proofErr w:type="gramEnd"/>
      <w:r w:rsidRPr="00860278">
        <w:rPr>
          <w:sz w:val="28"/>
          <w:szCs w:val="28"/>
        </w:rPr>
        <w:t xml:space="preserve"> В указанном случае досудебное (внесудебное) обжалование заявителем 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шений и действий (бездействия) МФЦ, работника МФЦ возможно в сл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чае, если на МФЦ, решения и действия (бездействие) которого обжалую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ся, возложена функция по предоставлению соответствующей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ной услуги в полном объеме в порядке, определенном частью 1.3 статьи 16 Федерального закона № 210-ФЗ;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10) требование у заявителя при предоставлении  муниципальной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луги документов или информации, отсутствие и (или) недостоверность к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торых не указывались при первоначальном отказе в приеме документов, необходимых для предоставления  муниципальной услуги, либо в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тавлении  муниципальной услуги, за исключением случаев, предусмотре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ных пунктом 4 части 1 статьи 7 Федерального закона от 27 июля 2010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г. N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210-ФЗ "Об организации предоставления государственных и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ных услуг</w:t>
      </w:r>
      <w:proofErr w:type="gramEnd"/>
      <w:r w:rsidRPr="00860278">
        <w:rPr>
          <w:sz w:val="28"/>
          <w:szCs w:val="28"/>
        </w:rPr>
        <w:t>" (далее - Федеральный закон № 210-ФЗ). В указанном случае досудебное (внесудебное) обжалование заявителем решений и дейс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вий (бездействия) многофункционального центра, работника многофункци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нального центра возможно в случае, если на многофункциональный центр, решения и действия (бездействие) которого обжалуются, возложена фун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t>ция по предоставлению соответствующих муниципальных услуг в полном объеме в порядке, определенном частью 1.3 статьи 16 Федерального зак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на № 210-ФЗ.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Орган, предоставляющий муниципальную услугу, МФЦ, организ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5.3. Жалоба на решения и действия (бездействие) должностных лиц Администрации, муниципальных служащих подается заявителем в Адм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нистрацию на имя главы Администрации, МФЦ либо в орган государс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венной власти (орган местного самоуправления) Новгородской области, являющийся учредителем многофункционального центра (далее - учред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тель многофункционального центра), а также в организации, предусмо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ренные частью 1.1 статьи 16 Федерального закона № 210-ФЗ.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5.4. В</w:t>
      </w:r>
      <w:r w:rsidR="00E83014">
        <w:rPr>
          <w:sz w:val="28"/>
          <w:szCs w:val="28"/>
        </w:rPr>
        <w:t xml:space="preserve"> </w:t>
      </w:r>
      <w:r w:rsidRPr="00860278">
        <w:rPr>
          <w:sz w:val="28"/>
          <w:szCs w:val="28"/>
        </w:rPr>
        <w:t>случае если обжалуются решения и действия (бездействие) р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ководителя Администрации, жалоба подается в вышестоящий орган (в п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рядке подчиненности).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При отсутствии вышестоящего органа жалоба подается непосредс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венно руководителю Администрации.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lastRenderedPageBreak/>
        <w:t>5.5. Жалобы на решения и действия (бездействие) работника МФЦ подаются руководителю этого МФЦ. Жалобы на решения и действия (бе</w:t>
      </w:r>
      <w:r w:rsidRPr="00860278">
        <w:rPr>
          <w:sz w:val="28"/>
          <w:szCs w:val="28"/>
        </w:rPr>
        <w:t>з</w:t>
      </w:r>
      <w:r w:rsidRPr="00860278">
        <w:rPr>
          <w:sz w:val="28"/>
          <w:szCs w:val="28"/>
        </w:rPr>
        <w:t>действие) МФЦ подаются учредителю МФЦ или должностному лицу, уполномоченному нормативным правовым актом Новгородской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5.6. Порядок подачи и рассмотрения жалобы.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Основанием для начала процедуры досудебного (внесудебного) о</w:t>
      </w:r>
      <w:r w:rsidRPr="00860278">
        <w:rPr>
          <w:sz w:val="28"/>
          <w:szCs w:val="28"/>
        </w:rPr>
        <w:t>б</w:t>
      </w:r>
      <w:r w:rsidRPr="00860278"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5.7. </w:t>
      </w:r>
      <w:proofErr w:type="gramStart"/>
      <w:r w:rsidRPr="00860278"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руков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дителя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федеральной государственной и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формационной системы «Единый портал государственных и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 xml:space="preserve">ных услуг (функций)» либо Портала государственных и муниципальных услуг (функций) Новгородской области, а также может быть принята при личном приеме заявителя. </w:t>
      </w:r>
      <w:proofErr w:type="gramEnd"/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Заявителю обеспечивается возможность направления жалобы на 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шения и действия (бездействие) Администрации,  должностного лица А</w:t>
      </w:r>
      <w:r w:rsidRPr="00860278">
        <w:rPr>
          <w:sz w:val="28"/>
          <w:szCs w:val="28"/>
        </w:rPr>
        <w:t>д</w:t>
      </w:r>
      <w:r w:rsidRPr="00860278">
        <w:rPr>
          <w:sz w:val="28"/>
          <w:szCs w:val="28"/>
        </w:rPr>
        <w:t>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судебного (внесудебного) обжалования решений и действий (бездействия), совершенных при предоставлении государственных и муниципальных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 органами, предоставляющими государственные и муниципальные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луги, их должностными лицами, государственными и муниципальными служащими</w:t>
      </w:r>
      <w:proofErr w:type="gramEnd"/>
      <w:r w:rsidRPr="00860278">
        <w:rPr>
          <w:sz w:val="28"/>
          <w:szCs w:val="28"/>
        </w:rPr>
        <w:t xml:space="preserve"> с использованием информационно-телекоммуникационной с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 xml:space="preserve">ти «Интернет» (далее - система досудебного обжалования).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5.8.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деральной государственной информационной системы «Единый портал г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сударственных и муниципальных услуг (функций)», Портала государс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 xml:space="preserve">венных и муниципальных услуг (функций) Новгородской области, а также может быть принята при личном приеме заявителя.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5.9. </w:t>
      </w:r>
      <w:proofErr w:type="gramStart"/>
      <w:r w:rsidRPr="00860278">
        <w:rPr>
          <w:sz w:val="28"/>
          <w:szCs w:val="28"/>
        </w:rPr>
        <w:t>Жалоба на решения и действия (бездействие) организаций,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</w:t>
      </w:r>
      <w:r w:rsidRPr="00860278">
        <w:rPr>
          <w:sz w:val="28"/>
          <w:szCs w:val="28"/>
        </w:rPr>
        <w:t>к</w:t>
      </w:r>
      <w:r w:rsidRPr="00860278">
        <w:rPr>
          <w:sz w:val="28"/>
          <w:szCs w:val="28"/>
        </w:rPr>
        <w:lastRenderedPageBreak/>
        <w:t>ций)», Портала государственных и муниципальных услуг (функций) Но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городской области, а также может быть принята при личном приеме</w:t>
      </w:r>
      <w:proofErr w:type="gramEnd"/>
      <w:r w:rsidRPr="00860278">
        <w:rPr>
          <w:sz w:val="28"/>
          <w:szCs w:val="28"/>
        </w:rPr>
        <w:t xml:space="preserve"> заяв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 xml:space="preserve">теля.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5.10. </w:t>
      </w:r>
      <w:proofErr w:type="gramStart"/>
      <w:r w:rsidRPr="00860278">
        <w:rPr>
          <w:sz w:val="28"/>
          <w:szCs w:val="28"/>
        </w:rPr>
        <w:t>Жалоба, поступившая в Администрацию подлежит</w:t>
      </w:r>
      <w:proofErr w:type="gramEnd"/>
      <w:r w:rsidRPr="00860278">
        <w:rPr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5.11. Жалоба должна содержать: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1) наименование Администрации, должностного лица Администр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ции, либо муниципального служащего, МФЦ, его руководителя и (или) р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ботника, организаций, предусмотренных частью 1.1 статьи 16 Федеральн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го закона № 210-ФЗ, их руководителей и (или) работников, решения и де</w:t>
      </w:r>
      <w:r w:rsidRPr="00860278">
        <w:rPr>
          <w:sz w:val="28"/>
          <w:szCs w:val="28"/>
        </w:rPr>
        <w:t>й</w:t>
      </w:r>
      <w:r w:rsidRPr="00860278">
        <w:rPr>
          <w:sz w:val="28"/>
          <w:szCs w:val="28"/>
        </w:rPr>
        <w:t>ствия (бездействие) которых обжалуются;</w:t>
      </w:r>
      <w:proofErr w:type="gramEnd"/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 </w:t>
      </w:r>
      <w:proofErr w:type="gramStart"/>
      <w:r w:rsidRPr="00860278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</w:t>
      </w:r>
      <w:r w:rsidRPr="00860278">
        <w:rPr>
          <w:sz w:val="28"/>
          <w:szCs w:val="28"/>
        </w:rPr>
        <w:t>я</w:t>
      </w:r>
      <w:r w:rsidRPr="00860278">
        <w:rPr>
          <w:sz w:val="28"/>
          <w:szCs w:val="28"/>
        </w:rPr>
        <w:t>вителю;</w:t>
      </w:r>
      <w:proofErr w:type="gramEnd"/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го служащего, МФЦ, работника МФЦ, организаций, предусмотренных ч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стью 1.1 статьи 16 Федерального закона № 210-ФЗ, их работников;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страции, либо муниципального служащего, МФЦ, работника МФЦ, орг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низаций, предусмотренных частью 1.1 статьи 16 Федерального закона от 27 июля 2010 года № 210-ФЗ «Об организации предоставления государс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венных и муниципальных услуг», их работников. Заявителем могут быть представлены документы (при наличии), подтверждающие доводы заяв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теля, либо их копии.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5.12. Сроки рассмотрения жалобы.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Жалоба, поступившая в Администрацию, МФЦ, учредителю МФЦ, в организации, предусмотренные частью 1.1 статьи 16 Федерального закона № 210-ФЗ, либо в вышестоящий орган (при его наличии), подлежит ра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смотрению в течение пятнадцати рабочих дней со дня ее регистрации, а в случае обжалования отказа Администрации, МФЦ, организаций, пред</w:t>
      </w:r>
      <w:r w:rsidRPr="00860278">
        <w:rPr>
          <w:sz w:val="28"/>
          <w:szCs w:val="28"/>
        </w:rPr>
        <w:t>у</w:t>
      </w:r>
      <w:r w:rsidRPr="00860278">
        <w:rPr>
          <w:sz w:val="28"/>
          <w:szCs w:val="28"/>
        </w:rPr>
        <w:t>смотренных частью 1.1 статьи 16 Федерального закона № 210-ФЗ, в при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ме документов у заявителя либо в исправлении допущенных</w:t>
      </w:r>
      <w:proofErr w:type="gramEnd"/>
      <w:r w:rsidRPr="00860278">
        <w:rPr>
          <w:sz w:val="28"/>
          <w:szCs w:val="28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5.13. Перечень оснований для приостановления рассмотрения жал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бы в случае, если возможность приостановления предусмотрена законод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lastRenderedPageBreak/>
        <w:t>тельством Российской Федерации.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Основания для приостановления рассмотрения жалобы отсутствуют.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5.14. Результат рассмотрения жалобы.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По результатам рассмотрения жалобы принимается одно из следу</w:t>
      </w:r>
      <w:r w:rsidRPr="00860278">
        <w:rPr>
          <w:sz w:val="28"/>
          <w:szCs w:val="28"/>
        </w:rPr>
        <w:t>ю</w:t>
      </w:r>
      <w:r w:rsidRPr="00860278">
        <w:rPr>
          <w:sz w:val="28"/>
          <w:szCs w:val="28"/>
        </w:rPr>
        <w:t>щих решений: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зультате предоставления муниципальной услуги документах, возврата за</w:t>
      </w:r>
      <w:r w:rsidRPr="00860278">
        <w:rPr>
          <w:sz w:val="28"/>
          <w:szCs w:val="28"/>
        </w:rPr>
        <w:t>я</w:t>
      </w:r>
      <w:r w:rsidRPr="00860278">
        <w:rPr>
          <w:sz w:val="28"/>
          <w:szCs w:val="28"/>
        </w:rPr>
        <w:t>вителю денежных средств, взимание которых не предусмотрено нормати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>ными правовыми актами Российской Федерации, нормативными правов</w:t>
      </w:r>
      <w:r w:rsidRPr="00860278">
        <w:rPr>
          <w:sz w:val="28"/>
          <w:szCs w:val="28"/>
        </w:rPr>
        <w:t>ы</w:t>
      </w:r>
      <w:r w:rsidRPr="00860278">
        <w:rPr>
          <w:sz w:val="28"/>
          <w:szCs w:val="28"/>
        </w:rPr>
        <w:t>ми актами Новгородской области, муниципальными правовыми актами;</w:t>
      </w:r>
      <w:proofErr w:type="gramEnd"/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2) в удовлетворении жалобы отказывается.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5.15. Администрация отказывает в удовлетворении жалобы в соо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ветствии с основаниями, предусмотренными муниципальным правовым актом.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5.16. МФЦ отказывает в удовлетворении жалобы в соответствии с основаниями, предусмотренными Порядком.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5.18. МФЦ оставляет жалобу без ответа в соответствии с основани</w:t>
      </w:r>
      <w:r w:rsidRPr="00860278">
        <w:rPr>
          <w:sz w:val="28"/>
          <w:szCs w:val="28"/>
        </w:rPr>
        <w:t>я</w:t>
      </w:r>
      <w:r w:rsidRPr="00860278">
        <w:rPr>
          <w:sz w:val="28"/>
          <w:szCs w:val="28"/>
        </w:rPr>
        <w:t xml:space="preserve">ми, предусмотренными Порядком.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86027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60278">
        <w:rPr>
          <w:sz w:val="28"/>
          <w:szCs w:val="28"/>
        </w:rPr>
        <w:t xml:space="preserve"> или пр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5.20. Порядок информирования заявителя о результатах рассмотр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ния жалобы.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Не позднее дня, следующего за днем принятия решения, указанного в части 5.14 настоящего раздела, заявителю в письменной форме и по ж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ланию заявителя в электронной форме направляется мотивированный о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вет о результатах рассмотрения жалобы.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5.20.1.В случае признания жалобы подлежащей удовлетворению в ответе заявителю дается информация о действиях, осуществляемых орг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ном, предоставляющим муниципальную услугу, многофункционал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ным центром либо организацией, предусмотренной частью 1.1 статьи 16   Ф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дерального закона от 27 июля 2010 г. N 210-ФЗ "Об организации предо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тавления государственных и муниципальных услуг", в целях незамедл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тельного устранения выявленных нарушений при оказании  муниципал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ной услуги, а также приносятся извинения за доставленные</w:t>
      </w:r>
      <w:proofErr w:type="gramEnd"/>
      <w:r w:rsidRPr="00860278">
        <w:rPr>
          <w:sz w:val="28"/>
          <w:szCs w:val="28"/>
        </w:rPr>
        <w:t xml:space="preserve"> неудобс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ва и указывается информация о дальнейших действиях, которые необх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димо совершить заявителю в целях получения государств</w:t>
      </w:r>
      <w:bookmarkStart w:id="10" w:name="sub_11282"/>
      <w:r w:rsidRPr="00860278">
        <w:rPr>
          <w:sz w:val="28"/>
          <w:szCs w:val="28"/>
        </w:rPr>
        <w:t>енной или муниц</w:t>
      </w:r>
      <w:r w:rsidRPr="00860278">
        <w:rPr>
          <w:sz w:val="28"/>
          <w:szCs w:val="28"/>
        </w:rPr>
        <w:t>и</w:t>
      </w:r>
      <w:r w:rsidRPr="00860278">
        <w:rPr>
          <w:sz w:val="28"/>
          <w:szCs w:val="28"/>
        </w:rPr>
        <w:t>пальной услуги.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5.20.2. В случае признания жалобы, не подлежащей удовлетворению, в ответе заявителю даются аргументированные разъяснения о причинах </w:t>
      </w:r>
      <w:r w:rsidRPr="00860278">
        <w:rPr>
          <w:sz w:val="28"/>
          <w:szCs w:val="28"/>
        </w:rPr>
        <w:lastRenderedPageBreak/>
        <w:t>принятого решения, а также информация о порядке обжалования принят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го решения.</w:t>
      </w:r>
    </w:p>
    <w:bookmarkEnd w:id="10"/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5.21. В случае если жалоба была направлена в электронном виде п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средством системы досудебного обжалования с использованием информ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ционно-телекоммуникационной сети «Интернет», ответ заявителю напра</w:t>
      </w:r>
      <w:r w:rsidRPr="00860278">
        <w:rPr>
          <w:sz w:val="28"/>
          <w:szCs w:val="28"/>
        </w:rPr>
        <w:t>в</w:t>
      </w:r>
      <w:r w:rsidRPr="00860278">
        <w:rPr>
          <w:sz w:val="28"/>
          <w:szCs w:val="28"/>
        </w:rPr>
        <w:t xml:space="preserve">ляется посредством системы досудебного обжалования.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5.22. Порядок обжалования решения по жалобе.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Заявители имеют право обжаловать решения и действия (бездейс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вие), принятые (осуществляемые) Администрацией, должностным лицом Администрации, муниципальным служащими, МФЦ, работником МФЦ, а также организациями, предусмотренными частью 1.1 статьи 16 Федерал</w:t>
      </w:r>
      <w:r w:rsidRPr="00860278">
        <w:rPr>
          <w:sz w:val="28"/>
          <w:szCs w:val="28"/>
        </w:rPr>
        <w:t>ь</w:t>
      </w:r>
      <w:r w:rsidRPr="00860278">
        <w:rPr>
          <w:sz w:val="28"/>
          <w:szCs w:val="28"/>
        </w:rPr>
        <w:t>ного закона  № 210-ФЗ, или их работниками в суд, в порядке и сроки, у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тановленные законодательством Российской Федерации.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5.23. Право заявителя на получение информации и документов, н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обходимых для обоснования и рассмотрения жалобы.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Заявители имеют право обратиться в Администрацию, МФЦ, а также организацию, предусмотренную частью 1.1 статьи 16 Федерального закона № 210-ФЗ, за получением информации и документов, необходимых для обоснования и рассмотрения жалобы в письменной форме по почте, с и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пользованием информационно-телекоммуникационной сети «Интернет», официального сайта Администрации, официального сайта МФЦ, фед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ральной государственной информационной системы «Единый портал г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сударственных и муниципальных услуг (функций)», Портала государс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венных и муниципальных</w:t>
      </w:r>
      <w:proofErr w:type="gramEnd"/>
      <w:r w:rsidRPr="00860278">
        <w:rPr>
          <w:sz w:val="28"/>
          <w:szCs w:val="28"/>
        </w:rPr>
        <w:t xml:space="preserve"> услуг (функций) Новгородской области, а также при личном приеме заявителя. 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5.24. Способы информирования заявителей о порядке подачи и ра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смотрения жалобы.</w:t>
      </w:r>
    </w:p>
    <w:p w:rsidR="00860278" w:rsidRPr="00860278" w:rsidRDefault="00860278" w:rsidP="00E83014">
      <w:pPr>
        <w:ind w:firstLine="709"/>
        <w:jc w:val="both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>ции, на официальном сайте Администрации, в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ственных и муниципальных услуг (функций) Новгородской области.</w:t>
      </w:r>
      <w:proofErr w:type="gramEnd"/>
    </w:p>
    <w:p w:rsidR="00595E9A" w:rsidRDefault="00595E9A" w:rsidP="008A3CF8">
      <w:pPr>
        <w:rPr>
          <w:sz w:val="28"/>
          <w:szCs w:val="28"/>
        </w:rPr>
      </w:pPr>
    </w:p>
    <w:p w:rsidR="008A3CF8" w:rsidRDefault="008A3CF8" w:rsidP="008A3CF8">
      <w:pPr>
        <w:rPr>
          <w:sz w:val="28"/>
          <w:szCs w:val="28"/>
        </w:rPr>
      </w:pPr>
    </w:p>
    <w:p w:rsidR="008A3CF8" w:rsidRDefault="008A3CF8" w:rsidP="008A3CF8">
      <w:pPr>
        <w:rPr>
          <w:sz w:val="28"/>
          <w:szCs w:val="28"/>
        </w:rPr>
      </w:pPr>
    </w:p>
    <w:p w:rsidR="008A3CF8" w:rsidRDefault="008A3CF8" w:rsidP="008A3CF8">
      <w:pPr>
        <w:rPr>
          <w:sz w:val="28"/>
          <w:szCs w:val="28"/>
        </w:rPr>
      </w:pPr>
    </w:p>
    <w:p w:rsidR="008A3CF8" w:rsidRDefault="008A3CF8" w:rsidP="008A3CF8">
      <w:pPr>
        <w:rPr>
          <w:sz w:val="28"/>
          <w:szCs w:val="28"/>
        </w:rPr>
      </w:pPr>
    </w:p>
    <w:p w:rsidR="008A3CF8" w:rsidRDefault="008A3CF8" w:rsidP="008A3CF8">
      <w:pPr>
        <w:rPr>
          <w:sz w:val="28"/>
          <w:szCs w:val="28"/>
        </w:rPr>
      </w:pPr>
    </w:p>
    <w:p w:rsidR="008A3CF8" w:rsidRDefault="008A3CF8" w:rsidP="008A3CF8">
      <w:pPr>
        <w:rPr>
          <w:sz w:val="28"/>
          <w:szCs w:val="28"/>
        </w:rPr>
      </w:pPr>
    </w:p>
    <w:p w:rsidR="008A3CF8" w:rsidRDefault="008A3CF8" w:rsidP="008A3CF8">
      <w:pPr>
        <w:rPr>
          <w:sz w:val="28"/>
          <w:szCs w:val="28"/>
        </w:rPr>
      </w:pPr>
    </w:p>
    <w:p w:rsidR="008A3CF8" w:rsidRDefault="008A3CF8" w:rsidP="008A3CF8">
      <w:pPr>
        <w:rPr>
          <w:sz w:val="28"/>
          <w:szCs w:val="28"/>
        </w:rPr>
      </w:pPr>
    </w:p>
    <w:p w:rsidR="008A3CF8" w:rsidRDefault="008A3CF8" w:rsidP="008A3CF8">
      <w:pPr>
        <w:rPr>
          <w:sz w:val="28"/>
          <w:szCs w:val="28"/>
        </w:rPr>
      </w:pPr>
    </w:p>
    <w:p w:rsidR="00860278" w:rsidRPr="00860278" w:rsidRDefault="00860278" w:rsidP="00860278">
      <w:pPr>
        <w:ind w:left="4500"/>
        <w:jc w:val="right"/>
        <w:rPr>
          <w:sz w:val="28"/>
          <w:szCs w:val="28"/>
        </w:rPr>
      </w:pPr>
      <w:r w:rsidRPr="00860278">
        <w:rPr>
          <w:sz w:val="28"/>
          <w:szCs w:val="28"/>
        </w:rPr>
        <w:lastRenderedPageBreak/>
        <w:t>Приложение № 1</w:t>
      </w:r>
    </w:p>
    <w:p w:rsidR="00860278" w:rsidRPr="00860278" w:rsidRDefault="00860278" w:rsidP="00860278">
      <w:pPr>
        <w:ind w:left="4500"/>
        <w:jc w:val="right"/>
        <w:rPr>
          <w:sz w:val="28"/>
          <w:szCs w:val="28"/>
        </w:rPr>
      </w:pPr>
      <w:r w:rsidRPr="00860278">
        <w:rPr>
          <w:sz w:val="28"/>
          <w:szCs w:val="28"/>
        </w:rPr>
        <w:t xml:space="preserve">к Административному регламенту 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</w:p>
    <w:p w:rsidR="00860278" w:rsidRPr="00860278" w:rsidRDefault="00860278" w:rsidP="00860278">
      <w:pPr>
        <w:jc w:val="center"/>
        <w:rPr>
          <w:b/>
          <w:bCs/>
          <w:sz w:val="28"/>
          <w:szCs w:val="28"/>
        </w:rPr>
      </w:pPr>
      <w:r w:rsidRPr="00860278">
        <w:rPr>
          <w:b/>
          <w:bCs/>
          <w:sz w:val="28"/>
          <w:szCs w:val="28"/>
        </w:rPr>
        <w:t xml:space="preserve">Форма заявления </w:t>
      </w:r>
    </w:p>
    <w:p w:rsidR="00860278" w:rsidRPr="00860278" w:rsidRDefault="00860278" w:rsidP="00860278">
      <w:pPr>
        <w:jc w:val="center"/>
        <w:rPr>
          <w:b/>
          <w:bCs/>
          <w:sz w:val="28"/>
          <w:szCs w:val="28"/>
        </w:rPr>
      </w:pPr>
      <w:r w:rsidRPr="00860278">
        <w:rPr>
          <w:b/>
          <w:bCs/>
          <w:sz w:val="28"/>
          <w:szCs w:val="28"/>
        </w:rPr>
        <w:t>на предоставление муниципальной услуги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>Руководителю Уполномоченного органа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  <w:t xml:space="preserve">   ______________________________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  <w:t xml:space="preserve">   ______________________________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  <w:t xml:space="preserve">    (Ф.И.О., наименование заявителя)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  <w:t xml:space="preserve">   ______________________________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  <w:t xml:space="preserve">   ______________________________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</w:r>
      <w:r w:rsidRPr="00860278">
        <w:rPr>
          <w:sz w:val="28"/>
          <w:szCs w:val="28"/>
        </w:rPr>
        <w:tab/>
        <w:t>(адрес проживания, место нахождения)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 xml:space="preserve">                                                         телефон_________________________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 xml:space="preserve">                                              _________________________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 xml:space="preserve">                                                                            (Ф.И.О., адрес представителя)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 xml:space="preserve">                                                                                      _______________________________</w:t>
      </w:r>
    </w:p>
    <w:p w:rsidR="00860278" w:rsidRPr="00860278" w:rsidRDefault="00860278" w:rsidP="00860278">
      <w:pPr>
        <w:jc w:val="right"/>
        <w:rPr>
          <w:sz w:val="28"/>
          <w:szCs w:val="28"/>
        </w:rPr>
      </w:pPr>
      <w:r w:rsidRPr="00860278">
        <w:rPr>
          <w:sz w:val="28"/>
          <w:szCs w:val="28"/>
        </w:rPr>
        <w:t xml:space="preserve">                                                               (документ, подтверждающий полн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мочия представителя)</w:t>
      </w:r>
    </w:p>
    <w:p w:rsidR="00860278" w:rsidRPr="00860278" w:rsidRDefault="00860278" w:rsidP="00860278">
      <w:pPr>
        <w:ind w:firstLine="540"/>
        <w:jc w:val="both"/>
        <w:rPr>
          <w:sz w:val="28"/>
          <w:szCs w:val="28"/>
        </w:rPr>
      </w:pPr>
    </w:p>
    <w:p w:rsidR="00860278" w:rsidRPr="00860278" w:rsidRDefault="00860278" w:rsidP="00860278">
      <w:pPr>
        <w:keepNext/>
        <w:ind w:firstLine="720"/>
        <w:jc w:val="center"/>
        <w:rPr>
          <w:sz w:val="28"/>
          <w:szCs w:val="28"/>
        </w:rPr>
      </w:pPr>
      <w:r w:rsidRPr="00860278">
        <w:rPr>
          <w:sz w:val="28"/>
          <w:szCs w:val="28"/>
        </w:rPr>
        <w:t>Заявление</w:t>
      </w:r>
    </w:p>
    <w:p w:rsidR="00860278" w:rsidRPr="00860278" w:rsidRDefault="00860278" w:rsidP="00860278">
      <w:pPr>
        <w:rPr>
          <w:sz w:val="28"/>
          <w:szCs w:val="28"/>
        </w:rPr>
      </w:pPr>
    </w:p>
    <w:p w:rsidR="00860278" w:rsidRPr="00860278" w:rsidRDefault="00860278" w:rsidP="00860278">
      <w:pPr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      </w:t>
      </w:r>
      <w:proofErr w:type="gramStart"/>
      <w:r w:rsidRPr="00860278">
        <w:rPr>
          <w:sz w:val="28"/>
          <w:szCs w:val="28"/>
        </w:rPr>
        <w:t>Прошу прекратить право (постоянного (бессрочного) пользования, п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>жизненного наследуемого владения, аренды, безвозмездного пользования) на земельный участок, расположенный:</w:t>
      </w:r>
      <w:proofErr w:type="gramEnd"/>
    </w:p>
    <w:p w:rsidR="00860278" w:rsidRPr="00860278" w:rsidRDefault="00860278" w:rsidP="00860278">
      <w:pPr>
        <w:jc w:val="both"/>
        <w:rPr>
          <w:sz w:val="28"/>
          <w:szCs w:val="28"/>
        </w:rPr>
      </w:pPr>
      <w:r w:rsidRPr="00860278">
        <w:rPr>
          <w:sz w:val="28"/>
          <w:szCs w:val="28"/>
        </w:rPr>
        <w:t>________________________________________________________________</w:t>
      </w:r>
    </w:p>
    <w:p w:rsidR="00860278" w:rsidRPr="00860278" w:rsidRDefault="00860278" w:rsidP="00860278">
      <w:pPr>
        <w:keepNext/>
        <w:ind w:firstLine="720"/>
        <w:jc w:val="center"/>
        <w:rPr>
          <w:sz w:val="28"/>
          <w:szCs w:val="28"/>
        </w:rPr>
      </w:pPr>
      <w:r w:rsidRPr="00860278">
        <w:rPr>
          <w:sz w:val="28"/>
          <w:szCs w:val="28"/>
        </w:rPr>
        <w:t>(местоположение, адрес, целевое использование)</w:t>
      </w:r>
    </w:p>
    <w:p w:rsidR="00860278" w:rsidRPr="00860278" w:rsidRDefault="00860278" w:rsidP="00860278">
      <w:pPr>
        <w:rPr>
          <w:sz w:val="28"/>
          <w:szCs w:val="28"/>
        </w:rPr>
      </w:pPr>
      <w:r w:rsidRPr="00860278">
        <w:rPr>
          <w:sz w:val="28"/>
          <w:szCs w:val="28"/>
        </w:rPr>
        <w:t>________________________________________________________________</w:t>
      </w:r>
    </w:p>
    <w:p w:rsidR="00860278" w:rsidRPr="00860278" w:rsidRDefault="00860278" w:rsidP="00860278">
      <w:pPr>
        <w:keepNext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площадью _______________, </w:t>
      </w:r>
      <w:proofErr w:type="gramStart"/>
      <w:r w:rsidRPr="00860278">
        <w:rPr>
          <w:sz w:val="28"/>
          <w:szCs w:val="28"/>
        </w:rPr>
        <w:t>предоставленный</w:t>
      </w:r>
      <w:proofErr w:type="gramEnd"/>
      <w:r w:rsidRPr="00860278">
        <w:rPr>
          <w:sz w:val="28"/>
          <w:szCs w:val="28"/>
        </w:rPr>
        <w:t xml:space="preserve"> для ___________________</w:t>
      </w:r>
    </w:p>
    <w:p w:rsidR="00860278" w:rsidRPr="00860278" w:rsidRDefault="00860278" w:rsidP="00860278">
      <w:pPr>
        <w:keepNext/>
        <w:ind w:firstLine="720"/>
        <w:jc w:val="center"/>
        <w:rPr>
          <w:sz w:val="28"/>
          <w:szCs w:val="28"/>
        </w:rPr>
      </w:pPr>
      <w:r w:rsidRPr="00860278">
        <w:rPr>
          <w:sz w:val="28"/>
          <w:szCs w:val="28"/>
        </w:rPr>
        <w:t xml:space="preserve">                                             (цель предоставления земельного участка)</w:t>
      </w:r>
    </w:p>
    <w:p w:rsidR="00860278" w:rsidRPr="00860278" w:rsidRDefault="00860278" w:rsidP="00860278">
      <w:pPr>
        <w:rPr>
          <w:sz w:val="28"/>
          <w:szCs w:val="28"/>
        </w:rPr>
      </w:pPr>
      <w:r w:rsidRPr="00860278">
        <w:rPr>
          <w:sz w:val="28"/>
          <w:szCs w:val="28"/>
        </w:rPr>
        <w:t>_____________________________________________________________________________, в связи ___________________________________________.</w:t>
      </w:r>
    </w:p>
    <w:p w:rsidR="00860278" w:rsidRPr="00860278" w:rsidRDefault="00860278" w:rsidP="00860278">
      <w:pPr>
        <w:rPr>
          <w:sz w:val="28"/>
          <w:szCs w:val="28"/>
        </w:rPr>
      </w:pPr>
      <w:r w:rsidRPr="00860278">
        <w:rPr>
          <w:sz w:val="28"/>
          <w:szCs w:val="28"/>
        </w:rPr>
        <w:t>(указать причину отказа от земельного участка)</w:t>
      </w:r>
    </w:p>
    <w:p w:rsidR="00860278" w:rsidRPr="00860278" w:rsidRDefault="00860278" w:rsidP="00860278">
      <w:pPr>
        <w:rPr>
          <w:sz w:val="28"/>
          <w:szCs w:val="28"/>
        </w:rPr>
      </w:pPr>
      <w:r w:rsidRPr="00860278">
        <w:rPr>
          <w:sz w:val="28"/>
          <w:szCs w:val="28"/>
        </w:rPr>
        <w:t>Приложения:</w:t>
      </w:r>
    </w:p>
    <w:p w:rsidR="00860278" w:rsidRPr="00860278" w:rsidRDefault="00860278" w:rsidP="00860278">
      <w:pPr>
        <w:rPr>
          <w:sz w:val="28"/>
          <w:szCs w:val="28"/>
        </w:rPr>
      </w:pPr>
      <w:r w:rsidRPr="00860278">
        <w:rPr>
          <w:sz w:val="28"/>
          <w:szCs w:val="28"/>
        </w:rPr>
        <w:t>1.________________________________________________;</w:t>
      </w:r>
    </w:p>
    <w:p w:rsidR="00860278" w:rsidRPr="00860278" w:rsidRDefault="00860278" w:rsidP="00860278">
      <w:pPr>
        <w:rPr>
          <w:sz w:val="28"/>
          <w:szCs w:val="28"/>
        </w:rPr>
      </w:pPr>
      <w:r w:rsidRPr="00860278">
        <w:rPr>
          <w:sz w:val="28"/>
          <w:szCs w:val="28"/>
        </w:rPr>
        <w:t>2.________________________________________________;</w:t>
      </w:r>
    </w:p>
    <w:p w:rsidR="00860278" w:rsidRPr="00860278" w:rsidRDefault="00860278" w:rsidP="00860278">
      <w:pPr>
        <w:rPr>
          <w:sz w:val="28"/>
          <w:szCs w:val="28"/>
        </w:rPr>
      </w:pPr>
      <w:r w:rsidRPr="00860278">
        <w:rPr>
          <w:sz w:val="28"/>
          <w:szCs w:val="28"/>
        </w:rPr>
        <w:t>3.________________________________________________</w:t>
      </w:r>
    </w:p>
    <w:p w:rsidR="00860278" w:rsidRPr="00860278" w:rsidRDefault="00860278" w:rsidP="00860278">
      <w:pPr>
        <w:rPr>
          <w:sz w:val="28"/>
          <w:szCs w:val="28"/>
        </w:rPr>
      </w:pPr>
    </w:p>
    <w:p w:rsidR="00860278" w:rsidRPr="00860278" w:rsidRDefault="00860278" w:rsidP="00860278">
      <w:pPr>
        <w:rPr>
          <w:sz w:val="28"/>
          <w:szCs w:val="28"/>
        </w:rPr>
      </w:pPr>
    </w:p>
    <w:p w:rsidR="00860278" w:rsidRPr="00860278" w:rsidRDefault="00860278" w:rsidP="00860278">
      <w:pPr>
        <w:rPr>
          <w:sz w:val="28"/>
          <w:szCs w:val="28"/>
        </w:rPr>
      </w:pPr>
      <w:r w:rsidRPr="00860278">
        <w:rPr>
          <w:sz w:val="28"/>
          <w:szCs w:val="28"/>
        </w:rPr>
        <w:t>Дата:</w:t>
      </w:r>
    </w:p>
    <w:p w:rsidR="00860278" w:rsidRPr="00860278" w:rsidRDefault="00860278" w:rsidP="00860278">
      <w:pPr>
        <w:rPr>
          <w:sz w:val="28"/>
          <w:szCs w:val="28"/>
        </w:rPr>
      </w:pPr>
      <w:r w:rsidRPr="00860278">
        <w:rPr>
          <w:sz w:val="28"/>
          <w:szCs w:val="28"/>
        </w:rPr>
        <w:t>Подпись:</w:t>
      </w:r>
    </w:p>
    <w:p w:rsidR="008A3CF8" w:rsidRDefault="008A3CF8" w:rsidP="008A3CF8">
      <w:pPr>
        <w:ind w:left="4500"/>
        <w:rPr>
          <w:sz w:val="28"/>
          <w:szCs w:val="28"/>
        </w:rPr>
      </w:pPr>
    </w:p>
    <w:p w:rsidR="008A3CF8" w:rsidRDefault="008A3CF8" w:rsidP="00860278">
      <w:pPr>
        <w:ind w:left="4500"/>
        <w:jc w:val="center"/>
        <w:rPr>
          <w:sz w:val="28"/>
          <w:szCs w:val="28"/>
        </w:rPr>
      </w:pPr>
    </w:p>
    <w:p w:rsidR="008A3CF8" w:rsidRDefault="008A3CF8" w:rsidP="00860278">
      <w:pPr>
        <w:ind w:left="4500"/>
        <w:jc w:val="center"/>
        <w:rPr>
          <w:sz w:val="28"/>
          <w:szCs w:val="28"/>
        </w:rPr>
      </w:pPr>
    </w:p>
    <w:p w:rsidR="00860278" w:rsidRPr="00860278" w:rsidRDefault="00860278" w:rsidP="008A3CF8">
      <w:pPr>
        <w:rPr>
          <w:sz w:val="28"/>
          <w:szCs w:val="28"/>
          <w:highlight w:val="yellow"/>
        </w:rPr>
      </w:pPr>
    </w:p>
    <w:p w:rsidR="00860278" w:rsidRPr="00860278" w:rsidRDefault="00860278" w:rsidP="00860278">
      <w:pPr>
        <w:ind w:left="4500"/>
        <w:jc w:val="right"/>
        <w:rPr>
          <w:sz w:val="28"/>
          <w:szCs w:val="28"/>
        </w:rPr>
      </w:pPr>
      <w:r w:rsidRPr="00860278">
        <w:rPr>
          <w:sz w:val="28"/>
          <w:szCs w:val="28"/>
        </w:rPr>
        <w:t>Приложение № 2</w:t>
      </w:r>
    </w:p>
    <w:p w:rsidR="00860278" w:rsidRPr="00860278" w:rsidRDefault="00860278" w:rsidP="00860278">
      <w:pPr>
        <w:ind w:left="4500"/>
        <w:jc w:val="right"/>
        <w:rPr>
          <w:sz w:val="28"/>
          <w:szCs w:val="28"/>
        </w:rPr>
      </w:pPr>
      <w:r w:rsidRPr="00860278">
        <w:rPr>
          <w:sz w:val="28"/>
          <w:szCs w:val="28"/>
        </w:rPr>
        <w:t xml:space="preserve">к Административному регламенту </w:t>
      </w:r>
    </w:p>
    <w:p w:rsidR="00860278" w:rsidRPr="00860278" w:rsidRDefault="00860278" w:rsidP="00860278">
      <w:pPr>
        <w:ind w:left="4500"/>
        <w:jc w:val="center"/>
        <w:rPr>
          <w:sz w:val="28"/>
          <w:szCs w:val="28"/>
        </w:rPr>
      </w:pPr>
    </w:p>
    <w:p w:rsidR="00860278" w:rsidRPr="00860278" w:rsidRDefault="00860278" w:rsidP="00860278">
      <w:pPr>
        <w:jc w:val="center"/>
        <w:rPr>
          <w:sz w:val="28"/>
          <w:szCs w:val="28"/>
        </w:rPr>
      </w:pPr>
      <w:r w:rsidRPr="00860278">
        <w:rPr>
          <w:sz w:val="28"/>
          <w:szCs w:val="28"/>
        </w:rPr>
        <w:t>Согласие на обработку персональных данных</w:t>
      </w:r>
    </w:p>
    <w:p w:rsidR="00860278" w:rsidRPr="00860278" w:rsidRDefault="00860278" w:rsidP="00860278">
      <w:pPr>
        <w:ind w:firstLine="567"/>
        <w:rPr>
          <w:sz w:val="28"/>
          <w:szCs w:val="28"/>
        </w:rPr>
      </w:pPr>
      <w:r w:rsidRPr="00860278">
        <w:rPr>
          <w:sz w:val="28"/>
          <w:szCs w:val="28"/>
        </w:rPr>
        <w:t xml:space="preserve">Я,  </w:t>
      </w:r>
    </w:p>
    <w:p w:rsidR="00860278" w:rsidRPr="00860278" w:rsidRDefault="00860278" w:rsidP="00860278">
      <w:pPr>
        <w:ind w:left="907"/>
        <w:jc w:val="center"/>
        <w:rPr>
          <w:sz w:val="28"/>
          <w:szCs w:val="28"/>
        </w:rPr>
      </w:pPr>
      <w:r w:rsidRPr="00860278">
        <w:rPr>
          <w:sz w:val="28"/>
          <w:szCs w:val="28"/>
        </w:rPr>
        <w:t>(Ф.И.О.)</w:t>
      </w:r>
    </w:p>
    <w:p w:rsidR="00860278" w:rsidRPr="00860278" w:rsidRDefault="00860278" w:rsidP="00860278">
      <w:pPr>
        <w:tabs>
          <w:tab w:val="right" w:pos="9923"/>
        </w:tabs>
        <w:jc w:val="both"/>
        <w:rPr>
          <w:sz w:val="28"/>
          <w:szCs w:val="28"/>
        </w:rPr>
      </w:pPr>
    </w:p>
    <w:p w:rsidR="00860278" w:rsidRPr="00860278" w:rsidRDefault="00860278" w:rsidP="00860278">
      <w:pPr>
        <w:spacing w:after="240"/>
        <w:ind w:right="113"/>
        <w:jc w:val="center"/>
        <w:rPr>
          <w:sz w:val="28"/>
          <w:szCs w:val="28"/>
        </w:rPr>
      </w:pPr>
      <w:r w:rsidRPr="00860278">
        <w:rPr>
          <w:sz w:val="28"/>
          <w:szCs w:val="28"/>
        </w:rPr>
        <w:t>(данные паспорта (или иного документа, удостоверяющего личность))</w:t>
      </w:r>
    </w:p>
    <w:p w:rsidR="00860278" w:rsidRPr="00860278" w:rsidRDefault="00860278" w:rsidP="00860278">
      <w:pPr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не </w:t>
      </w:r>
      <w:proofErr w:type="gramStart"/>
      <w:r w:rsidRPr="00860278">
        <w:rPr>
          <w:sz w:val="28"/>
          <w:szCs w:val="28"/>
        </w:rPr>
        <w:t>возражаю против обработки Уполномоченным органом Администрации _____________ муниципального района включая</w:t>
      </w:r>
      <w:proofErr w:type="gramEnd"/>
      <w:r w:rsidRPr="00860278">
        <w:rPr>
          <w:sz w:val="28"/>
          <w:szCs w:val="28"/>
        </w:rPr>
        <w:t>_______________ ___________________________________________________________________________________________________________________________________________________,</w:t>
      </w:r>
    </w:p>
    <w:p w:rsidR="00860278" w:rsidRPr="00860278" w:rsidRDefault="00860278" w:rsidP="00860278">
      <w:pPr>
        <w:jc w:val="center"/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(перечисление видов обработки (сбор, систематизация, накопление, хран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ние, уточнение</w:t>
      </w:r>
      <w:r w:rsidRPr="00860278">
        <w:rPr>
          <w:sz w:val="28"/>
          <w:szCs w:val="28"/>
        </w:rPr>
        <w:br/>
        <w:t>(обновление, изменение), использование, распространение (в том числе передачу),</w:t>
      </w:r>
      <w:r w:rsidRPr="00860278">
        <w:rPr>
          <w:sz w:val="28"/>
          <w:szCs w:val="28"/>
        </w:rPr>
        <w:br/>
        <w:t>обезличивание, блокирование, уничтожение))</w:t>
      </w:r>
      <w:proofErr w:type="gramEnd"/>
    </w:p>
    <w:p w:rsidR="00860278" w:rsidRPr="00860278" w:rsidRDefault="00860278" w:rsidP="00860278">
      <w:pPr>
        <w:rPr>
          <w:sz w:val="28"/>
          <w:szCs w:val="28"/>
        </w:rPr>
      </w:pPr>
      <w:r w:rsidRPr="00860278">
        <w:rPr>
          <w:sz w:val="28"/>
          <w:szCs w:val="28"/>
        </w:rPr>
        <w:t>следующих моих персональных данных:</w:t>
      </w:r>
    </w:p>
    <w:p w:rsidR="00860278" w:rsidRPr="00860278" w:rsidRDefault="00860278" w:rsidP="00860278">
      <w:pPr>
        <w:tabs>
          <w:tab w:val="right" w:pos="9923"/>
        </w:tabs>
        <w:rPr>
          <w:sz w:val="28"/>
          <w:szCs w:val="28"/>
        </w:rPr>
      </w:pPr>
    </w:p>
    <w:p w:rsidR="00860278" w:rsidRPr="00860278" w:rsidRDefault="00860278" w:rsidP="00860278">
      <w:pPr>
        <w:ind w:right="113"/>
        <w:jc w:val="center"/>
        <w:rPr>
          <w:sz w:val="28"/>
          <w:szCs w:val="28"/>
        </w:rPr>
      </w:pPr>
      <w:r w:rsidRPr="00860278">
        <w:rPr>
          <w:sz w:val="28"/>
          <w:szCs w:val="28"/>
        </w:rPr>
        <w:t>(перечень персональных данных)</w:t>
      </w:r>
    </w:p>
    <w:p w:rsidR="00860278" w:rsidRPr="00860278" w:rsidRDefault="00860278" w:rsidP="00860278">
      <w:pPr>
        <w:rPr>
          <w:sz w:val="28"/>
          <w:szCs w:val="28"/>
        </w:rPr>
      </w:pPr>
      <w:proofErr w:type="gramStart"/>
      <w:r w:rsidRPr="00860278">
        <w:rPr>
          <w:sz w:val="28"/>
          <w:szCs w:val="28"/>
        </w:rPr>
        <w:t>обрабатываемых</w:t>
      </w:r>
      <w:proofErr w:type="gramEnd"/>
      <w:r w:rsidRPr="00860278">
        <w:rPr>
          <w:sz w:val="28"/>
          <w:szCs w:val="28"/>
        </w:rPr>
        <w:t xml:space="preserve"> с целью</w:t>
      </w:r>
    </w:p>
    <w:p w:rsidR="00860278" w:rsidRPr="00860278" w:rsidRDefault="00860278" w:rsidP="00860278">
      <w:pPr>
        <w:tabs>
          <w:tab w:val="right" w:pos="9923"/>
        </w:tabs>
        <w:rPr>
          <w:sz w:val="28"/>
          <w:szCs w:val="28"/>
        </w:rPr>
      </w:pPr>
    </w:p>
    <w:p w:rsidR="00860278" w:rsidRPr="00860278" w:rsidRDefault="00860278" w:rsidP="00860278">
      <w:pPr>
        <w:ind w:right="113"/>
        <w:jc w:val="center"/>
        <w:rPr>
          <w:sz w:val="28"/>
          <w:szCs w:val="28"/>
        </w:rPr>
      </w:pPr>
      <w:r w:rsidRPr="00860278">
        <w:rPr>
          <w:sz w:val="28"/>
          <w:szCs w:val="28"/>
        </w:rPr>
        <w:t>(цель обработки персональных данных)</w:t>
      </w:r>
    </w:p>
    <w:p w:rsidR="00860278" w:rsidRPr="00860278" w:rsidRDefault="00860278" w:rsidP="00860278">
      <w:pPr>
        <w:rPr>
          <w:sz w:val="28"/>
          <w:szCs w:val="28"/>
        </w:rPr>
      </w:pPr>
      <w:r w:rsidRPr="00860278">
        <w:rPr>
          <w:sz w:val="28"/>
          <w:szCs w:val="28"/>
        </w:rPr>
        <w:t>в течение</w:t>
      </w:r>
    </w:p>
    <w:p w:rsidR="00860278" w:rsidRPr="00860278" w:rsidRDefault="00860278" w:rsidP="00860278">
      <w:pPr>
        <w:tabs>
          <w:tab w:val="right" w:pos="9923"/>
        </w:tabs>
        <w:rPr>
          <w:sz w:val="28"/>
          <w:szCs w:val="28"/>
        </w:rPr>
      </w:pPr>
    </w:p>
    <w:p w:rsidR="00860278" w:rsidRPr="00860278" w:rsidRDefault="00860278" w:rsidP="00860278">
      <w:pPr>
        <w:ind w:right="113"/>
        <w:jc w:val="center"/>
        <w:rPr>
          <w:sz w:val="28"/>
          <w:szCs w:val="28"/>
        </w:rPr>
      </w:pPr>
      <w:r w:rsidRPr="00860278">
        <w:rPr>
          <w:sz w:val="28"/>
          <w:szCs w:val="28"/>
        </w:rPr>
        <w:t>(указать срок действия согласия)</w:t>
      </w:r>
    </w:p>
    <w:p w:rsidR="00860278" w:rsidRPr="00860278" w:rsidRDefault="00860278" w:rsidP="00860278">
      <w:pPr>
        <w:ind w:firstLine="567"/>
        <w:rPr>
          <w:sz w:val="28"/>
          <w:szCs w:val="28"/>
        </w:rPr>
      </w:pPr>
      <w:r w:rsidRPr="00860278">
        <w:rPr>
          <w:sz w:val="28"/>
          <w:szCs w:val="28"/>
        </w:rPr>
        <w:t>Настоящее согласие может быть отозвано в письменной форме.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Настоящее согласие действует до даты его отзыва заявителем путем направления</w:t>
      </w:r>
      <w:r w:rsidRPr="00860278">
        <w:rPr>
          <w:sz w:val="28"/>
          <w:szCs w:val="28"/>
        </w:rPr>
        <w:br/>
        <w:t>в Уполномоченный орган Администрации ___________ муниципального района письменного сообщения об указанном отзыве в произвольной фо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ме, если иное не установлено законодательством Российской Федерации.</w:t>
      </w: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</w:p>
    <w:p w:rsidR="00860278" w:rsidRPr="00860278" w:rsidRDefault="00860278" w:rsidP="00860278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67"/>
        <w:gridCol w:w="454"/>
        <w:gridCol w:w="255"/>
        <w:gridCol w:w="1701"/>
        <w:gridCol w:w="369"/>
        <w:gridCol w:w="369"/>
        <w:gridCol w:w="510"/>
        <w:gridCol w:w="1623"/>
        <w:gridCol w:w="403"/>
        <w:gridCol w:w="2793"/>
      </w:tblGrid>
      <w:tr w:rsidR="00860278" w:rsidRPr="00860278" w:rsidTr="00860278">
        <w:trPr>
          <w:trHeight w:val="1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0278" w:rsidRPr="00860278" w:rsidRDefault="00860278" w:rsidP="00860278">
            <w:pPr>
              <w:jc w:val="right"/>
              <w:rPr>
                <w:sz w:val="28"/>
                <w:szCs w:val="28"/>
                <w:lang w:val="en-US"/>
              </w:rPr>
            </w:pPr>
            <w:r w:rsidRPr="00860278">
              <w:rPr>
                <w:sz w:val="28"/>
                <w:szCs w:val="28"/>
                <w:lang w:val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860278" w:rsidRPr="00860278" w:rsidRDefault="00860278" w:rsidP="008602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0278" w:rsidRPr="00860278" w:rsidRDefault="00860278" w:rsidP="00860278">
            <w:pPr>
              <w:rPr>
                <w:sz w:val="28"/>
                <w:szCs w:val="28"/>
                <w:lang w:val="en-US"/>
              </w:rPr>
            </w:pPr>
            <w:r w:rsidRPr="00860278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860278" w:rsidRPr="00860278" w:rsidRDefault="00860278" w:rsidP="008602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0278" w:rsidRPr="00860278" w:rsidRDefault="00860278" w:rsidP="00860278">
            <w:pPr>
              <w:jc w:val="right"/>
              <w:rPr>
                <w:sz w:val="28"/>
                <w:szCs w:val="28"/>
                <w:lang w:val="en-US"/>
              </w:rPr>
            </w:pPr>
            <w:r w:rsidRPr="00860278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:rsidR="00860278" w:rsidRPr="00860278" w:rsidRDefault="00860278" w:rsidP="0086027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0278" w:rsidRPr="00860278" w:rsidRDefault="00860278" w:rsidP="00860278">
            <w:pPr>
              <w:ind w:left="57"/>
              <w:rPr>
                <w:sz w:val="28"/>
                <w:szCs w:val="28"/>
                <w:lang w:val="en-US"/>
              </w:rPr>
            </w:pPr>
            <w:proofErr w:type="gramStart"/>
            <w:r w:rsidRPr="00860278">
              <w:rPr>
                <w:sz w:val="28"/>
                <w:szCs w:val="28"/>
              </w:rPr>
              <w:t>г</w:t>
            </w:r>
            <w:proofErr w:type="gramEnd"/>
            <w:r w:rsidRPr="00860278">
              <w:rPr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0278" w:rsidRPr="00860278" w:rsidRDefault="00860278" w:rsidP="008602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0278" w:rsidRPr="00860278" w:rsidRDefault="00860278" w:rsidP="0086027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60278" w:rsidRPr="00860278" w:rsidRDefault="00860278" w:rsidP="0086027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60278" w:rsidRPr="00860278" w:rsidTr="00860278">
        <w:trPr>
          <w:trHeight w:val="1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ind w:left="57"/>
              <w:rPr>
                <w:sz w:val="28"/>
                <w:szCs w:val="28"/>
                <w:lang w:val="en-US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jc w:val="center"/>
              <w:rPr>
                <w:sz w:val="28"/>
                <w:szCs w:val="28"/>
                <w:lang w:val="en-US"/>
              </w:rPr>
            </w:pPr>
            <w:r w:rsidRPr="00860278">
              <w:rPr>
                <w:sz w:val="28"/>
                <w:szCs w:val="28"/>
                <w:lang w:val="en-US"/>
              </w:rPr>
              <w:t>(</w:t>
            </w:r>
            <w:r w:rsidRPr="00860278">
              <w:rPr>
                <w:sz w:val="28"/>
                <w:szCs w:val="28"/>
              </w:rPr>
              <w:t>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jc w:val="center"/>
              <w:rPr>
                <w:sz w:val="28"/>
                <w:szCs w:val="28"/>
                <w:lang w:val="en-US"/>
              </w:rPr>
            </w:pPr>
            <w:r w:rsidRPr="00860278">
              <w:rPr>
                <w:sz w:val="28"/>
                <w:szCs w:val="28"/>
                <w:lang w:val="en-US"/>
              </w:rPr>
              <w:t>(</w:t>
            </w:r>
            <w:r w:rsidRPr="00860278">
              <w:rPr>
                <w:sz w:val="28"/>
                <w:szCs w:val="28"/>
              </w:rPr>
              <w:t>Ф.И.О.)</w:t>
            </w:r>
          </w:p>
        </w:tc>
      </w:tr>
    </w:tbl>
    <w:p w:rsidR="00860278" w:rsidRPr="00860278" w:rsidRDefault="00860278" w:rsidP="00860278">
      <w:pPr>
        <w:ind w:left="4500"/>
        <w:jc w:val="center"/>
        <w:rPr>
          <w:sz w:val="28"/>
          <w:szCs w:val="28"/>
          <w:highlight w:val="yellow"/>
          <w:lang w:val="en-US"/>
        </w:rPr>
      </w:pPr>
    </w:p>
    <w:p w:rsidR="00860278" w:rsidRDefault="00860278" w:rsidP="00860278">
      <w:pPr>
        <w:rPr>
          <w:sz w:val="28"/>
          <w:szCs w:val="28"/>
          <w:highlight w:val="yellow"/>
        </w:rPr>
      </w:pPr>
    </w:p>
    <w:p w:rsidR="00595E9A" w:rsidRDefault="00595E9A" w:rsidP="00860278">
      <w:pPr>
        <w:rPr>
          <w:sz w:val="28"/>
          <w:szCs w:val="28"/>
          <w:highlight w:val="yellow"/>
        </w:rPr>
      </w:pPr>
    </w:p>
    <w:p w:rsidR="00595E9A" w:rsidRDefault="00595E9A" w:rsidP="00860278">
      <w:pPr>
        <w:rPr>
          <w:sz w:val="28"/>
          <w:szCs w:val="28"/>
          <w:highlight w:val="yellow"/>
        </w:rPr>
      </w:pPr>
    </w:p>
    <w:p w:rsidR="00595E9A" w:rsidRDefault="00595E9A" w:rsidP="00860278">
      <w:pPr>
        <w:rPr>
          <w:sz w:val="28"/>
          <w:szCs w:val="28"/>
          <w:highlight w:val="yellow"/>
        </w:rPr>
      </w:pPr>
    </w:p>
    <w:p w:rsidR="00860278" w:rsidRPr="00860278" w:rsidRDefault="00860278" w:rsidP="00860278">
      <w:pPr>
        <w:ind w:left="4500"/>
        <w:jc w:val="right"/>
        <w:rPr>
          <w:sz w:val="28"/>
          <w:szCs w:val="28"/>
        </w:rPr>
      </w:pPr>
      <w:r w:rsidRPr="00860278">
        <w:rPr>
          <w:sz w:val="28"/>
          <w:szCs w:val="28"/>
        </w:rPr>
        <w:lastRenderedPageBreak/>
        <w:t>Приложение №3</w:t>
      </w:r>
    </w:p>
    <w:p w:rsidR="00860278" w:rsidRPr="00860278" w:rsidRDefault="00860278" w:rsidP="00860278">
      <w:pPr>
        <w:ind w:left="4500"/>
        <w:jc w:val="right"/>
        <w:rPr>
          <w:sz w:val="28"/>
          <w:szCs w:val="28"/>
        </w:rPr>
      </w:pPr>
      <w:r w:rsidRPr="00860278">
        <w:rPr>
          <w:sz w:val="28"/>
          <w:szCs w:val="28"/>
        </w:rPr>
        <w:t xml:space="preserve">к Административному регламенту </w:t>
      </w:r>
    </w:p>
    <w:p w:rsidR="00860278" w:rsidRPr="008A3CF8" w:rsidRDefault="00860278" w:rsidP="00860278">
      <w:pPr>
        <w:ind w:firstLine="540"/>
        <w:jc w:val="right"/>
        <w:rPr>
          <w:sz w:val="28"/>
          <w:szCs w:val="28"/>
        </w:rPr>
      </w:pPr>
    </w:p>
    <w:p w:rsidR="00860278" w:rsidRPr="00860278" w:rsidRDefault="00860278" w:rsidP="00860278">
      <w:pPr>
        <w:ind w:firstLine="540"/>
        <w:jc w:val="center"/>
        <w:rPr>
          <w:b/>
          <w:bCs/>
          <w:sz w:val="28"/>
          <w:szCs w:val="28"/>
        </w:rPr>
      </w:pPr>
      <w:r w:rsidRPr="00860278">
        <w:rPr>
          <w:b/>
          <w:bCs/>
          <w:sz w:val="28"/>
          <w:szCs w:val="28"/>
        </w:rPr>
        <w:t xml:space="preserve">Форма соглашения </w:t>
      </w:r>
    </w:p>
    <w:p w:rsidR="00860278" w:rsidRPr="00860278" w:rsidRDefault="00860278" w:rsidP="00860278">
      <w:pPr>
        <w:ind w:firstLine="540"/>
        <w:jc w:val="center"/>
        <w:rPr>
          <w:b/>
          <w:bCs/>
          <w:sz w:val="28"/>
          <w:szCs w:val="28"/>
        </w:rPr>
      </w:pPr>
      <w:r w:rsidRPr="00860278">
        <w:rPr>
          <w:b/>
          <w:bCs/>
          <w:sz w:val="28"/>
          <w:szCs w:val="28"/>
        </w:rPr>
        <w:t>о расторжении договора аренды земельного участка</w:t>
      </w:r>
    </w:p>
    <w:p w:rsidR="00860278" w:rsidRPr="00860278" w:rsidRDefault="00860278" w:rsidP="00860278">
      <w:pPr>
        <w:tabs>
          <w:tab w:val="left" w:pos="3435"/>
        </w:tabs>
        <w:rPr>
          <w:sz w:val="28"/>
          <w:szCs w:val="28"/>
        </w:rPr>
      </w:pPr>
      <w:r w:rsidRPr="00860278">
        <w:rPr>
          <w:sz w:val="28"/>
          <w:szCs w:val="28"/>
        </w:rPr>
        <w:t xml:space="preserve">«_____» ________ </w:t>
      </w:r>
      <w:proofErr w:type="gramStart"/>
      <w:r w:rsidRPr="00860278">
        <w:rPr>
          <w:sz w:val="28"/>
          <w:szCs w:val="28"/>
        </w:rPr>
        <w:t>г</w:t>
      </w:r>
      <w:proofErr w:type="gramEnd"/>
      <w:r w:rsidRPr="00860278">
        <w:rPr>
          <w:sz w:val="28"/>
          <w:szCs w:val="28"/>
        </w:rPr>
        <w:t>.                                                           ______________</w:t>
      </w:r>
    </w:p>
    <w:p w:rsidR="00860278" w:rsidRPr="00860278" w:rsidRDefault="00860278" w:rsidP="00860278">
      <w:pPr>
        <w:jc w:val="both"/>
        <w:rPr>
          <w:sz w:val="28"/>
          <w:szCs w:val="28"/>
        </w:rPr>
      </w:pPr>
      <w:r w:rsidRPr="00860278">
        <w:rPr>
          <w:sz w:val="28"/>
          <w:szCs w:val="28"/>
        </w:rPr>
        <w:t>Стороны:</w:t>
      </w:r>
      <w:r w:rsidRPr="00860278">
        <w:rPr>
          <w:b/>
          <w:bCs/>
          <w:sz w:val="28"/>
          <w:szCs w:val="28"/>
        </w:rPr>
        <w:t xml:space="preserve"> Муниципальное образование _____________ муниципальный район (Устав ______________ муниципального района зарегистрир</w:t>
      </w:r>
      <w:r w:rsidRPr="00860278">
        <w:rPr>
          <w:b/>
          <w:bCs/>
          <w:sz w:val="28"/>
          <w:szCs w:val="28"/>
        </w:rPr>
        <w:t>о</w:t>
      </w:r>
      <w:r w:rsidRPr="00860278">
        <w:rPr>
          <w:b/>
          <w:bCs/>
          <w:sz w:val="28"/>
          <w:szCs w:val="28"/>
        </w:rPr>
        <w:t>ван Управлением Министерства юстиции Российской Федерации по Новгородской области _____________ № RU________________</w:t>
      </w:r>
      <w:proofErr w:type="gramStart"/>
      <w:r w:rsidRPr="00860278">
        <w:rPr>
          <w:b/>
          <w:bCs/>
          <w:sz w:val="28"/>
          <w:szCs w:val="28"/>
        </w:rPr>
        <w:t xml:space="preserve"> )</w:t>
      </w:r>
      <w:proofErr w:type="gramEnd"/>
      <w:r w:rsidRPr="00860278">
        <w:rPr>
          <w:sz w:val="28"/>
          <w:szCs w:val="28"/>
        </w:rPr>
        <w:t>, им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 xml:space="preserve">нуемое в дальнейшем </w:t>
      </w:r>
      <w:r w:rsidRPr="00860278">
        <w:rPr>
          <w:b/>
          <w:bCs/>
          <w:sz w:val="28"/>
          <w:szCs w:val="28"/>
        </w:rPr>
        <w:t>Арендодатель</w:t>
      </w:r>
      <w:r w:rsidRPr="00860278">
        <w:rPr>
          <w:sz w:val="28"/>
          <w:szCs w:val="28"/>
        </w:rPr>
        <w:t>, в лице руководителя Уполномоче</w:t>
      </w:r>
      <w:r w:rsidRPr="00860278">
        <w:rPr>
          <w:sz w:val="28"/>
          <w:szCs w:val="28"/>
        </w:rPr>
        <w:t>н</w:t>
      </w:r>
      <w:r w:rsidRPr="00860278">
        <w:rPr>
          <w:sz w:val="28"/>
          <w:szCs w:val="28"/>
        </w:rPr>
        <w:t>ного органа _________________________________, действующего на о</w:t>
      </w:r>
      <w:r w:rsidRPr="00860278">
        <w:rPr>
          <w:sz w:val="28"/>
          <w:szCs w:val="28"/>
        </w:rPr>
        <w:t>с</w:t>
      </w:r>
      <w:r w:rsidRPr="00860278">
        <w:rPr>
          <w:sz w:val="28"/>
          <w:szCs w:val="28"/>
        </w:rPr>
        <w:t>новании положения об Уполномоченном органе, утвержденного решением Думы муниципального района от ________ № ____, с одной стороны, и</w:t>
      </w:r>
      <w:r w:rsidRPr="00860278">
        <w:rPr>
          <w:b/>
          <w:bCs/>
          <w:sz w:val="28"/>
          <w:szCs w:val="28"/>
        </w:rPr>
        <w:t xml:space="preserve"> </w:t>
      </w:r>
      <w:r w:rsidRPr="00860278">
        <w:rPr>
          <w:sz w:val="28"/>
          <w:szCs w:val="28"/>
        </w:rPr>
        <w:t>________________________</w:t>
      </w:r>
      <w:r w:rsidRPr="00860278">
        <w:rPr>
          <w:b/>
          <w:bCs/>
          <w:sz w:val="28"/>
          <w:szCs w:val="28"/>
        </w:rPr>
        <w:t>,</w:t>
      </w:r>
      <w:r w:rsidRPr="00860278">
        <w:rPr>
          <w:sz w:val="28"/>
          <w:szCs w:val="28"/>
        </w:rPr>
        <w:t xml:space="preserve"> именуемый в дальнейшем </w:t>
      </w:r>
      <w:r w:rsidRPr="00860278">
        <w:rPr>
          <w:b/>
          <w:bCs/>
          <w:sz w:val="28"/>
          <w:szCs w:val="28"/>
        </w:rPr>
        <w:t>Арендатор</w:t>
      </w:r>
      <w:r w:rsidRPr="00860278">
        <w:rPr>
          <w:sz w:val="28"/>
          <w:szCs w:val="28"/>
        </w:rPr>
        <w:t>, _________________________________, с другой стороны, заключили с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 xml:space="preserve">глашение (далее по тексту - </w:t>
      </w:r>
      <w:r w:rsidRPr="00860278">
        <w:rPr>
          <w:b/>
          <w:bCs/>
          <w:sz w:val="28"/>
          <w:szCs w:val="28"/>
        </w:rPr>
        <w:t>Соглашение</w:t>
      </w:r>
      <w:r w:rsidRPr="00860278">
        <w:rPr>
          <w:sz w:val="28"/>
          <w:szCs w:val="28"/>
        </w:rPr>
        <w:t>) о нижеследующем:</w:t>
      </w:r>
    </w:p>
    <w:p w:rsidR="00860278" w:rsidRPr="00860278" w:rsidRDefault="00860278" w:rsidP="00860278">
      <w:pPr>
        <w:numPr>
          <w:ilvl w:val="0"/>
          <w:numId w:val="29"/>
        </w:numPr>
        <w:tabs>
          <w:tab w:val="left" w:pos="561"/>
          <w:tab w:val="left" w:pos="4188"/>
        </w:tabs>
        <w:ind w:firstLine="374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Стороны решили расторгнуть договор аренды земельного участка </w:t>
      </w:r>
      <w:proofErr w:type="gramStart"/>
      <w:r w:rsidRPr="00860278">
        <w:rPr>
          <w:sz w:val="28"/>
          <w:szCs w:val="28"/>
        </w:rPr>
        <w:t>от</w:t>
      </w:r>
      <w:proofErr w:type="gramEnd"/>
      <w:r w:rsidRPr="00860278">
        <w:rPr>
          <w:sz w:val="28"/>
          <w:szCs w:val="28"/>
        </w:rPr>
        <w:t xml:space="preserve"> ______ № ______.</w:t>
      </w:r>
    </w:p>
    <w:p w:rsidR="00860278" w:rsidRPr="00860278" w:rsidRDefault="00860278" w:rsidP="00860278">
      <w:pPr>
        <w:numPr>
          <w:ilvl w:val="0"/>
          <w:numId w:val="29"/>
        </w:numPr>
        <w:tabs>
          <w:tab w:val="left" w:pos="561"/>
          <w:tab w:val="left" w:pos="709"/>
          <w:tab w:val="left" w:pos="4188"/>
        </w:tabs>
        <w:ind w:firstLine="374"/>
        <w:jc w:val="both"/>
        <w:rPr>
          <w:sz w:val="28"/>
          <w:szCs w:val="28"/>
        </w:rPr>
      </w:pPr>
      <w:r w:rsidRPr="00860278">
        <w:rPr>
          <w:b/>
          <w:bCs/>
          <w:sz w:val="28"/>
          <w:szCs w:val="28"/>
        </w:rPr>
        <w:t>Арендатор</w:t>
      </w:r>
      <w:r w:rsidRPr="00860278">
        <w:rPr>
          <w:sz w:val="28"/>
          <w:szCs w:val="28"/>
        </w:rPr>
        <w:t xml:space="preserve"> передает, а </w:t>
      </w:r>
      <w:r w:rsidRPr="00860278">
        <w:rPr>
          <w:b/>
          <w:bCs/>
          <w:sz w:val="28"/>
          <w:szCs w:val="28"/>
        </w:rPr>
        <w:t>Арендодатель</w:t>
      </w:r>
      <w:r w:rsidRPr="00860278">
        <w:rPr>
          <w:sz w:val="28"/>
          <w:szCs w:val="28"/>
        </w:rPr>
        <w:t xml:space="preserve"> принимает земельный участок площадью _____ кв.м. с кадастровым номером __________, местополож</w:t>
      </w:r>
      <w:r w:rsidRPr="00860278">
        <w:rPr>
          <w:sz w:val="28"/>
          <w:szCs w:val="28"/>
        </w:rPr>
        <w:t>е</w:t>
      </w:r>
      <w:r w:rsidRPr="00860278">
        <w:rPr>
          <w:sz w:val="28"/>
          <w:szCs w:val="28"/>
        </w:rPr>
        <w:t>ние: ____________________, в связи с принятием Администрацией Уто</w:t>
      </w:r>
      <w:r w:rsidRPr="00860278">
        <w:rPr>
          <w:sz w:val="28"/>
          <w:szCs w:val="28"/>
        </w:rPr>
        <w:t>р</w:t>
      </w:r>
      <w:r w:rsidRPr="00860278">
        <w:rPr>
          <w:sz w:val="28"/>
          <w:szCs w:val="28"/>
        </w:rPr>
        <w:t>гошского сельского поселения Шимского  муниципального района пост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 xml:space="preserve">новления </w:t>
      </w:r>
      <w:proofErr w:type="gramStart"/>
      <w:r w:rsidRPr="00860278">
        <w:rPr>
          <w:sz w:val="28"/>
          <w:szCs w:val="28"/>
        </w:rPr>
        <w:t>от</w:t>
      </w:r>
      <w:proofErr w:type="gramEnd"/>
      <w:r w:rsidRPr="00860278">
        <w:rPr>
          <w:sz w:val="28"/>
          <w:szCs w:val="28"/>
        </w:rPr>
        <w:t xml:space="preserve"> _________ № ______.</w:t>
      </w:r>
    </w:p>
    <w:p w:rsidR="00860278" w:rsidRPr="00860278" w:rsidRDefault="00860278" w:rsidP="00860278">
      <w:pPr>
        <w:numPr>
          <w:ilvl w:val="0"/>
          <w:numId w:val="29"/>
        </w:numPr>
        <w:tabs>
          <w:tab w:val="left" w:pos="561"/>
          <w:tab w:val="left" w:pos="709"/>
          <w:tab w:val="left" w:pos="4188"/>
        </w:tabs>
        <w:ind w:firstLine="374"/>
        <w:rPr>
          <w:sz w:val="28"/>
          <w:szCs w:val="28"/>
        </w:rPr>
      </w:pPr>
      <w:r w:rsidRPr="00860278">
        <w:rPr>
          <w:sz w:val="28"/>
          <w:szCs w:val="28"/>
        </w:rPr>
        <w:t>Соглашение одновременно является актом приема-передачи.</w:t>
      </w:r>
    </w:p>
    <w:p w:rsidR="00860278" w:rsidRPr="00860278" w:rsidRDefault="00860278" w:rsidP="00860278">
      <w:pPr>
        <w:numPr>
          <w:ilvl w:val="0"/>
          <w:numId w:val="29"/>
        </w:numPr>
        <w:tabs>
          <w:tab w:val="left" w:pos="567"/>
        </w:tabs>
        <w:spacing w:after="120"/>
        <w:ind w:firstLine="284"/>
        <w:jc w:val="both"/>
        <w:rPr>
          <w:sz w:val="28"/>
          <w:szCs w:val="28"/>
        </w:rPr>
      </w:pPr>
      <w:r w:rsidRPr="00860278">
        <w:rPr>
          <w:sz w:val="28"/>
          <w:szCs w:val="28"/>
        </w:rPr>
        <w:t>Настоящее соглашение вступает в силу с момента государственной регистрации в Управлении Федеральной службы государственной регис</w:t>
      </w:r>
      <w:r w:rsidRPr="00860278">
        <w:rPr>
          <w:sz w:val="28"/>
          <w:szCs w:val="28"/>
        </w:rPr>
        <w:t>т</w:t>
      </w:r>
      <w:r w:rsidRPr="00860278">
        <w:rPr>
          <w:sz w:val="28"/>
          <w:szCs w:val="28"/>
        </w:rPr>
        <w:t>рации, кадастра и картографии по Новгородской области.</w:t>
      </w:r>
    </w:p>
    <w:p w:rsidR="00860278" w:rsidRPr="00860278" w:rsidRDefault="00860278" w:rsidP="00860278">
      <w:pPr>
        <w:numPr>
          <w:ilvl w:val="0"/>
          <w:numId w:val="29"/>
        </w:numPr>
        <w:tabs>
          <w:tab w:val="left" w:pos="567"/>
        </w:tabs>
        <w:spacing w:after="120"/>
        <w:ind w:firstLine="284"/>
        <w:jc w:val="both"/>
        <w:rPr>
          <w:sz w:val="28"/>
          <w:szCs w:val="28"/>
        </w:rPr>
      </w:pPr>
      <w:r w:rsidRPr="00860278">
        <w:rPr>
          <w:sz w:val="28"/>
          <w:szCs w:val="28"/>
        </w:rPr>
        <w:t xml:space="preserve"> Настоящее соглашение составлено в трех экземплярах, один из кот</w:t>
      </w:r>
      <w:r w:rsidRPr="00860278">
        <w:rPr>
          <w:sz w:val="28"/>
          <w:szCs w:val="28"/>
        </w:rPr>
        <w:t>о</w:t>
      </w:r>
      <w:r w:rsidRPr="00860278">
        <w:rPr>
          <w:sz w:val="28"/>
          <w:szCs w:val="28"/>
        </w:rPr>
        <w:t xml:space="preserve">рых выдан </w:t>
      </w:r>
      <w:r w:rsidRPr="00860278">
        <w:rPr>
          <w:b/>
          <w:bCs/>
          <w:sz w:val="28"/>
          <w:szCs w:val="28"/>
        </w:rPr>
        <w:t>Арендатору</w:t>
      </w:r>
      <w:r w:rsidRPr="00860278">
        <w:rPr>
          <w:sz w:val="28"/>
          <w:szCs w:val="28"/>
        </w:rPr>
        <w:t xml:space="preserve">, второй хранится у </w:t>
      </w:r>
      <w:r w:rsidRPr="00860278">
        <w:rPr>
          <w:b/>
          <w:bCs/>
          <w:sz w:val="28"/>
          <w:szCs w:val="28"/>
        </w:rPr>
        <w:t>Арендодателя</w:t>
      </w:r>
      <w:r w:rsidRPr="00860278">
        <w:rPr>
          <w:sz w:val="28"/>
          <w:szCs w:val="28"/>
        </w:rPr>
        <w:t>, третий перед</w:t>
      </w:r>
      <w:r w:rsidRPr="00860278">
        <w:rPr>
          <w:sz w:val="28"/>
          <w:szCs w:val="28"/>
        </w:rPr>
        <w:t>а</w:t>
      </w:r>
      <w:r w:rsidRPr="00860278">
        <w:rPr>
          <w:sz w:val="28"/>
          <w:szCs w:val="28"/>
        </w:rPr>
        <w:t xml:space="preserve">ется в </w:t>
      </w:r>
      <w:r w:rsidRPr="00860278">
        <w:rPr>
          <w:b/>
          <w:bCs/>
          <w:sz w:val="28"/>
          <w:szCs w:val="28"/>
        </w:rPr>
        <w:t>Управление Федеральной службы государственной регистр</w:t>
      </w:r>
      <w:r w:rsidRPr="00860278">
        <w:rPr>
          <w:b/>
          <w:bCs/>
          <w:sz w:val="28"/>
          <w:szCs w:val="28"/>
        </w:rPr>
        <w:t>а</w:t>
      </w:r>
      <w:r w:rsidRPr="00860278">
        <w:rPr>
          <w:b/>
          <w:bCs/>
          <w:sz w:val="28"/>
          <w:szCs w:val="28"/>
        </w:rPr>
        <w:t>ции, кадастра и картографии по Новгородской области</w:t>
      </w:r>
      <w:r w:rsidRPr="00860278">
        <w:rPr>
          <w:sz w:val="28"/>
          <w:szCs w:val="28"/>
        </w:rPr>
        <w:t xml:space="preserve">. </w:t>
      </w:r>
    </w:p>
    <w:p w:rsidR="00860278" w:rsidRPr="00860278" w:rsidRDefault="00860278" w:rsidP="00860278">
      <w:pPr>
        <w:ind w:left="374"/>
        <w:jc w:val="both"/>
        <w:rPr>
          <w:b/>
          <w:bCs/>
          <w:sz w:val="28"/>
          <w:szCs w:val="28"/>
        </w:rPr>
      </w:pPr>
      <w:r w:rsidRPr="00860278">
        <w:rPr>
          <w:b/>
          <w:bCs/>
          <w:sz w:val="28"/>
          <w:szCs w:val="28"/>
          <w:lang w:val="en-US"/>
        </w:rPr>
        <w:t xml:space="preserve">6. </w:t>
      </w:r>
      <w:r w:rsidRPr="00860278">
        <w:rPr>
          <w:b/>
          <w:bCs/>
          <w:sz w:val="28"/>
          <w:szCs w:val="28"/>
        </w:rPr>
        <w:t>Юридические адреса сторон:</w:t>
      </w:r>
    </w:p>
    <w:tbl>
      <w:tblPr>
        <w:tblW w:w="0" w:type="auto"/>
        <w:tblInd w:w="108" w:type="dxa"/>
        <w:tblLayout w:type="fixed"/>
        <w:tblLook w:val="0000"/>
      </w:tblPr>
      <w:tblGrid>
        <w:gridCol w:w="4778"/>
        <w:gridCol w:w="4509"/>
      </w:tblGrid>
      <w:tr w:rsidR="00860278" w:rsidRPr="00860278" w:rsidTr="00860278">
        <w:trPr>
          <w:trHeight w:val="3347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jc w:val="both"/>
              <w:rPr>
                <w:b/>
                <w:bCs/>
                <w:sz w:val="28"/>
                <w:szCs w:val="28"/>
              </w:rPr>
            </w:pPr>
            <w:r w:rsidRPr="00860278">
              <w:rPr>
                <w:b/>
                <w:bCs/>
                <w:sz w:val="28"/>
                <w:szCs w:val="28"/>
              </w:rPr>
              <w:t>Арендодатель:</w:t>
            </w:r>
          </w:p>
          <w:p w:rsidR="00860278" w:rsidRPr="00860278" w:rsidRDefault="00860278" w:rsidP="00860278">
            <w:pPr>
              <w:jc w:val="both"/>
              <w:rPr>
                <w:sz w:val="28"/>
                <w:szCs w:val="28"/>
              </w:rPr>
            </w:pPr>
            <w:r w:rsidRPr="00860278">
              <w:rPr>
                <w:sz w:val="28"/>
                <w:szCs w:val="28"/>
              </w:rPr>
              <w:t xml:space="preserve">Муниципальное образование </w:t>
            </w:r>
          </w:p>
          <w:p w:rsidR="00860278" w:rsidRPr="00860278" w:rsidRDefault="00860278" w:rsidP="00860278">
            <w:pPr>
              <w:jc w:val="both"/>
              <w:rPr>
                <w:sz w:val="28"/>
                <w:szCs w:val="28"/>
              </w:rPr>
            </w:pPr>
            <w:r w:rsidRPr="00860278">
              <w:rPr>
                <w:sz w:val="28"/>
                <w:szCs w:val="28"/>
              </w:rPr>
              <w:t>________ муниципальный район</w:t>
            </w:r>
          </w:p>
          <w:p w:rsidR="00860278" w:rsidRPr="00860278" w:rsidRDefault="00860278" w:rsidP="00860278">
            <w:pPr>
              <w:jc w:val="both"/>
              <w:rPr>
                <w:sz w:val="28"/>
                <w:szCs w:val="28"/>
              </w:rPr>
            </w:pPr>
            <w:r w:rsidRPr="00860278">
              <w:rPr>
                <w:sz w:val="28"/>
                <w:szCs w:val="28"/>
              </w:rPr>
              <w:t>Индекс ____, населенный пункт ______,</w:t>
            </w:r>
          </w:p>
          <w:p w:rsidR="00860278" w:rsidRPr="00860278" w:rsidRDefault="00860278" w:rsidP="00860278">
            <w:pPr>
              <w:jc w:val="both"/>
              <w:rPr>
                <w:sz w:val="28"/>
                <w:szCs w:val="28"/>
              </w:rPr>
            </w:pPr>
            <w:r w:rsidRPr="00860278">
              <w:rPr>
                <w:sz w:val="28"/>
                <w:szCs w:val="28"/>
              </w:rPr>
              <w:t>Новгородская обл.,</w:t>
            </w:r>
          </w:p>
          <w:p w:rsidR="00860278" w:rsidRPr="00860278" w:rsidRDefault="00860278" w:rsidP="00860278">
            <w:pPr>
              <w:jc w:val="both"/>
              <w:rPr>
                <w:sz w:val="28"/>
                <w:szCs w:val="28"/>
              </w:rPr>
            </w:pPr>
            <w:r w:rsidRPr="00860278">
              <w:rPr>
                <w:sz w:val="28"/>
                <w:szCs w:val="28"/>
              </w:rPr>
              <w:t>ул. ________, д._____</w:t>
            </w:r>
          </w:p>
          <w:p w:rsidR="00860278" w:rsidRPr="00860278" w:rsidRDefault="00860278" w:rsidP="00860278">
            <w:pPr>
              <w:jc w:val="both"/>
              <w:rPr>
                <w:sz w:val="28"/>
                <w:szCs w:val="28"/>
              </w:rPr>
            </w:pPr>
            <w:r w:rsidRPr="00860278">
              <w:rPr>
                <w:sz w:val="28"/>
                <w:szCs w:val="28"/>
              </w:rPr>
              <w:t>ИНН __________</w:t>
            </w:r>
          </w:p>
          <w:p w:rsidR="00860278" w:rsidRPr="00860278" w:rsidRDefault="00860278" w:rsidP="00860278">
            <w:pPr>
              <w:jc w:val="both"/>
              <w:rPr>
                <w:sz w:val="28"/>
                <w:szCs w:val="28"/>
                <w:lang w:val="en-US"/>
              </w:rPr>
            </w:pPr>
            <w:r w:rsidRPr="00860278">
              <w:rPr>
                <w:sz w:val="28"/>
                <w:szCs w:val="28"/>
              </w:rPr>
              <w:t>Руководитель Уполномоченного о</w:t>
            </w:r>
            <w:r w:rsidRPr="00860278">
              <w:rPr>
                <w:sz w:val="28"/>
                <w:szCs w:val="28"/>
              </w:rPr>
              <w:t>р</w:t>
            </w:r>
            <w:r w:rsidRPr="00860278">
              <w:rPr>
                <w:sz w:val="28"/>
                <w:szCs w:val="28"/>
              </w:rPr>
              <w:t>гана __________________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0278" w:rsidRPr="00860278" w:rsidRDefault="00860278" w:rsidP="00860278">
            <w:pPr>
              <w:jc w:val="both"/>
              <w:rPr>
                <w:sz w:val="28"/>
                <w:szCs w:val="28"/>
              </w:rPr>
            </w:pPr>
            <w:r w:rsidRPr="00860278">
              <w:rPr>
                <w:b/>
                <w:bCs/>
                <w:sz w:val="28"/>
                <w:szCs w:val="28"/>
              </w:rPr>
              <w:t>Арендатор:</w:t>
            </w:r>
          </w:p>
          <w:p w:rsidR="00860278" w:rsidRPr="00860278" w:rsidRDefault="00860278" w:rsidP="0086027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278" w:rsidRPr="00860278" w:rsidRDefault="00860278" w:rsidP="0086027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278" w:rsidRPr="00860278" w:rsidRDefault="00860278" w:rsidP="0086027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278" w:rsidRPr="00860278" w:rsidRDefault="00860278" w:rsidP="00860278">
            <w:pPr>
              <w:tabs>
                <w:tab w:val="left" w:pos="837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860278" w:rsidRPr="00860278" w:rsidRDefault="00860278" w:rsidP="0014279E">
      <w:pPr>
        <w:rPr>
          <w:sz w:val="28"/>
          <w:szCs w:val="28"/>
        </w:rPr>
      </w:pPr>
    </w:p>
    <w:sectPr w:rsidR="00860278" w:rsidRPr="00860278" w:rsidSect="00E902FC">
      <w:headerReference w:type="default" r:id="rId13"/>
      <w:headerReference w:type="first" r:id="rId14"/>
      <w:pgSz w:w="11906" w:h="16838"/>
      <w:pgMar w:top="567" w:right="1134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4D" w:rsidRDefault="0039194D" w:rsidP="000036AD">
      <w:r>
        <w:separator/>
      </w:r>
    </w:p>
  </w:endnote>
  <w:endnote w:type="continuationSeparator" w:id="0">
    <w:p w:rsidR="0039194D" w:rsidRDefault="0039194D" w:rsidP="0000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4D" w:rsidRDefault="0039194D" w:rsidP="000036AD">
      <w:r>
        <w:separator/>
      </w:r>
    </w:p>
  </w:footnote>
  <w:footnote w:type="continuationSeparator" w:id="0">
    <w:p w:rsidR="0039194D" w:rsidRDefault="0039194D" w:rsidP="0000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8667"/>
      <w:docPartObj>
        <w:docPartGallery w:val="Page Numbers (Top of Page)"/>
        <w:docPartUnique/>
      </w:docPartObj>
    </w:sdtPr>
    <w:sdtContent>
      <w:p w:rsidR="00E902FC" w:rsidRDefault="00E902FC">
        <w:pPr>
          <w:pStyle w:val="a6"/>
          <w:jc w:val="center"/>
        </w:pPr>
        <w:fldSimple w:instr=" PAGE   \* MERGEFORMAT ">
          <w:r w:rsidR="0014279E">
            <w:rPr>
              <w:noProof/>
            </w:rPr>
            <w:t>40</w:t>
          </w:r>
        </w:fldSimple>
      </w:p>
    </w:sdtContent>
  </w:sdt>
  <w:p w:rsidR="00E902FC" w:rsidRDefault="00E902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FC" w:rsidRDefault="00E902FC" w:rsidP="00E902F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4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5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6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4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6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8">
    <w:nsid w:val="599B6726"/>
    <w:multiLevelType w:val="hybridMultilevel"/>
    <w:tmpl w:val="EB104A36"/>
    <w:lvl w:ilvl="0" w:tplc="7BEA200A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22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2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4"/>
  </w:num>
  <w:num w:numId="5">
    <w:abstractNumId w:val="14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9"/>
  </w:num>
  <w:num w:numId="18">
    <w:abstractNumId w:val="21"/>
  </w:num>
  <w:num w:numId="19">
    <w:abstractNumId w:val="2"/>
  </w:num>
  <w:num w:numId="20">
    <w:abstractNumId w:val="7"/>
  </w:num>
  <w:num w:numId="21">
    <w:abstractNumId w:val="12"/>
  </w:num>
  <w:num w:numId="22">
    <w:abstractNumId w:val="6"/>
  </w:num>
  <w:num w:numId="23">
    <w:abstractNumId w:val="11"/>
  </w:num>
  <w:num w:numId="24">
    <w:abstractNumId w:val="8"/>
  </w:num>
  <w:num w:numId="25">
    <w:abstractNumId w:val="18"/>
  </w:num>
  <w:num w:numId="26">
    <w:abstractNumId w:val="1"/>
  </w:num>
  <w:num w:numId="27">
    <w:abstractNumId w:val="3"/>
  </w:num>
  <w:num w:numId="28">
    <w:abstractNumId w:val="4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E6"/>
    <w:rsid w:val="000036AD"/>
    <w:rsid w:val="00010318"/>
    <w:rsid w:val="0005783B"/>
    <w:rsid w:val="0007090B"/>
    <w:rsid w:val="0007415E"/>
    <w:rsid w:val="00082BC7"/>
    <w:rsid w:val="001036D0"/>
    <w:rsid w:val="001039BB"/>
    <w:rsid w:val="00104AAC"/>
    <w:rsid w:val="00117236"/>
    <w:rsid w:val="0014279E"/>
    <w:rsid w:val="0018789F"/>
    <w:rsid w:val="001A7FE6"/>
    <w:rsid w:val="001D70F5"/>
    <w:rsid w:val="001F3930"/>
    <w:rsid w:val="00210A07"/>
    <w:rsid w:val="00220ACF"/>
    <w:rsid w:val="00230A07"/>
    <w:rsid w:val="002500F0"/>
    <w:rsid w:val="0026433F"/>
    <w:rsid w:val="00265747"/>
    <w:rsid w:val="00286389"/>
    <w:rsid w:val="002D7C4A"/>
    <w:rsid w:val="002F0E0F"/>
    <w:rsid w:val="00300C80"/>
    <w:rsid w:val="00311844"/>
    <w:rsid w:val="00323491"/>
    <w:rsid w:val="0039194D"/>
    <w:rsid w:val="00393FD6"/>
    <w:rsid w:val="00394445"/>
    <w:rsid w:val="003D1557"/>
    <w:rsid w:val="003D360C"/>
    <w:rsid w:val="003E0F67"/>
    <w:rsid w:val="00445D92"/>
    <w:rsid w:val="00465A9A"/>
    <w:rsid w:val="00475504"/>
    <w:rsid w:val="00481F9D"/>
    <w:rsid w:val="004A1B71"/>
    <w:rsid w:val="004B60D3"/>
    <w:rsid w:val="004C62A2"/>
    <w:rsid w:val="004E4240"/>
    <w:rsid w:val="004F3418"/>
    <w:rsid w:val="00504142"/>
    <w:rsid w:val="00540EE8"/>
    <w:rsid w:val="0054231D"/>
    <w:rsid w:val="005507F1"/>
    <w:rsid w:val="00554AF6"/>
    <w:rsid w:val="0057389B"/>
    <w:rsid w:val="005777D3"/>
    <w:rsid w:val="005879E9"/>
    <w:rsid w:val="00587E3B"/>
    <w:rsid w:val="00595E9A"/>
    <w:rsid w:val="005A3D0E"/>
    <w:rsid w:val="006022C6"/>
    <w:rsid w:val="006153F1"/>
    <w:rsid w:val="00634C6F"/>
    <w:rsid w:val="00646E1B"/>
    <w:rsid w:val="00685E4E"/>
    <w:rsid w:val="006870F3"/>
    <w:rsid w:val="00691B42"/>
    <w:rsid w:val="006A3E02"/>
    <w:rsid w:val="006C4019"/>
    <w:rsid w:val="00700789"/>
    <w:rsid w:val="00704DE0"/>
    <w:rsid w:val="007535CE"/>
    <w:rsid w:val="00773191"/>
    <w:rsid w:val="00786C91"/>
    <w:rsid w:val="007B132E"/>
    <w:rsid w:val="007E18C4"/>
    <w:rsid w:val="008472A4"/>
    <w:rsid w:val="00860278"/>
    <w:rsid w:val="00894DEF"/>
    <w:rsid w:val="00895E06"/>
    <w:rsid w:val="008A3CF8"/>
    <w:rsid w:val="008B7AAA"/>
    <w:rsid w:val="008C244E"/>
    <w:rsid w:val="008F29A5"/>
    <w:rsid w:val="00907D41"/>
    <w:rsid w:val="00937674"/>
    <w:rsid w:val="009605EE"/>
    <w:rsid w:val="00960DCE"/>
    <w:rsid w:val="009667D4"/>
    <w:rsid w:val="0098663B"/>
    <w:rsid w:val="00991BA7"/>
    <w:rsid w:val="0099469C"/>
    <w:rsid w:val="009C7D96"/>
    <w:rsid w:val="009F4B2B"/>
    <w:rsid w:val="00A70389"/>
    <w:rsid w:val="00AB0B7C"/>
    <w:rsid w:val="00AC7355"/>
    <w:rsid w:val="00AE7118"/>
    <w:rsid w:val="00B2398B"/>
    <w:rsid w:val="00B3528E"/>
    <w:rsid w:val="00B87350"/>
    <w:rsid w:val="00BA35D6"/>
    <w:rsid w:val="00BD22BC"/>
    <w:rsid w:val="00C2174A"/>
    <w:rsid w:val="00C40422"/>
    <w:rsid w:val="00C43021"/>
    <w:rsid w:val="00C74121"/>
    <w:rsid w:val="00C750A5"/>
    <w:rsid w:val="00CA4424"/>
    <w:rsid w:val="00CE2806"/>
    <w:rsid w:val="00CF2F72"/>
    <w:rsid w:val="00CF3780"/>
    <w:rsid w:val="00CF5E0B"/>
    <w:rsid w:val="00D14826"/>
    <w:rsid w:val="00D43F0B"/>
    <w:rsid w:val="00D73133"/>
    <w:rsid w:val="00D7359B"/>
    <w:rsid w:val="00D778BC"/>
    <w:rsid w:val="00D960AB"/>
    <w:rsid w:val="00DB5647"/>
    <w:rsid w:val="00DC1813"/>
    <w:rsid w:val="00DC5E06"/>
    <w:rsid w:val="00DC643B"/>
    <w:rsid w:val="00DD19F6"/>
    <w:rsid w:val="00E036BD"/>
    <w:rsid w:val="00E07E0D"/>
    <w:rsid w:val="00E21810"/>
    <w:rsid w:val="00E24388"/>
    <w:rsid w:val="00E31F23"/>
    <w:rsid w:val="00E56E39"/>
    <w:rsid w:val="00E83014"/>
    <w:rsid w:val="00E902FC"/>
    <w:rsid w:val="00EC597A"/>
    <w:rsid w:val="00EC77A2"/>
    <w:rsid w:val="00EE6C69"/>
    <w:rsid w:val="00EF7DAA"/>
    <w:rsid w:val="00F546F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Title" w:uiPriority="99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FollowedHyperlink" w:uiPriority="99"/>
    <w:lsdException w:name="Strong" w:uiPriority="99" w:qFormat="1"/>
    <w:lsdException w:name="Emphasis" w:uiPriority="99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7313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00C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DC64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CE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uiPriority w:val="99"/>
    <w:qFormat/>
    <w:rsid w:val="00860278"/>
    <w:pPr>
      <w:widowControl/>
      <w:tabs>
        <w:tab w:val="num" w:pos="1008"/>
      </w:tabs>
      <w:suppressAutoHyphens/>
      <w:autoSpaceDE/>
      <w:autoSpaceDN/>
      <w:adjustRightInd/>
      <w:spacing w:before="240" w:after="60" w:line="100" w:lineRule="atLeast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DC643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CE2806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860278"/>
    <w:pPr>
      <w:widowControl/>
      <w:tabs>
        <w:tab w:val="left" w:pos="1440"/>
      </w:tabs>
      <w:suppressAutoHyphens/>
      <w:autoSpaceDE/>
      <w:autoSpaceDN/>
      <w:adjustRightInd/>
      <w:spacing w:before="240" w:after="60" w:line="100" w:lineRule="atLeast"/>
      <w:ind w:left="1440" w:hanging="1440"/>
      <w:jc w:val="both"/>
      <w:outlineLvl w:val="7"/>
    </w:pPr>
    <w:rPr>
      <w:rFonts w:ascii="Arial" w:hAnsi="Arial" w:cs="Arial"/>
      <w:i/>
      <w:iCs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860278"/>
    <w:pPr>
      <w:widowControl/>
      <w:tabs>
        <w:tab w:val="left" w:pos="1584"/>
      </w:tabs>
      <w:suppressAutoHyphens/>
      <w:autoSpaceDE/>
      <w:autoSpaceDN/>
      <w:adjustRightInd/>
      <w:spacing w:before="240" w:after="60" w:line="100" w:lineRule="atLeast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73133"/>
    <w:rPr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300C8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DC6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CE2806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4"/>
    <w:uiPriority w:val="99"/>
    <w:rsid w:val="001A7FE6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0"/>
    <w:uiPriority w:val="99"/>
    <w:rsid w:val="00300C80"/>
    <w:rPr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860278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C643B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CE280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60278"/>
    <w:rPr>
      <w:rFonts w:ascii="Arial" w:hAnsi="Arial" w:cs="Arial"/>
      <w:i/>
      <w:iCs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860278"/>
    <w:rPr>
      <w:rFonts w:ascii="Arial" w:hAnsi="Arial" w:cs="Arial"/>
      <w:b/>
      <w:bCs/>
      <w:i/>
      <w:iCs/>
      <w:sz w:val="18"/>
      <w:szCs w:val="18"/>
      <w:lang w:eastAsia="ar-SA"/>
    </w:rPr>
  </w:style>
  <w:style w:type="paragraph" w:styleId="a5">
    <w:name w:val="caption"/>
    <w:basedOn w:val="a"/>
    <w:next w:val="a"/>
    <w:uiPriority w:val="99"/>
    <w:qFormat/>
    <w:rsid w:val="001A7FE6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header"/>
    <w:basedOn w:val="a"/>
    <w:link w:val="a7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036AD"/>
  </w:style>
  <w:style w:type="paragraph" w:styleId="a8">
    <w:name w:val="footer"/>
    <w:basedOn w:val="a"/>
    <w:link w:val="a9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036AD"/>
  </w:style>
  <w:style w:type="paragraph" w:customStyle="1" w:styleId="aa">
    <w:name w:val="Знак"/>
    <w:basedOn w:val="a"/>
    <w:uiPriority w:val="99"/>
    <w:rsid w:val="00D7313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D7313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Название Знак"/>
    <w:basedOn w:val="a1"/>
    <w:link w:val="ac"/>
    <w:uiPriority w:val="99"/>
    <w:rsid w:val="00D73133"/>
    <w:rPr>
      <w:sz w:val="28"/>
    </w:rPr>
  </w:style>
  <w:style w:type="paragraph" w:styleId="ac">
    <w:name w:val="Title"/>
    <w:basedOn w:val="a"/>
    <w:link w:val="ab"/>
    <w:uiPriority w:val="99"/>
    <w:qFormat/>
    <w:rsid w:val="00D73133"/>
    <w:pPr>
      <w:widowControl/>
      <w:autoSpaceDE/>
      <w:autoSpaceDN/>
      <w:adjustRightInd/>
      <w:jc w:val="center"/>
    </w:pPr>
    <w:rPr>
      <w:sz w:val="28"/>
    </w:rPr>
  </w:style>
  <w:style w:type="paragraph" w:customStyle="1" w:styleId="TimesNewRoman14">
    <w:name w:val="Times New Roman 14 пт"/>
    <w:link w:val="TimesNewRoman140"/>
    <w:rsid w:val="00D73133"/>
    <w:rPr>
      <w:rFonts w:cs="Arial"/>
      <w:sz w:val="28"/>
    </w:rPr>
  </w:style>
  <w:style w:type="character" w:customStyle="1" w:styleId="TimesNewRoman140">
    <w:name w:val="Times New Roman 14 пт Знак"/>
    <w:basedOn w:val="a1"/>
    <w:link w:val="TimesNewRoman14"/>
    <w:rsid w:val="00D73133"/>
    <w:rPr>
      <w:rFonts w:cs="Arial"/>
      <w:sz w:val="28"/>
      <w:lang w:val="ru-RU" w:eastAsia="ru-RU" w:bidi="ar-SA"/>
    </w:rPr>
  </w:style>
  <w:style w:type="character" w:customStyle="1" w:styleId="HTML">
    <w:name w:val="Стандартный HTML Знак"/>
    <w:basedOn w:val="a1"/>
    <w:link w:val="HTML0"/>
    <w:uiPriority w:val="99"/>
    <w:rsid w:val="00D7313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D73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blk">
    <w:name w:val="blk"/>
    <w:basedOn w:val="a1"/>
    <w:uiPriority w:val="99"/>
    <w:rsid w:val="00D73133"/>
  </w:style>
  <w:style w:type="character" w:customStyle="1" w:styleId="u">
    <w:name w:val="u"/>
    <w:basedOn w:val="a1"/>
    <w:uiPriority w:val="99"/>
    <w:rsid w:val="00D73133"/>
  </w:style>
  <w:style w:type="paragraph" w:customStyle="1" w:styleId="ConsPlusNormal">
    <w:name w:val="ConsPlusNormal"/>
    <w:uiPriority w:val="99"/>
    <w:rsid w:val="00EF7D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5D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DC643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C643B"/>
  </w:style>
  <w:style w:type="paragraph" w:customStyle="1" w:styleId="Style1">
    <w:name w:val="Style1"/>
    <w:basedOn w:val="a"/>
    <w:rsid w:val="00DC643B"/>
    <w:pPr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C643B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C643B"/>
    <w:rPr>
      <w:sz w:val="24"/>
      <w:szCs w:val="24"/>
    </w:rPr>
  </w:style>
  <w:style w:type="paragraph" w:customStyle="1" w:styleId="Style4">
    <w:name w:val="Style4"/>
    <w:basedOn w:val="a"/>
    <w:rsid w:val="00DC643B"/>
    <w:pPr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DC64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C64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C643B"/>
    <w:rPr>
      <w:sz w:val="24"/>
      <w:szCs w:val="24"/>
    </w:rPr>
  </w:style>
  <w:style w:type="paragraph" w:customStyle="1" w:styleId="Style6">
    <w:name w:val="Style6"/>
    <w:basedOn w:val="a"/>
    <w:rsid w:val="00DC643B"/>
    <w:pPr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C643B"/>
    <w:pPr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DC643B"/>
    <w:pPr>
      <w:spacing w:line="245" w:lineRule="exact"/>
      <w:ind w:firstLine="562"/>
      <w:jc w:val="both"/>
    </w:pPr>
    <w:rPr>
      <w:sz w:val="24"/>
      <w:szCs w:val="24"/>
    </w:rPr>
  </w:style>
  <w:style w:type="character" w:styleId="ad">
    <w:name w:val="Hyperlink"/>
    <w:rsid w:val="00DC643B"/>
    <w:rPr>
      <w:color w:val="0066CC"/>
      <w:u w:val="single"/>
    </w:rPr>
  </w:style>
  <w:style w:type="character" w:customStyle="1" w:styleId="FontStyle13">
    <w:name w:val="Font Style13"/>
    <w:uiPriority w:val="99"/>
    <w:rsid w:val="00DC64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643B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Normal (Web)"/>
    <w:basedOn w:val="a"/>
    <w:uiPriority w:val="99"/>
    <w:rsid w:val="00DC643B"/>
    <w:pPr>
      <w:widowControl/>
      <w:autoSpaceDE/>
      <w:autoSpaceDN/>
      <w:adjustRightInd/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DC643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C643B"/>
    <w:rPr>
      <w:sz w:val="16"/>
      <w:szCs w:val="16"/>
    </w:rPr>
  </w:style>
  <w:style w:type="paragraph" w:customStyle="1" w:styleId="Default">
    <w:name w:val="Default"/>
    <w:uiPriority w:val="99"/>
    <w:rsid w:val="00DC6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uiPriority w:val="99"/>
    <w:qFormat/>
    <w:rsid w:val="00DC643B"/>
    <w:rPr>
      <w:i/>
      <w:iCs/>
    </w:rPr>
  </w:style>
  <w:style w:type="character" w:styleId="af0">
    <w:name w:val="Strong"/>
    <w:uiPriority w:val="99"/>
    <w:qFormat/>
    <w:rsid w:val="00DC643B"/>
    <w:rPr>
      <w:b/>
      <w:bCs/>
    </w:rPr>
  </w:style>
  <w:style w:type="character" w:styleId="af1">
    <w:name w:val="FollowedHyperlink"/>
    <w:uiPriority w:val="99"/>
    <w:rsid w:val="00DC643B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DC64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DC643B"/>
    <w:rPr>
      <w:rFonts w:ascii="Arial" w:hAnsi="Arial" w:cs="Arial"/>
      <w:lang w:val="ru-RU" w:eastAsia="ru-RU" w:bidi="ar-SA"/>
    </w:rPr>
  </w:style>
  <w:style w:type="paragraph" w:styleId="af2">
    <w:name w:val="No Spacing"/>
    <w:uiPriority w:val="99"/>
    <w:qFormat/>
    <w:rsid w:val="00DC643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23">
    <w:name w:val="Body Text Indent 2"/>
    <w:basedOn w:val="a"/>
    <w:link w:val="24"/>
    <w:rsid w:val="00CE28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CE2806"/>
  </w:style>
  <w:style w:type="paragraph" w:customStyle="1" w:styleId="ConsNormal">
    <w:name w:val="ConsNormal"/>
    <w:uiPriority w:val="99"/>
    <w:rsid w:val="00CE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"/>
    <w:link w:val="af4"/>
    <w:uiPriority w:val="99"/>
    <w:unhideWhenUsed/>
    <w:rsid w:val="00CE28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CE2806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CE280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1"/>
    <w:link w:val="af5"/>
    <w:uiPriority w:val="99"/>
    <w:rsid w:val="00CE2806"/>
  </w:style>
  <w:style w:type="character" w:styleId="af7">
    <w:name w:val="footnote reference"/>
    <w:uiPriority w:val="99"/>
    <w:rsid w:val="00CE2806"/>
    <w:rPr>
      <w:vertAlign w:val="superscript"/>
    </w:rPr>
  </w:style>
  <w:style w:type="paragraph" w:customStyle="1" w:styleId="af8">
    <w:name w:val="Знак Знак Знак Знак"/>
    <w:basedOn w:val="a"/>
    <w:rsid w:val="00300C8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300C8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uiPriority w:val="99"/>
    <w:rsid w:val="00300C8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b">
    <w:name w:val="Balloon Text"/>
    <w:basedOn w:val="a"/>
    <w:link w:val="afc"/>
    <w:uiPriority w:val="99"/>
    <w:rsid w:val="00300C80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300C80"/>
    <w:rPr>
      <w:rFonts w:ascii="Tahoma" w:hAnsi="Tahoma"/>
      <w:sz w:val="16"/>
      <w:szCs w:val="16"/>
    </w:rPr>
  </w:style>
  <w:style w:type="paragraph" w:customStyle="1" w:styleId="210">
    <w:name w:val="Основной текст с отступом 21"/>
    <w:basedOn w:val="a"/>
    <w:rsid w:val="00300C80"/>
    <w:pPr>
      <w:widowControl/>
      <w:suppressAutoHyphens/>
      <w:autoSpaceDE/>
      <w:autoSpaceDN/>
      <w:adjustRightInd/>
      <w:ind w:firstLine="540"/>
      <w:jc w:val="both"/>
    </w:pPr>
    <w:rPr>
      <w:sz w:val="24"/>
      <w:szCs w:val="24"/>
      <w:lang w:eastAsia="ar-SA"/>
    </w:rPr>
  </w:style>
  <w:style w:type="paragraph" w:customStyle="1" w:styleId="33">
    <w:name w:val="Знак3 Знак Знак Знак Знак"/>
    <w:basedOn w:val="a"/>
    <w:rsid w:val="00300C8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1"/>
    <w:basedOn w:val="a"/>
    <w:rsid w:val="00481F9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4">
    <w:name w:val="Знак3 Знак Знак"/>
    <w:basedOn w:val="a"/>
    <w:rsid w:val="00481F9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2">
    <w:name w:val="Основной текст с отступом1"/>
    <w:basedOn w:val="a"/>
    <w:link w:val="BodyTextIndentChar"/>
    <w:rsid w:val="00481F9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link w:val="12"/>
    <w:uiPriority w:val="99"/>
    <w:rsid w:val="00481F9D"/>
    <w:rPr>
      <w:sz w:val="24"/>
      <w:szCs w:val="24"/>
    </w:rPr>
  </w:style>
  <w:style w:type="character" w:customStyle="1" w:styleId="35">
    <w:name w:val="Знак Знак3"/>
    <w:uiPriority w:val="99"/>
    <w:rsid w:val="00481F9D"/>
    <w:rPr>
      <w:sz w:val="28"/>
      <w:lang w:val="ru-RU" w:eastAsia="ru-RU"/>
    </w:rPr>
  </w:style>
  <w:style w:type="character" w:customStyle="1" w:styleId="25">
    <w:name w:val="Основной текст2"/>
    <w:rsid w:val="00481F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0">
    <w:name w:val="Заголовок 1 Знак1"/>
    <w:uiPriority w:val="99"/>
    <w:rsid w:val="0086027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230">
    <w:name w:val="Заголовок 2 Знак3"/>
    <w:uiPriority w:val="99"/>
    <w:rsid w:val="00860278"/>
    <w:rPr>
      <w:rFonts w:ascii="Arial" w:hAnsi="Arial" w:cs="Arial"/>
      <w:b/>
      <w:bCs/>
      <w:i/>
      <w:iCs/>
      <w:sz w:val="28"/>
      <w:szCs w:val="28"/>
    </w:rPr>
  </w:style>
  <w:style w:type="character" w:styleId="afd">
    <w:name w:val="page number"/>
    <w:basedOn w:val="a1"/>
    <w:uiPriority w:val="99"/>
    <w:rsid w:val="00860278"/>
  </w:style>
  <w:style w:type="character" w:customStyle="1" w:styleId="41">
    <w:name w:val="Знак Знак4"/>
    <w:uiPriority w:val="99"/>
    <w:rsid w:val="00860278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afe">
    <w:name w:val="Подпись Знак"/>
    <w:basedOn w:val="a1"/>
    <w:uiPriority w:val="99"/>
    <w:rsid w:val="00860278"/>
    <w:rPr>
      <w:rFonts w:ascii="Times New Roman" w:hAnsi="Times New Roman" w:cs="Times New Roman"/>
      <w:b/>
      <w:bCs/>
      <w:sz w:val="28"/>
      <w:szCs w:val="28"/>
    </w:rPr>
  </w:style>
  <w:style w:type="character" w:customStyle="1" w:styleId="aff">
    <w:name w:val="Красная строка Знак"/>
    <w:basedOn w:val="a4"/>
    <w:uiPriority w:val="99"/>
    <w:rsid w:val="00860278"/>
    <w:rPr>
      <w:rFonts w:ascii="Times New Roman" w:hAnsi="Times New Roman" w:cs="Times New Roman"/>
    </w:rPr>
  </w:style>
  <w:style w:type="character" w:customStyle="1" w:styleId="BodyTextChar">
    <w:name w:val="Body Text Char"/>
    <w:uiPriority w:val="99"/>
    <w:rsid w:val="00860278"/>
    <w:rPr>
      <w:sz w:val="24"/>
      <w:szCs w:val="24"/>
      <w:lang w:val="ru-RU" w:eastAsia="ar-SA" w:bidi="ar-SA"/>
    </w:rPr>
  </w:style>
  <w:style w:type="character" w:customStyle="1" w:styleId="aff0">
    <w:name w:val="Знак Знак"/>
    <w:uiPriority w:val="99"/>
    <w:rsid w:val="00860278"/>
    <w:rPr>
      <w:rFonts w:ascii="Tahoma" w:hAnsi="Tahoma" w:cs="Tahoma"/>
      <w:sz w:val="20"/>
      <w:szCs w:val="20"/>
      <w:lang w:val="en-US"/>
    </w:rPr>
  </w:style>
  <w:style w:type="character" w:customStyle="1" w:styleId="350">
    <w:name w:val="Знак Знак35"/>
    <w:uiPriority w:val="99"/>
    <w:rsid w:val="00860278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40">
    <w:name w:val="Знак Знак34"/>
    <w:uiPriority w:val="99"/>
    <w:rsid w:val="00860278"/>
    <w:rPr>
      <w:rFonts w:ascii="Arial" w:hAnsi="Arial" w:cs="Arial"/>
      <w:b/>
      <w:bCs/>
      <w:sz w:val="26"/>
      <w:szCs w:val="26"/>
      <w:lang w:val="en-US"/>
    </w:rPr>
  </w:style>
  <w:style w:type="character" w:customStyle="1" w:styleId="330">
    <w:name w:val="Знак Знак33"/>
    <w:uiPriority w:val="99"/>
    <w:rsid w:val="00860278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320">
    <w:name w:val="Знак Знак32"/>
    <w:uiPriority w:val="99"/>
    <w:rsid w:val="00860278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aff1">
    <w:name w:val="Текст примечания Знак"/>
    <w:basedOn w:val="a1"/>
    <w:uiPriority w:val="99"/>
    <w:rsid w:val="00860278"/>
    <w:rPr>
      <w:rFonts w:ascii="Calibri" w:hAnsi="Calibri" w:cs="Calibri"/>
      <w:sz w:val="20"/>
      <w:szCs w:val="20"/>
    </w:rPr>
  </w:style>
  <w:style w:type="character" w:customStyle="1" w:styleId="aff2">
    <w:name w:val="Тема примечания Знак"/>
    <w:basedOn w:val="aff1"/>
    <w:uiPriority w:val="99"/>
    <w:rsid w:val="00860278"/>
    <w:rPr>
      <w:b/>
      <w:bCs/>
    </w:rPr>
  </w:style>
  <w:style w:type="character" w:customStyle="1" w:styleId="17">
    <w:name w:val="Знак Знак17"/>
    <w:uiPriority w:val="99"/>
    <w:rsid w:val="00860278"/>
    <w:rPr>
      <w:rFonts w:eastAsia="Times New Roman"/>
      <w:i/>
      <w:iCs/>
      <w:sz w:val="22"/>
      <w:szCs w:val="22"/>
      <w:lang w:val="ru-RU"/>
    </w:rPr>
  </w:style>
  <w:style w:type="character" w:customStyle="1" w:styleId="16">
    <w:name w:val="Знак Знак16"/>
    <w:uiPriority w:val="99"/>
    <w:rsid w:val="00860278"/>
    <w:rPr>
      <w:rFonts w:ascii="Arial" w:hAnsi="Arial" w:cs="Arial"/>
      <w:lang w:val="ru-RU"/>
    </w:rPr>
  </w:style>
  <w:style w:type="character" w:customStyle="1" w:styleId="13">
    <w:name w:val="бпОсновной текст Знак Знак1"/>
    <w:uiPriority w:val="99"/>
    <w:rsid w:val="00860278"/>
    <w:rPr>
      <w:rFonts w:ascii="Times New Roman" w:hAnsi="Times New Roman" w:cs="Times New Roman"/>
      <w:sz w:val="24"/>
      <w:szCs w:val="24"/>
      <w:lang w:val="en-US"/>
    </w:rPr>
  </w:style>
  <w:style w:type="character" w:customStyle="1" w:styleId="36">
    <w:name w:val="Основной текст с отступом 3 Знак"/>
    <w:basedOn w:val="a1"/>
    <w:uiPriority w:val="99"/>
    <w:rsid w:val="00860278"/>
    <w:rPr>
      <w:rFonts w:ascii="Times New Roman" w:hAnsi="Times New Roman" w:cs="Times New Roman"/>
      <w:sz w:val="16"/>
      <w:szCs w:val="16"/>
    </w:rPr>
  </w:style>
  <w:style w:type="character" w:customStyle="1" w:styleId="aff3">
    <w:name w:val="Текст Знак"/>
    <w:basedOn w:val="a1"/>
    <w:uiPriority w:val="99"/>
    <w:rsid w:val="00860278"/>
    <w:rPr>
      <w:rFonts w:ascii="Courier New" w:hAnsi="Courier New" w:cs="Courier New"/>
      <w:sz w:val="20"/>
      <w:szCs w:val="20"/>
    </w:rPr>
  </w:style>
  <w:style w:type="character" w:customStyle="1" w:styleId="14">
    <w:name w:val="Обычный1 Знак"/>
    <w:uiPriority w:val="99"/>
    <w:rsid w:val="00860278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uiPriority w:val="99"/>
    <w:rsid w:val="00860278"/>
    <w:rPr>
      <w:rFonts w:ascii="Arial" w:hAnsi="Arial" w:cs="Arial"/>
      <w:b/>
      <w:bCs/>
      <w:color w:val="000080"/>
      <w:lang w:val="ru-RU"/>
    </w:rPr>
  </w:style>
  <w:style w:type="character" w:customStyle="1" w:styleId="Heading2Char">
    <w:name w:val="Heading 2 Char"/>
    <w:uiPriority w:val="99"/>
    <w:rsid w:val="00860278"/>
    <w:rPr>
      <w:rFonts w:ascii="Arial" w:hAnsi="Arial" w:cs="Arial"/>
      <w:sz w:val="24"/>
      <w:szCs w:val="24"/>
      <w:lang w:val="ru-RU"/>
    </w:rPr>
  </w:style>
  <w:style w:type="character" w:customStyle="1" w:styleId="Heading3Char">
    <w:name w:val="Heading 3 Char"/>
    <w:uiPriority w:val="99"/>
    <w:rsid w:val="00860278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4Char">
    <w:name w:val="Heading 4 Char"/>
    <w:uiPriority w:val="99"/>
    <w:rsid w:val="00860278"/>
    <w:rPr>
      <w:sz w:val="24"/>
      <w:szCs w:val="24"/>
      <w:lang w:val="ru-RU"/>
    </w:rPr>
  </w:style>
  <w:style w:type="character" w:customStyle="1" w:styleId="BodyTextChar1">
    <w:name w:val="Body Text Char1"/>
    <w:uiPriority w:val="99"/>
    <w:rsid w:val="00860278"/>
    <w:rPr>
      <w:sz w:val="24"/>
      <w:szCs w:val="24"/>
      <w:lang w:val="ru-RU"/>
    </w:rPr>
  </w:style>
  <w:style w:type="character" w:customStyle="1" w:styleId="BodyTextIndentChar1">
    <w:name w:val="Body Text Indent Char1"/>
    <w:uiPriority w:val="99"/>
    <w:rsid w:val="00860278"/>
    <w:rPr>
      <w:sz w:val="24"/>
      <w:szCs w:val="24"/>
      <w:lang w:val="ru-RU"/>
    </w:rPr>
  </w:style>
  <w:style w:type="character" w:customStyle="1" w:styleId="15">
    <w:name w:val="Знак Знак15"/>
    <w:uiPriority w:val="99"/>
    <w:rsid w:val="00860278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uiPriority w:val="99"/>
    <w:rsid w:val="00860278"/>
    <w:rPr>
      <w:sz w:val="24"/>
      <w:szCs w:val="24"/>
      <w:lang w:val="ru-RU" w:eastAsia="ar-SA" w:bidi="ar-SA"/>
    </w:rPr>
  </w:style>
  <w:style w:type="character" w:customStyle="1" w:styleId="FooterChar">
    <w:name w:val="Footer Char"/>
    <w:uiPriority w:val="99"/>
    <w:rsid w:val="00860278"/>
    <w:rPr>
      <w:sz w:val="24"/>
      <w:szCs w:val="24"/>
      <w:lang w:val="ru-RU" w:eastAsia="ar-SA" w:bidi="ar-SA"/>
    </w:rPr>
  </w:style>
  <w:style w:type="character" w:customStyle="1" w:styleId="120">
    <w:name w:val="Знак Знак12"/>
    <w:uiPriority w:val="99"/>
    <w:rsid w:val="00860278"/>
    <w:rPr>
      <w:rFonts w:ascii="Arial" w:hAnsi="Arial" w:cs="Arial"/>
      <w:b/>
      <w:bCs/>
      <w:color w:val="000080"/>
      <w:sz w:val="20"/>
      <w:szCs w:val="20"/>
      <w:lang w:val="en-US"/>
    </w:rPr>
  </w:style>
  <w:style w:type="character" w:customStyle="1" w:styleId="SignatureChar">
    <w:name w:val="Signature Char"/>
    <w:uiPriority w:val="99"/>
    <w:rsid w:val="00860278"/>
    <w:rPr>
      <w:b/>
      <w:bCs/>
      <w:sz w:val="28"/>
      <w:szCs w:val="28"/>
      <w:lang w:val="ru-RU"/>
    </w:rPr>
  </w:style>
  <w:style w:type="character" w:customStyle="1" w:styleId="aff4">
    <w:name w:val="Цветовое выделение"/>
    <w:uiPriority w:val="99"/>
    <w:rsid w:val="00860278"/>
    <w:rPr>
      <w:b/>
      <w:bCs/>
      <w:color w:val="000080"/>
      <w:sz w:val="20"/>
      <w:szCs w:val="20"/>
    </w:rPr>
  </w:style>
  <w:style w:type="character" w:customStyle="1" w:styleId="aff5">
    <w:name w:val="Гипертекстовая ссылка"/>
    <w:uiPriority w:val="99"/>
    <w:rsid w:val="00860278"/>
    <w:rPr>
      <w:b/>
      <w:bCs/>
      <w:color w:val="008000"/>
      <w:sz w:val="20"/>
      <w:szCs w:val="20"/>
      <w:u w:val="single"/>
    </w:rPr>
  </w:style>
  <w:style w:type="character" w:customStyle="1" w:styleId="aff6">
    <w:name w:val="Продолжение ссылки"/>
    <w:basedOn w:val="aff5"/>
    <w:uiPriority w:val="99"/>
    <w:rsid w:val="00860278"/>
  </w:style>
  <w:style w:type="character" w:customStyle="1" w:styleId="BodyTextFirstIndentChar">
    <w:name w:val="Body Text First Indent Char"/>
    <w:basedOn w:val="BodyTextChar1"/>
    <w:uiPriority w:val="99"/>
    <w:rsid w:val="00860278"/>
  </w:style>
  <w:style w:type="character" w:customStyle="1" w:styleId="BodyText2Char">
    <w:name w:val="Body Text 2 Char"/>
    <w:uiPriority w:val="99"/>
    <w:rsid w:val="00860278"/>
    <w:rPr>
      <w:sz w:val="24"/>
      <w:szCs w:val="24"/>
      <w:lang w:val="ru-RU"/>
    </w:rPr>
  </w:style>
  <w:style w:type="character" w:customStyle="1" w:styleId="BodyText3Char">
    <w:name w:val="Body Text 3 Char"/>
    <w:uiPriority w:val="99"/>
    <w:rsid w:val="00860278"/>
    <w:rPr>
      <w:sz w:val="16"/>
      <w:szCs w:val="16"/>
      <w:lang w:val="ru-RU"/>
    </w:rPr>
  </w:style>
  <w:style w:type="character" w:customStyle="1" w:styleId="27">
    <w:name w:val="Знак Знак27"/>
    <w:uiPriority w:val="99"/>
    <w:rsid w:val="00860278"/>
    <w:rPr>
      <w:sz w:val="28"/>
      <w:szCs w:val="28"/>
      <w:lang w:val="ru-RU"/>
    </w:rPr>
  </w:style>
  <w:style w:type="character" w:customStyle="1" w:styleId="26">
    <w:name w:val="Знак Знак26"/>
    <w:uiPriority w:val="99"/>
    <w:rsid w:val="00860278"/>
    <w:rPr>
      <w:rFonts w:ascii="Arial" w:hAnsi="Arial" w:cs="Arial"/>
      <w:b/>
      <w:bCs/>
      <w:sz w:val="26"/>
      <w:szCs w:val="26"/>
      <w:lang w:val="ru-RU"/>
    </w:rPr>
  </w:style>
  <w:style w:type="character" w:customStyle="1" w:styleId="250">
    <w:name w:val="Знак Знак25"/>
    <w:uiPriority w:val="99"/>
    <w:rsid w:val="00860278"/>
    <w:rPr>
      <w:rFonts w:ascii="Arial" w:hAnsi="Arial" w:cs="Arial"/>
      <w:b/>
      <w:bCs/>
      <w:sz w:val="24"/>
      <w:szCs w:val="24"/>
      <w:lang w:val="ru-RU"/>
    </w:rPr>
  </w:style>
  <w:style w:type="character" w:customStyle="1" w:styleId="HTML1">
    <w:name w:val="Стандартный HTML Знак1"/>
    <w:uiPriority w:val="99"/>
    <w:rsid w:val="00860278"/>
    <w:rPr>
      <w:rFonts w:ascii="Courier New" w:hAnsi="Courier New" w:cs="Courier New"/>
      <w:lang w:val="en-US" w:eastAsia="ar-SA" w:bidi="ar-SA"/>
    </w:rPr>
  </w:style>
  <w:style w:type="character" w:customStyle="1" w:styleId="28">
    <w:name w:val="Знак Знак28"/>
    <w:uiPriority w:val="99"/>
    <w:rsid w:val="00860278"/>
    <w:rPr>
      <w:sz w:val="24"/>
      <w:szCs w:val="24"/>
      <w:lang w:val="ru-RU"/>
    </w:rPr>
  </w:style>
  <w:style w:type="character" w:customStyle="1" w:styleId="220">
    <w:name w:val="Заголовок 2 Знак2"/>
    <w:uiPriority w:val="99"/>
    <w:rsid w:val="00860278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31">
    <w:name w:val="Знак Знак23"/>
    <w:uiPriority w:val="99"/>
    <w:rsid w:val="00860278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uiPriority w:val="99"/>
    <w:rsid w:val="00860278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uiPriority w:val="99"/>
    <w:rsid w:val="00860278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860278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uiPriority w:val="99"/>
    <w:rsid w:val="00860278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uiPriority w:val="99"/>
    <w:rsid w:val="00860278"/>
    <w:rPr>
      <w:sz w:val="24"/>
      <w:szCs w:val="24"/>
      <w:lang w:val="ru-RU"/>
    </w:rPr>
  </w:style>
  <w:style w:type="character" w:customStyle="1" w:styleId="2110">
    <w:name w:val="Знак Знак211"/>
    <w:uiPriority w:val="99"/>
    <w:rsid w:val="00860278"/>
    <w:rPr>
      <w:sz w:val="28"/>
      <w:szCs w:val="28"/>
      <w:lang w:val="ru-RU"/>
    </w:rPr>
  </w:style>
  <w:style w:type="character" w:customStyle="1" w:styleId="201">
    <w:name w:val="Знак Знак201"/>
    <w:uiPriority w:val="99"/>
    <w:rsid w:val="00860278"/>
    <w:rPr>
      <w:rFonts w:ascii="Arial" w:hAnsi="Arial" w:cs="Arial"/>
      <w:b/>
      <w:bCs/>
      <w:sz w:val="26"/>
      <w:szCs w:val="26"/>
      <w:lang w:val="ru-RU"/>
    </w:rPr>
  </w:style>
  <w:style w:type="character" w:customStyle="1" w:styleId="19">
    <w:name w:val="Знак Знак19"/>
    <w:uiPriority w:val="99"/>
    <w:rsid w:val="00860278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18">
    <w:name w:val="Знак Знак18"/>
    <w:uiPriority w:val="99"/>
    <w:rsid w:val="00860278"/>
    <w:rPr>
      <w:b/>
      <w:bCs/>
      <w:i/>
      <w:iCs/>
      <w:sz w:val="24"/>
      <w:szCs w:val="24"/>
      <w:lang w:val="ru-RU" w:eastAsia="ar-SA" w:bidi="ar-SA"/>
    </w:rPr>
  </w:style>
  <w:style w:type="character" w:customStyle="1" w:styleId="151">
    <w:name w:val="Знак Знак151"/>
    <w:uiPriority w:val="99"/>
    <w:rsid w:val="00860278"/>
    <w:rPr>
      <w:rFonts w:ascii="Arial" w:hAnsi="Arial" w:cs="Arial"/>
      <w:i/>
      <w:iCs/>
      <w:lang w:val="ru-RU"/>
    </w:rPr>
  </w:style>
  <w:style w:type="character" w:customStyle="1" w:styleId="111">
    <w:name w:val="Знак Знак11"/>
    <w:uiPriority w:val="99"/>
    <w:rsid w:val="00860278"/>
    <w:rPr>
      <w:sz w:val="24"/>
      <w:szCs w:val="24"/>
      <w:lang w:val="ru-RU"/>
    </w:rPr>
  </w:style>
  <w:style w:type="character" w:customStyle="1" w:styleId="91">
    <w:name w:val="Знак Знак9"/>
    <w:uiPriority w:val="99"/>
    <w:rsid w:val="00860278"/>
    <w:rPr>
      <w:lang w:val="ru-RU"/>
    </w:rPr>
  </w:style>
  <w:style w:type="character" w:customStyle="1" w:styleId="140">
    <w:name w:val="Знак Знак14"/>
    <w:uiPriority w:val="99"/>
    <w:rsid w:val="00860278"/>
    <w:rPr>
      <w:sz w:val="24"/>
      <w:szCs w:val="24"/>
      <w:lang w:val="ru-RU"/>
    </w:rPr>
  </w:style>
  <w:style w:type="character" w:customStyle="1" w:styleId="29">
    <w:name w:val="Знак Знак2"/>
    <w:uiPriority w:val="99"/>
    <w:rsid w:val="00860278"/>
    <w:rPr>
      <w:rFonts w:ascii="Times New Roman" w:hAnsi="Times New Roman" w:cs="Times New Roman"/>
      <w:sz w:val="24"/>
      <w:szCs w:val="24"/>
      <w:lang w:val="ru-RU"/>
    </w:rPr>
  </w:style>
  <w:style w:type="character" w:customStyle="1" w:styleId="100">
    <w:name w:val="Знак Знак10"/>
    <w:uiPriority w:val="99"/>
    <w:rsid w:val="00860278"/>
    <w:rPr>
      <w:sz w:val="24"/>
      <w:szCs w:val="24"/>
      <w:lang w:val="ru-RU"/>
    </w:rPr>
  </w:style>
  <w:style w:type="character" w:customStyle="1" w:styleId="1a">
    <w:name w:val="Знак Знак1"/>
    <w:uiPriority w:val="99"/>
    <w:rsid w:val="00860278"/>
    <w:rPr>
      <w:sz w:val="16"/>
      <w:szCs w:val="16"/>
      <w:lang w:val="ru-RU"/>
    </w:rPr>
  </w:style>
  <w:style w:type="character" w:customStyle="1" w:styleId="51">
    <w:name w:val="Знак Знак5"/>
    <w:uiPriority w:val="99"/>
    <w:rsid w:val="00860278"/>
    <w:rPr>
      <w:rFonts w:ascii="Tahoma" w:hAnsi="Tahoma" w:cs="Tahoma"/>
      <w:sz w:val="16"/>
      <w:szCs w:val="16"/>
    </w:rPr>
  </w:style>
  <w:style w:type="character" w:customStyle="1" w:styleId="121">
    <w:name w:val="Знак Знак121"/>
    <w:uiPriority w:val="99"/>
    <w:rsid w:val="00860278"/>
    <w:rPr>
      <w:rFonts w:ascii="Arial" w:hAnsi="Arial" w:cs="Arial"/>
      <w:b/>
      <w:bCs/>
      <w:color w:val="000080"/>
      <w:sz w:val="20"/>
      <w:szCs w:val="20"/>
      <w:lang w:val="en-US"/>
    </w:rPr>
  </w:style>
  <w:style w:type="character" w:customStyle="1" w:styleId="1b">
    <w:name w:val="Текст выноски Знак1"/>
    <w:uiPriority w:val="99"/>
    <w:rsid w:val="00860278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860278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86027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1Char1">
    <w:name w:val="Heading 1 Char1"/>
    <w:uiPriority w:val="99"/>
    <w:rsid w:val="00860278"/>
    <w:rPr>
      <w:rFonts w:ascii="Tahoma" w:hAnsi="Tahoma" w:cs="Tahoma"/>
      <w:lang w:val="en-US" w:eastAsia="ar-SA" w:bidi="ar-SA"/>
    </w:rPr>
  </w:style>
  <w:style w:type="character" w:customStyle="1" w:styleId="Heading2Char1">
    <w:name w:val="Heading 2 Char1"/>
    <w:uiPriority w:val="99"/>
    <w:rsid w:val="0086027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3Char1">
    <w:name w:val="Heading 3 Char1"/>
    <w:uiPriority w:val="99"/>
    <w:rsid w:val="00860278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Heading4Char1">
    <w:name w:val="Heading 4 Char1"/>
    <w:uiPriority w:val="99"/>
    <w:rsid w:val="00860278"/>
    <w:rPr>
      <w:rFonts w:eastAsia="Times New Roman"/>
      <w:b/>
      <w:bCs/>
      <w:sz w:val="24"/>
      <w:szCs w:val="24"/>
      <w:lang w:val="ru-RU" w:eastAsia="ar-SA" w:bidi="ar-SA"/>
    </w:rPr>
  </w:style>
  <w:style w:type="character" w:customStyle="1" w:styleId="Heading5Char">
    <w:name w:val="Heading 5 Char"/>
    <w:uiPriority w:val="99"/>
    <w:rsid w:val="00860278"/>
    <w:rPr>
      <w:rFonts w:eastAsia="Times New Roman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uiPriority w:val="99"/>
    <w:rsid w:val="00860278"/>
    <w:rPr>
      <w:rFonts w:eastAsia="Times New Roman"/>
      <w:i/>
      <w:iCs/>
      <w:sz w:val="22"/>
      <w:szCs w:val="22"/>
      <w:lang w:val="ru-RU" w:eastAsia="ar-SA" w:bidi="ar-SA"/>
    </w:rPr>
  </w:style>
  <w:style w:type="character" w:customStyle="1" w:styleId="Heading7Char">
    <w:name w:val="Heading 7 Char"/>
    <w:uiPriority w:val="99"/>
    <w:rsid w:val="00860278"/>
    <w:rPr>
      <w:rFonts w:eastAsia="Times New Roman"/>
      <w:sz w:val="24"/>
      <w:szCs w:val="24"/>
      <w:lang w:val="ru-RU" w:eastAsia="ar-SA" w:bidi="ar-SA"/>
    </w:rPr>
  </w:style>
  <w:style w:type="character" w:customStyle="1" w:styleId="Heading8Char">
    <w:name w:val="Heading 8 Char"/>
    <w:uiPriority w:val="99"/>
    <w:rsid w:val="00860278"/>
    <w:rPr>
      <w:rFonts w:ascii="Arial" w:hAnsi="Arial" w:cs="Arial"/>
      <w:i/>
      <w:iCs/>
      <w:lang w:val="ru-RU" w:eastAsia="ar-SA" w:bidi="ar-SA"/>
    </w:rPr>
  </w:style>
  <w:style w:type="character" w:customStyle="1" w:styleId="Heading9Char">
    <w:name w:val="Heading 9 Char"/>
    <w:uiPriority w:val="99"/>
    <w:rsid w:val="00860278"/>
    <w:rPr>
      <w:rFonts w:ascii="Arial" w:hAnsi="Arial" w:cs="Arial"/>
      <w:b/>
      <w:bCs/>
      <w:i/>
      <w:iCs/>
      <w:sz w:val="18"/>
      <w:szCs w:val="18"/>
      <w:lang w:val="ru-RU" w:eastAsia="ar-SA" w:bidi="ar-SA"/>
    </w:rPr>
  </w:style>
  <w:style w:type="character" w:customStyle="1" w:styleId="HeaderChar1">
    <w:name w:val="Header Char1"/>
    <w:uiPriority w:val="99"/>
    <w:rsid w:val="00860278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FooterChar1">
    <w:name w:val="Footer Char1"/>
    <w:uiPriority w:val="99"/>
    <w:rsid w:val="00860278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BodyTextChar2">
    <w:name w:val="Body Text Char2"/>
    <w:uiPriority w:val="99"/>
    <w:rsid w:val="00860278"/>
    <w:rPr>
      <w:rFonts w:eastAsia="Times New Roman"/>
      <w:sz w:val="24"/>
      <w:szCs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860278"/>
    <w:rPr>
      <w:rFonts w:eastAsia="Times New Roman"/>
      <w:sz w:val="24"/>
      <w:szCs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860278"/>
    <w:rPr>
      <w:rFonts w:ascii="Courier New" w:hAnsi="Courier New" w:cs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860278"/>
    <w:rPr>
      <w:rFonts w:eastAsia="Times New Roman"/>
      <w:b/>
      <w:bCs/>
      <w:sz w:val="24"/>
      <w:szCs w:val="24"/>
      <w:lang w:val="ru-RU" w:eastAsia="ar-SA" w:bidi="ar-SA"/>
    </w:rPr>
  </w:style>
  <w:style w:type="character" w:customStyle="1" w:styleId="SignatureChar1">
    <w:name w:val="Signature Char1"/>
    <w:uiPriority w:val="99"/>
    <w:rsid w:val="00860278"/>
    <w:rPr>
      <w:rFonts w:eastAsia="Times New Roman"/>
      <w:b/>
      <w:bCs/>
      <w:sz w:val="28"/>
      <w:szCs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860278"/>
    <w:rPr>
      <w:rFonts w:eastAsia="Times New Roman"/>
      <w:sz w:val="24"/>
      <w:szCs w:val="24"/>
      <w:lang w:val="ru-RU" w:eastAsia="ar-SA" w:bidi="ar-SA"/>
    </w:rPr>
  </w:style>
  <w:style w:type="character" w:customStyle="1" w:styleId="BodyText3Char1">
    <w:name w:val="Body Text 3 Char1"/>
    <w:uiPriority w:val="99"/>
    <w:rsid w:val="00860278"/>
    <w:rPr>
      <w:rFonts w:eastAsia="Times New Roman"/>
      <w:sz w:val="16"/>
      <w:szCs w:val="16"/>
      <w:lang w:val="ru-RU" w:eastAsia="ar-SA" w:bidi="ar-SA"/>
    </w:rPr>
  </w:style>
  <w:style w:type="character" w:customStyle="1" w:styleId="TitleChar">
    <w:name w:val="Title Char"/>
    <w:uiPriority w:val="99"/>
    <w:rsid w:val="00860278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860278"/>
    <w:rPr>
      <w:rFonts w:eastAsia="Times New Roman"/>
      <w:sz w:val="16"/>
      <w:szCs w:val="16"/>
      <w:lang w:val="ru-RU" w:eastAsia="ar-SA" w:bidi="ar-SA"/>
    </w:rPr>
  </w:style>
  <w:style w:type="character" w:customStyle="1" w:styleId="PlainTextChar">
    <w:name w:val="Plain Text Char"/>
    <w:uiPriority w:val="99"/>
    <w:rsid w:val="00860278"/>
    <w:rPr>
      <w:rFonts w:ascii="Courier New" w:hAnsi="Courier New" w:cs="Courier New"/>
      <w:lang w:val="ru-RU" w:eastAsia="ar-SA" w:bidi="ar-SA"/>
    </w:rPr>
  </w:style>
  <w:style w:type="character" w:customStyle="1" w:styleId="2b">
    <w:name w:val="Красная строка 2 Знак"/>
    <w:basedOn w:val="af4"/>
    <w:uiPriority w:val="99"/>
    <w:rsid w:val="00860278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uiPriority w:val="99"/>
    <w:rsid w:val="00860278"/>
  </w:style>
  <w:style w:type="character" w:styleId="aff7">
    <w:name w:val="annotation reference"/>
    <w:basedOn w:val="a1"/>
    <w:uiPriority w:val="99"/>
    <w:rsid w:val="00860278"/>
    <w:rPr>
      <w:sz w:val="16"/>
      <w:szCs w:val="16"/>
    </w:rPr>
  </w:style>
  <w:style w:type="character" w:customStyle="1" w:styleId="ListLabel1">
    <w:name w:val="ListLabel 1"/>
    <w:uiPriority w:val="99"/>
    <w:rsid w:val="00860278"/>
    <w:rPr>
      <w:color w:val="auto"/>
      <w:sz w:val="28"/>
      <w:szCs w:val="28"/>
    </w:rPr>
  </w:style>
  <w:style w:type="character" w:customStyle="1" w:styleId="ListLabel2">
    <w:name w:val="ListLabel 2"/>
    <w:uiPriority w:val="99"/>
    <w:rsid w:val="00860278"/>
    <w:rPr>
      <w:sz w:val="24"/>
      <w:szCs w:val="24"/>
    </w:rPr>
  </w:style>
  <w:style w:type="character" w:customStyle="1" w:styleId="ListLabel3">
    <w:name w:val="ListLabel 3"/>
    <w:uiPriority w:val="99"/>
    <w:rsid w:val="00860278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860278"/>
    <w:rPr>
      <w:sz w:val="28"/>
      <w:szCs w:val="28"/>
    </w:rPr>
  </w:style>
  <w:style w:type="character" w:customStyle="1" w:styleId="ListLabel5">
    <w:name w:val="ListLabel 5"/>
    <w:uiPriority w:val="99"/>
    <w:rsid w:val="00860278"/>
  </w:style>
  <w:style w:type="character" w:customStyle="1" w:styleId="ListLabel6">
    <w:name w:val="ListLabel 6"/>
    <w:uiPriority w:val="99"/>
    <w:rsid w:val="00860278"/>
  </w:style>
  <w:style w:type="character" w:customStyle="1" w:styleId="ListLabel7">
    <w:name w:val="ListLabel 7"/>
    <w:uiPriority w:val="99"/>
    <w:rsid w:val="00860278"/>
  </w:style>
  <w:style w:type="character" w:customStyle="1" w:styleId="ListLabel8">
    <w:name w:val="ListLabel 8"/>
    <w:uiPriority w:val="99"/>
    <w:rsid w:val="00860278"/>
  </w:style>
  <w:style w:type="paragraph" w:customStyle="1" w:styleId="aff8">
    <w:name w:val="Заголовок"/>
    <w:basedOn w:val="a"/>
    <w:next w:val="a0"/>
    <w:uiPriority w:val="99"/>
    <w:rsid w:val="00860278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d">
    <w:name w:val="Основной текст Знак1"/>
    <w:basedOn w:val="a1"/>
    <w:uiPriority w:val="99"/>
    <w:rsid w:val="00860278"/>
    <w:rPr>
      <w:rFonts w:ascii="Calibri" w:hAnsi="Calibri" w:cs="Calibri"/>
      <w:sz w:val="28"/>
      <w:szCs w:val="28"/>
      <w:lang w:eastAsia="ar-SA"/>
    </w:rPr>
  </w:style>
  <w:style w:type="paragraph" w:styleId="aff9">
    <w:name w:val="List"/>
    <w:basedOn w:val="a0"/>
    <w:uiPriority w:val="99"/>
    <w:rsid w:val="00860278"/>
    <w:pPr>
      <w:suppressAutoHyphens/>
      <w:spacing w:line="100" w:lineRule="atLeast"/>
    </w:pPr>
    <w:rPr>
      <w:rFonts w:ascii="Calibri" w:hAnsi="Calibri" w:cs="Calibri"/>
      <w:sz w:val="28"/>
      <w:szCs w:val="28"/>
      <w:lang w:eastAsia="ar-SA"/>
    </w:rPr>
  </w:style>
  <w:style w:type="paragraph" w:customStyle="1" w:styleId="1e">
    <w:name w:val="Название1"/>
    <w:basedOn w:val="a"/>
    <w:uiPriority w:val="99"/>
    <w:rsid w:val="00860278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SimSun" w:hAnsi="Calibri" w:cs="Calibri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uiPriority w:val="99"/>
    <w:rsid w:val="00860278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0">
    <w:name w:val="Верхний колонтитул Знак1"/>
    <w:basedOn w:val="a1"/>
    <w:uiPriority w:val="99"/>
    <w:rsid w:val="00860278"/>
    <w:rPr>
      <w:rFonts w:ascii="Calibri" w:eastAsia="SimSun" w:hAnsi="Calibri" w:cs="Calibri"/>
      <w:lang w:eastAsia="ar-SA"/>
    </w:rPr>
  </w:style>
  <w:style w:type="character" w:customStyle="1" w:styleId="1f1">
    <w:name w:val="Нижний колонтитул Знак1"/>
    <w:basedOn w:val="a1"/>
    <w:uiPriority w:val="99"/>
    <w:rsid w:val="00860278"/>
    <w:rPr>
      <w:rFonts w:ascii="Calibri" w:eastAsia="SimSun" w:hAnsi="Calibri" w:cs="Calibri"/>
      <w:lang w:eastAsia="ar-SA"/>
    </w:rPr>
  </w:style>
  <w:style w:type="paragraph" w:styleId="affa">
    <w:name w:val="List Paragraph"/>
    <w:basedOn w:val="a"/>
    <w:uiPriority w:val="99"/>
    <w:qFormat/>
    <w:rsid w:val="0086027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fb">
    <w:name w:val="МУ Обычный стиль"/>
    <w:basedOn w:val="a"/>
    <w:uiPriority w:val="99"/>
    <w:rsid w:val="00860278"/>
    <w:pPr>
      <w:tabs>
        <w:tab w:val="left" w:pos="1134"/>
        <w:tab w:val="left" w:pos="1560"/>
      </w:tabs>
      <w:suppressAutoHyphens/>
      <w:autoSpaceDE/>
      <w:autoSpaceDN/>
      <w:adjustRightInd/>
      <w:spacing w:line="276" w:lineRule="auto"/>
      <w:jc w:val="both"/>
    </w:pPr>
    <w:rPr>
      <w:rFonts w:eastAsia="SimSun"/>
      <w:sz w:val="28"/>
      <w:szCs w:val="28"/>
      <w:lang w:eastAsia="ar-SA"/>
    </w:rPr>
  </w:style>
  <w:style w:type="character" w:customStyle="1" w:styleId="1f2">
    <w:name w:val="Основной текст с отступом Знак1"/>
    <w:basedOn w:val="a1"/>
    <w:uiPriority w:val="99"/>
    <w:rsid w:val="00860278"/>
    <w:rPr>
      <w:rFonts w:ascii="Calibri" w:hAnsi="Calibri" w:cs="Calibri"/>
      <w:sz w:val="24"/>
      <w:szCs w:val="24"/>
      <w:lang w:eastAsia="ar-SA"/>
    </w:rPr>
  </w:style>
  <w:style w:type="character" w:customStyle="1" w:styleId="HTML2">
    <w:name w:val="Стандартный HTML Знак2"/>
    <w:basedOn w:val="a1"/>
    <w:uiPriority w:val="99"/>
    <w:rsid w:val="00860278"/>
    <w:rPr>
      <w:rFonts w:ascii="Courier New" w:hAnsi="Courier New" w:cs="Courier New"/>
      <w:color w:val="000090"/>
      <w:sz w:val="20"/>
      <w:szCs w:val="20"/>
      <w:lang w:eastAsia="ar-SA"/>
    </w:rPr>
  </w:style>
  <w:style w:type="character" w:customStyle="1" w:styleId="213">
    <w:name w:val="Основной текст 2 Знак1"/>
    <w:basedOn w:val="a1"/>
    <w:uiPriority w:val="99"/>
    <w:rsid w:val="00860278"/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c">
    <w:name w:val="Готовый"/>
    <w:basedOn w:val="a"/>
    <w:uiPriority w:val="99"/>
    <w:rsid w:val="0086027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autoSpaceDN/>
      <w:adjustRightInd/>
      <w:spacing w:line="100" w:lineRule="atLeast"/>
    </w:pPr>
    <w:rPr>
      <w:rFonts w:ascii="Courier New" w:hAnsi="Courier New" w:cs="Courier New"/>
      <w:lang w:eastAsia="ar-SA"/>
    </w:rPr>
  </w:style>
  <w:style w:type="paragraph" w:styleId="affd">
    <w:name w:val="Signature"/>
    <w:basedOn w:val="a"/>
    <w:link w:val="1f3"/>
    <w:uiPriority w:val="99"/>
    <w:rsid w:val="00860278"/>
    <w:pPr>
      <w:widowControl/>
      <w:suppressLineNumbers/>
      <w:suppressAutoHyphens/>
      <w:autoSpaceDE/>
      <w:autoSpaceDN/>
      <w:adjustRightInd/>
      <w:spacing w:line="100" w:lineRule="atLeast"/>
      <w:ind w:left="4252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f3">
    <w:name w:val="Подпись Знак1"/>
    <w:basedOn w:val="a1"/>
    <w:link w:val="affd"/>
    <w:uiPriority w:val="99"/>
    <w:rsid w:val="00860278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310">
    <w:name w:val="Основной текст 3 Знак1"/>
    <w:basedOn w:val="a1"/>
    <w:uiPriority w:val="99"/>
    <w:rsid w:val="00860278"/>
    <w:rPr>
      <w:rFonts w:ascii="Calibri" w:hAnsi="Calibri" w:cs="Calibri"/>
      <w:sz w:val="16"/>
      <w:szCs w:val="16"/>
      <w:lang w:eastAsia="ar-SA"/>
    </w:rPr>
  </w:style>
  <w:style w:type="paragraph" w:customStyle="1" w:styleId="1f4">
    <w:name w:val="Абзац списка1"/>
    <w:basedOn w:val="a"/>
    <w:uiPriority w:val="99"/>
    <w:rsid w:val="00860278"/>
    <w:pPr>
      <w:widowControl/>
      <w:suppressAutoHyphens/>
      <w:autoSpaceDE/>
      <w:autoSpaceDN/>
      <w:adjustRightInd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860278"/>
    <w:pPr>
      <w:widowControl/>
      <w:suppressAutoHyphens/>
      <w:autoSpaceDE/>
      <w:autoSpaceDN/>
      <w:adjustRightInd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paragraph" w:styleId="afff">
    <w:name w:val="annotation text"/>
    <w:basedOn w:val="a"/>
    <w:link w:val="1f5"/>
    <w:uiPriority w:val="99"/>
    <w:rsid w:val="00860278"/>
    <w:pPr>
      <w:widowControl/>
      <w:suppressAutoHyphens/>
      <w:autoSpaceDE/>
      <w:autoSpaceDN/>
      <w:adjustRightInd/>
      <w:spacing w:after="200" w:line="100" w:lineRule="atLeast"/>
    </w:pPr>
    <w:rPr>
      <w:rFonts w:ascii="Calibri" w:hAnsi="Calibri" w:cs="Calibri"/>
      <w:lang w:eastAsia="ar-SA"/>
    </w:rPr>
  </w:style>
  <w:style w:type="character" w:customStyle="1" w:styleId="1f5">
    <w:name w:val="Текст примечания Знак1"/>
    <w:basedOn w:val="a1"/>
    <w:link w:val="afff"/>
    <w:uiPriority w:val="99"/>
    <w:rsid w:val="00860278"/>
    <w:rPr>
      <w:rFonts w:ascii="Calibri" w:hAnsi="Calibri" w:cs="Calibri"/>
      <w:lang w:eastAsia="ar-SA"/>
    </w:rPr>
  </w:style>
  <w:style w:type="paragraph" w:styleId="afff0">
    <w:name w:val="annotation subject"/>
    <w:basedOn w:val="afff"/>
    <w:link w:val="1f6"/>
    <w:uiPriority w:val="99"/>
    <w:rsid w:val="00860278"/>
    <w:rPr>
      <w:b/>
      <w:bCs/>
    </w:rPr>
  </w:style>
  <w:style w:type="character" w:customStyle="1" w:styleId="1f6">
    <w:name w:val="Тема примечания Знак1"/>
    <w:basedOn w:val="1f5"/>
    <w:link w:val="afff0"/>
    <w:uiPriority w:val="99"/>
    <w:rsid w:val="00860278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860278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7">
    <w:name w:val="Без интервала1"/>
    <w:uiPriority w:val="99"/>
    <w:rsid w:val="00860278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860278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214">
    <w:name w:val="Основной текст 21"/>
    <w:basedOn w:val="a"/>
    <w:uiPriority w:val="99"/>
    <w:rsid w:val="00860278"/>
    <w:pPr>
      <w:widowControl/>
      <w:suppressAutoHyphens/>
      <w:autoSpaceDE/>
      <w:autoSpaceDN/>
      <w:adjustRightInd/>
      <w:spacing w:line="216" w:lineRule="auto"/>
      <w:ind w:firstLine="709"/>
      <w:jc w:val="both"/>
    </w:pPr>
    <w:rPr>
      <w:rFonts w:ascii="Calibri" w:hAnsi="Calibri" w:cs="Calibri"/>
      <w:lang w:eastAsia="ar-SA"/>
    </w:rPr>
  </w:style>
  <w:style w:type="character" w:customStyle="1" w:styleId="1f8">
    <w:name w:val="Название Знак1"/>
    <w:basedOn w:val="a1"/>
    <w:uiPriority w:val="99"/>
    <w:rsid w:val="00860278"/>
    <w:rPr>
      <w:rFonts w:ascii="Arial" w:hAnsi="Arial" w:cs="Arial"/>
      <w:b/>
      <w:bCs/>
      <w:sz w:val="24"/>
      <w:szCs w:val="24"/>
      <w:lang w:eastAsia="ar-SA"/>
    </w:rPr>
  </w:style>
  <w:style w:type="paragraph" w:styleId="afff1">
    <w:name w:val="Subtitle"/>
    <w:basedOn w:val="aff8"/>
    <w:next w:val="a0"/>
    <w:link w:val="afff2"/>
    <w:uiPriority w:val="99"/>
    <w:qFormat/>
    <w:rsid w:val="00860278"/>
    <w:pPr>
      <w:jc w:val="center"/>
    </w:pPr>
    <w:rPr>
      <w:i/>
      <w:iCs/>
    </w:rPr>
  </w:style>
  <w:style w:type="character" w:customStyle="1" w:styleId="afff2">
    <w:name w:val="Подзаголовок Знак"/>
    <w:basedOn w:val="a1"/>
    <w:link w:val="afff1"/>
    <w:uiPriority w:val="99"/>
    <w:rsid w:val="00860278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37">
    <w:name w:val="Body Text Indent 3"/>
    <w:basedOn w:val="a"/>
    <w:link w:val="311"/>
    <w:uiPriority w:val="99"/>
    <w:rsid w:val="00860278"/>
    <w:pPr>
      <w:widowControl/>
      <w:suppressAutoHyphens/>
      <w:autoSpaceDE/>
      <w:autoSpaceDN/>
      <w:adjustRightInd/>
      <w:spacing w:after="120" w:line="100" w:lineRule="atLeast"/>
      <w:ind w:left="283"/>
      <w:jc w:val="center"/>
    </w:pPr>
    <w:rPr>
      <w:rFonts w:ascii="Calibri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7"/>
    <w:uiPriority w:val="99"/>
    <w:rsid w:val="00860278"/>
    <w:rPr>
      <w:rFonts w:ascii="Calibri" w:hAnsi="Calibri" w:cs="Calibri"/>
      <w:sz w:val="16"/>
      <w:szCs w:val="16"/>
      <w:lang w:eastAsia="ar-SA"/>
    </w:rPr>
  </w:style>
  <w:style w:type="paragraph" w:styleId="afff3">
    <w:name w:val="Plain Text"/>
    <w:basedOn w:val="a"/>
    <w:link w:val="1f9"/>
    <w:uiPriority w:val="99"/>
    <w:rsid w:val="00860278"/>
    <w:pPr>
      <w:widowControl/>
      <w:suppressAutoHyphens/>
      <w:autoSpaceDE/>
      <w:autoSpaceDN/>
      <w:adjustRightInd/>
      <w:spacing w:line="100" w:lineRule="atLeast"/>
      <w:jc w:val="center"/>
    </w:pPr>
    <w:rPr>
      <w:rFonts w:ascii="Courier New" w:hAnsi="Courier New" w:cs="Courier New"/>
      <w:lang w:eastAsia="ar-SA"/>
    </w:rPr>
  </w:style>
  <w:style w:type="character" w:customStyle="1" w:styleId="1f9">
    <w:name w:val="Текст Знак1"/>
    <w:basedOn w:val="a1"/>
    <w:link w:val="afff3"/>
    <w:uiPriority w:val="99"/>
    <w:rsid w:val="00860278"/>
    <w:rPr>
      <w:rFonts w:ascii="Courier New" w:hAnsi="Courier New" w:cs="Courier New"/>
      <w:lang w:eastAsia="ar-SA"/>
    </w:rPr>
  </w:style>
  <w:style w:type="paragraph" w:customStyle="1" w:styleId="ConsTitle">
    <w:name w:val="ConsTitle"/>
    <w:uiPriority w:val="99"/>
    <w:rsid w:val="00860278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rsid w:val="00860278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4">
    <w:name w:val="Нумерованный Список"/>
    <w:basedOn w:val="a"/>
    <w:uiPriority w:val="99"/>
    <w:rsid w:val="00860278"/>
    <w:pPr>
      <w:widowControl/>
      <w:suppressAutoHyphens/>
      <w:autoSpaceDE/>
      <w:autoSpaceDN/>
      <w:adjustRightInd/>
      <w:spacing w:before="120" w:after="120" w:line="100" w:lineRule="atLeast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860278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860278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a">
    <w:name w:val="Обычный1"/>
    <w:uiPriority w:val="99"/>
    <w:rsid w:val="00860278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860278"/>
    <w:pPr>
      <w:widowControl/>
      <w:suppressAutoHyphens/>
      <w:autoSpaceDE/>
      <w:autoSpaceDN/>
      <w:adjustRightInd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5">
    <w:name w:val="Адресат"/>
    <w:basedOn w:val="a"/>
    <w:uiPriority w:val="99"/>
    <w:rsid w:val="00860278"/>
    <w:pPr>
      <w:widowControl/>
      <w:suppressAutoHyphens/>
      <w:autoSpaceDE/>
      <w:autoSpaceDN/>
      <w:adjustRightInd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6">
    <w:name w:val="Приложение"/>
    <w:basedOn w:val="a0"/>
    <w:uiPriority w:val="99"/>
    <w:rsid w:val="00860278"/>
    <w:pPr>
      <w:tabs>
        <w:tab w:val="left" w:pos="1673"/>
      </w:tabs>
      <w:suppressAutoHyphens/>
      <w:spacing w:before="240" w:line="240" w:lineRule="exact"/>
      <w:ind w:left="1985" w:hanging="1985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7">
    <w:name w:val="Заголовок к тексту"/>
    <w:basedOn w:val="a"/>
    <w:uiPriority w:val="99"/>
    <w:rsid w:val="00860278"/>
    <w:pPr>
      <w:widowControl/>
      <w:suppressAutoHyphens/>
      <w:autoSpaceDE/>
      <w:autoSpaceDN/>
      <w:adjustRightInd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8">
    <w:name w:val="регистрационные поля"/>
    <w:basedOn w:val="a"/>
    <w:uiPriority w:val="99"/>
    <w:rsid w:val="00860278"/>
    <w:pPr>
      <w:widowControl/>
      <w:suppressAutoHyphens/>
      <w:autoSpaceDE/>
      <w:autoSpaceDN/>
      <w:adjustRightInd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9">
    <w:name w:val="Исполнитель"/>
    <w:basedOn w:val="a0"/>
    <w:uiPriority w:val="99"/>
    <w:rsid w:val="00860278"/>
    <w:pPr>
      <w:suppressAutoHyphens/>
      <w:spacing w:after="120" w:line="240" w:lineRule="exact"/>
      <w:jc w:val="left"/>
    </w:pPr>
    <w:rPr>
      <w:rFonts w:ascii="Calibri" w:hAnsi="Calibri" w:cs="Calibri"/>
      <w:b/>
      <w:bCs/>
      <w:lang w:eastAsia="ar-SA"/>
    </w:rPr>
  </w:style>
  <w:style w:type="paragraph" w:customStyle="1" w:styleId="afffa">
    <w:name w:val="Подпись на общем бланке"/>
    <w:basedOn w:val="affd"/>
    <w:uiPriority w:val="99"/>
    <w:rsid w:val="00860278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b">
    <w:name w:val="Таблицы (моноширинный)"/>
    <w:basedOn w:val="a"/>
    <w:uiPriority w:val="99"/>
    <w:rsid w:val="00860278"/>
    <w:pPr>
      <w:widowControl/>
      <w:suppressAutoHyphens/>
      <w:autoSpaceDE/>
      <w:autoSpaceDN/>
      <w:adjustRightInd/>
      <w:spacing w:line="100" w:lineRule="atLeast"/>
      <w:jc w:val="both"/>
    </w:pPr>
    <w:rPr>
      <w:rFonts w:ascii="Courier New" w:hAnsi="Courier New" w:cs="Courier New"/>
      <w:lang w:eastAsia="ar-SA"/>
    </w:rPr>
  </w:style>
  <w:style w:type="paragraph" w:customStyle="1" w:styleId="afffc">
    <w:name w:val="Заголовок статьи"/>
    <w:basedOn w:val="a"/>
    <w:uiPriority w:val="99"/>
    <w:rsid w:val="00860278"/>
    <w:pPr>
      <w:widowControl/>
      <w:suppressAutoHyphens/>
      <w:autoSpaceDE/>
      <w:autoSpaceDN/>
      <w:adjustRightInd/>
      <w:spacing w:line="100" w:lineRule="atLeast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afffd">
    <w:name w:val="Комментарий"/>
    <w:basedOn w:val="a"/>
    <w:uiPriority w:val="99"/>
    <w:rsid w:val="00860278"/>
    <w:pPr>
      <w:widowControl/>
      <w:suppressAutoHyphens/>
      <w:autoSpaceDE/>
      <w:autoSpaceDN/>
      <w:adjustRightInd/>
      <w:spacing w:line="100" w:lineRule="atLeast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101">
    <w:name w:val="Обычный 10"/>
    <w:basedOn w:val="a"/>
    <w:uiPriority w:val="99"/>
    <w:rsid w:val="00860278"/>
    <w:pPr>
      <w:widowControl/>
      <w:suppressAutoHyphens/>
      <w:autoSpaceDE/>
      <w:autoSpaceDN/>
      <w:adjustRightInd/>
      <w:spacing w:line="100" w:lineRule="atLeast"/>
      <w:ind w:right="2" w:firstLine="110"/>
      <w:jc w:val="both"/>
    </w:pPr>
    <w:rPr>
      <w:rFonts w:ascii="Calibri" w:hAnsi="Calibri" w:cs="Calibri"/>
      <w:lang w:eastAsia="ar-SA"/>
    </w:rPr>
  </w:style>
  <w:style w:type="paragraph" w:customStyle="1" w:styleId="1fb">
    <w:name w:val="Стиль1"/>
    <w:basedOn w:val="af3"/>
    <w:uiPriority w:val="99"/>
    <w:rsid w:val="00860278"/>
    <w:pPr>
      <w:suppressAutoHyphens/>
      <w:spacing w:after="60" w:line="100" w:lineRule="atLeast"/>
      <w:ind w:left="0" w:firstLine="709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c">
    <w:name w:val="Знак1"/>
    <w:basedOn w:val="a"/>
    <w:uiPriority w:val="99"/>
    <w:rsid w:val="00860278"/>
    <w:pPr>
      <w:widowControl/>
      <w:suppressAutoHyphens/>
      <w:autoSpaceDE/>
      <w:autoSpaceDN/>
      <w:adjustRightInd/>
      <w:spacing w:after="160" w:line="240" w:lineRule="exact"/>
      <w:jc w:val="both"/>
    </w:pPr>
    <w:rPr>
      <w:rFonts w:ascii="Calibri" w:hAnsi="Calibri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860278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860278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860278"/>
    <w:pPr>
      <w:widowControl/>
      <w:suppressAutoHyphens/>
      <w:autoSpaceDE/>
      <w:autoSpaceDN/>
      <w:adjustRightInd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e">
    <w:name w:val="Знак Знак Знак Знак Знак Знак Знак1"/>
    <w:basedOn w:val="a"/>
    <w:uiPriority w:val="99"/>
    <w:rsid w:val="00860278"/>
    <w:pPr>
      <w:widowControl/>
      <w:suppressAutoHyphens/>
      <w:autoSpaceDE/>
      <w:autoSpaceDN/>
      <w:adjustRightInd/>
      <w:spacing w:before="100" w:after="100" w:line="100" w:lineRule="atLeast"/>
      <w:jc w:val="center"/>
    </w:pPr>
    <w:rPr>
      <w:rFonts w:ascii="Tahoma" w:hAnsi="Tahoma" w:cs="Tahoma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860278"/>
    <w:pPr>
      <w:widowControl/>
      <w:suppressAutoHyphens/>
      <w:autoSpaceDE/>
      <w:autoSpaceDN/>
      <w:adjustRightInd/>
      <w:spacing w:before="100" w:after="100" w:line="100" w:lineRule="atLeast"/>
      <w:jc w:val="center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860278"/>
    <w:pPr>
      <w:widowControl/>
      <w:suppressAutoHyphens/>
      <w:autoSpaceDE/>
      <w:autoSpaceDN/>
      <w:adjustRightInd/>
      <w:spacing w:before="100" w:after="100" w:line="100" w:lineRule="atLeast"/>
      <w:jc w:val="center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fffe">
    <w:name w:val="......."/>
    <w:basedOn w:val="a"/>
    <w:uiPriority w:val="99"/>
    <w:rsid w:val="00860278"/>
    <w:pPr>
      <w:widowControl/>
      <w:suppressAutoHyphens/>
      <w:autoSpaceDE/>
      <w:autoSpaceDN/>
      <w:adjustRightInd/>
      <w:spacing w:line="100" w:lineRule="atLeast"/>
      <w:jc w:val="center"/>
    </w:pPr>
    <w:rPr>
      <w:rFonts w:ascii="Calibri" w:hAnsi="Calibri" w:cs="Calibri"/>
      <w:sz w:val="24"/>
      <w:szCs w:val="24"/>
      <w:lang w:eastAsia="ar-SA"/>
    </w:rPr>
  </w:style>
  <w:style w:type="paragraph" w:customStyle="1" w:styleId="2c">
    <w:name w:val="Обычный2"/>
    <w:uiPriority w:val="99"/>
    <w:rsid w:val="00860278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d">
    <w:name w:val="Body Text First Indent 2"/>
    <w:basedOn w:val="af3"/>
    <w:link w:val="215"/>
    <w:uiPriority w:val="99"/>
    <w:rsid w:val="00860278"/>
    <w:pPr>
      <w:widowControl w:val="0"/>
      <w:suppressAutoHyphens/>
      <w:spacing w:line="100" w:lineRule="atLeast"/>
      <w:ind w:firstLine="210"/>
    </w:pPr>
    <w:rPr>
      <w:rFonts w:ascii="Calibri" w:hAnsi="Calibri" w:cs="Calibri"/>
      <w:sz w:val="20"/>
      <w:szCs w:val="20"/>
      <w:lang w:eastAsia="ar-SA"/>
    </w:rPr>
  </w:style>
  <w:style w:type="character" w:customStyle="1" w:styleId="215">
    <w:name w:val="Красная строка 2 Знак1"/>
    <w:basedOn w:val="af4"/>
    <w:link w:val="2d"/>
    <w:uiPriority w:val="99"/>
    <w:rsid w:val="00860278"/>
    <w:rPr>
      <w:rFonts w:ascii="Calibri" w:hAnsi="Calibri" w:cs="Calibri"/>
      <w:lang w:eastAsia="ar-SA"/>
    </w:rPr>
  </w:style>
  <w:style w:type="paragraph" w:customStyle="1" w:styleId="222">
    <w:name w:val="Основной текст 22"/>
    <w:basedOn w:val="a"/>
    <w:uiPriority w:val="99"/>
    <w:rsid w:val="00860278"/>
    <w:pPr>
      <w:widowControl/>
      <w:suppressAutoHyphens/>
      <w:autoSpaceDE/>
      <w:autoSpaceDN/>
      <w:adjustRightInd/>
      <w:spacing w:line="216" w:lineRule="auto"/>
      <w:ind w:firstLine="709"/>
      <w:jc w:val="both"/>
    </w:pPr>
    <w:rPr>
      <w:rFonts w:ascii="Calibri" w:hAnsi="Calibri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60278"/>
    <w:pPr>
      <w:widowControl/>
      <w:suppressAutoHyphens/>
      <w:autoSpaceDE/>
      <w:autoSpaceDN/>
      <w:adjustRightInd/>
      <w:spacing w:line="100" w:lineRule="atLeast"/>
    </w:pPr>
    <w:rPr>
      <w:rFonts w:ascii="Verdana" w:hAnsi="Verdana" w:cs="Verdana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860278"/>
    <w:pPr>
      <w:widowControl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860278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ListLabel11">
    <w:name w:val="ListLabel 11"/>
    <w:uiPriority w:val="99"/>
    <w:rsid w:val="00860278"/>
    <w:rPr>
      <w:rFonts w:ascii="Times New Roman" w:hAnsi="Times New Roman" w:cs="Times New Roman"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gov35.ru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../../../Documents%20and%20Settings/&#1040;&#1085;&#1103;/&#1056;&#1072;&#1073;&#1086;&#1095;&#1080;&#1081;%20&#1089;&#1090;&#1086;&#1083;/&#1052;&#1054;&#1044;&#1045;&#1051;&#1048;/8/www.vologda-obl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torgosh@mail.r&#1080;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B82B-E7A3-4F6F-BB1A-497A0732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14299</Words>
  <Characters>81509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95617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75236470</vt:i4>
      </vt:variant>
      <vt:variant>
        <vt:i4>3</vt:i4>
      </vt:variant>
      <vt:variant>
        <vt:i4>0</vt:i4>
      </vt:variant>
      <vt:variant>
        <vt:i4>5</vt:i4>
      </vt:variant>
      <vt:variant>
        <vt:lpwstr>../../../все по регламентам/Documents and Settings/Аня/Рабочий стол/МОДЕЛИ/8/www.vologda-oblast.ru</vt:lpwstr>
      </vt:variant>
      <vt:variant>
        <vt:lpwstr/>
      </vt:variant>
      <vt:variant>
        <vt:i4>75300895</vt:i4>
      </vt:variant>
      <vt:variant>
        <vt:i4>0</vt:i4>
      </vt:variant>
      <vt:variant>
        <vt:i4>0</vt:i4>
      </vt:variant>
      <vt:variant>
        <vt:i4>5</vt:i4>
      </vt:variant>
      <vt:variant>
        <vt:lpwstr>mailto:admutorgosh@mail.rи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</dc:creator>
  <cp:keywords/>
  <cp:lastModifiedBy>utorgosh</cp:lastModifiedBy>
  <cp:revision>8</cp:revision>
  <cp:lastPrinted>2015-12-14T11:55:00Z</cp:lastPrinted>
  <dcterms:created xsi:type="dcterms:W3CDTF">2019-06-15T10:53:00Z</dcterms:created>
  <dcterms:modified xsi:type="dcterms:W3CDTF">2019-12-25T08:55:00Z</dcterms:modified>
</cp:coreProperties>
</file>