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41" w:rsidRDefault="00C21E00" w:rsidP="001A7FE6">
      <w:pPr>
        <w:pStyle w:val="a3"/>
        <w:spacing w:line="240" w:lineRule="auto"/>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1A7FE6" w:rsidRDefault="001A7FE6" w:rsidP="001A7FE6">
      <w:pPr>
        <w:pStyle w:val="a3"/>
        <w:spacing w:line="240" w:lineRule="auto"/>
      </w:pPr>
      <w:r>
        <w:t>Российская Федерация</w:t>
      </w:r>
    </w:p>
    <w:p w:rsidR="001A7FE6" w:rsidRDefault="001A7FE6" w:rsidP="001A7FE6">
      <w:pPr>
        <w:pStyle w:val="a3"/>
        <w:spacing w:line="240" w:lineRule="auto"/>
      </w:pPr>
      <w:r>
        <w:t>Новгородская область Шимский район</w:t>
      </w:r>
    </w:p>
    <w:p w:rsidR="001A7FE6" w:rsidRDefault="001A7FE6" w:rsidP="001A7FE6">
      <w:pPr>
        <w:pStyle w:val="a3"/>
        <w:spacing w:line="240" w:lineRule="auto"/>
      </w:pPr>
      <w:r>
        <w:t>Администрация Уторгошского сельского поселения</w:t>
      </w:r>
    </w:p>
    <w:p w:rsidR="001A7FE6" w:rsidRDefault="001A7FE6" w:rsidP="001A7FE6">
      <w:pPr>
        <w:jc w:val="center"/>
        <w:rPr>
          <w:b/>
          <w:sz w:val="34"/>
        </w:rPr>
      </w:pPr>
    </w:p>
    <w:p w:rsidR="001A7FE6" w:rsidRDefault="001A7FE6" w:rsidP="001A7FE6">
      <w:pPr>
        <w:jc w:val="center"/>
        <w:rPr>
          <w:b/>
          <w:sz w:val="34"/>
        </w:rPr>
      </w:pPr>
      <w:r>
        <w:rPr>
          <w:b/>
          <w:sz w:val="34"/>
        </w:rPr>
        <w:t>ПОСТАНОВЛЕНИЕ</w:t>
      </w:r>
    </w:p>
    <w:p w:rsidR="001A7FE6" w:rsidRPr="00C64C5D" w:rsidRDefault="001A7FE6" w:rsidP="001A7FE6">
      <w:pPr>
        <w:jc w:val="center"/>
        <w:rPr>
          <w:sz w:val="28"/>
          <w:szCs w:val="28"/>
        </w:rPr>
      </w:pPr>
    </w:p>
    <w:p w:rsidR="001A7FE6" w:rsidRPr="00C64C5D" w:rsidRDefault="00C21E00" w:rsidP="001A7FE6">
      <w:pPr>
        <w:ind w:left="426" w:hanging="426"/>
        <w:jc w:val="both"/>
        <w:rPr>
          <w:sz w:val="28"/>
          <w:szCs w:val="28"/>
          <w:u w:val="single"/>
        </w:rPr>
      </w:pPr>
      <w:r>
        <w:rPr>
          <w:sz w:val="28"/>
          <w:szCs w:val="28"/>
          <w:u w:val="single"/>
        </w:rPr>
        <w:t>27.09.2019</w:t>
      </w:r>
      <w:r w:rsidR="00C64C5D" w:rsidRPr="00C64C5D">
        <w:rPr>
          <w:sz w:val="28"/>
          <w:szCs w:val="28"/>
        </w:rPr>
        <w:t xml:space="preserve"> №</w:t>
      </w:r>
      <w:r>
        <w:rPr>
          <w:sz w:val="28"/>
          <w:szCs w:val="28"/>
          <w:u w:val="single"/>
        </w:rPr>
        <w:t xml:space="preserve"> </w:t>
      </w:r>
      <w:r w:rsidR="009B20A5">
        <w:rPr>
          <w:sz w:val="28"/>
          <w:szCs w:val="28"/>
          <w:u w:val="single"/>
        </w:rPr>
        <w:t>55</w:t>
      </w:r>
    </w:p>
    <w:p w:rsidR="001A7FE6" w:rsidRDefault="001A7FE6" w:rsidP="001A7FE6">
      <w:pPr>
        <w:tabs>
          <w:tab w:val="left" w:pos="0"/>
          <w:tab w:val="left" w:pos="142"/>
        </w:tabs>
        <w:jc w:val="both"/>
        <w:rPr>
          <w:sz w:val="28"/>
          <w:szCs w:val="28"/>
        </w:rPr>
      </w:pPr>
      <w:r>
        <w:rPr>
          <w:sz w:val="28"/>
          <w:szCs w:val="28"/>
        </w:rPr>
        <w:t>ж/</w:t>
      </w:r>
      <w:proofErr w:type="spellStart"/>
      <w:r>
        <w:rPr>
          <w:sz w:val="28"/>
          <w:szCs w:val="28"/>
        </w:rPr>
        <w:t>д</w:t>
      </w:r>
      <w:proofErr w:type="spellEnd"/>
      <w:r>
        <w:rPr>
          <w:sz w:val="28"/>
          <w:szCs w:val="28"/>
        </w:rPr>
        <w:t xml:space="preserve"> ст</w:t>
      </w:r>
      <w:proofErr w:type="gramStart"/>
      <w:r>
        <w:rPr>
          <w:sz w:val="28"/>
          <w:szCs w:val="28"/>
        </w:rPr>
        <w:t>.У</w:t>
      </w:r>
      <w:proofErr w:type="gramEnd"/>
      <w:r>
        <w:rPr>
          <w:sz w:val="28"/>
          <w:szCs w:val="28"/>
        </w:rPr>
        <w:t>торгош</w:t>
      </w:r>
    </w:p>
    <w:p w:rsidR="00895E06" w:rsidRDefault="00895E06" w:rsidP="00895E06">
      <w:pPr>
        <w:tabs>
          <w:tab w:val="left" w:pos="0"/>
        </w:tabs>
        <w:jc w:val="both"/>
      </w:pPr>
    </w:p>
    <w:tbl>
      <w:tblPr>
        <w:tblW w:w="9072" w:type="dxa"/>
        <w:tblInd w:w="108" w:type="dxa"/>
        <w:tblLayout w:type="fixed"/>
        <w:tblLook w:val="0000"/>
      </w:tblPr>
      <w:tblGrid>
        <w:gridCol w:w="4253"/>
        <w:gridCol w:w="709"/>
        <w:gridCol w:w="4110"/>
      </w:tblGrid>
      <w:tr w:rsidR="001A7FE6" w:rsidTr="0018789F">
        <w:tc>
          <w:tcPr>
            <w:tcW w:w="4253" w:type="dxa"/>
          </w:tcPr>
          <w:p w:rsidR="001A7FE6" w:rsidRPr="00D73133" w:rsidRDefault="00D73133" w:rsidP="00C21E00">
            <w:pPr>
              <w:spacing w:line="240" w:lineRule="exact"/>
              <w:jc w:val="both"/>
              <w:rPr>
                <w:b/>
                <w:sz w:val="28"/>
                <w:szCs w:val="28"/>
              </w:rPr>
            </w:pPr>
            <w:r w:rsidRPr="00D73133">
              <w:rPr>
                <w:b/>
                <w:bCs/>
                <w:sz w:val="28"/>
                <w:szCs w:val="28"/>
              </w:rPr>
              <w:t xml:space="preserve">Об утверждении </w:t>
            </w:r>
            <w:proofErr w:type="spellStart"/>
            <w:proofErr w:type="gramStart"/>
            <w:r w:rsidRPr="00D73133">
              <w:rPr>
                <w:b/>
                <w:bCs/>
                <w:sz w:val="28"/>
                <w:szCs w:val="28"/>
              </w:rPr>
              <w:t>администра</w:t>
            </w:r>
            <w:r w:rsidR="00C21E00">
              <w:rPr>
                <w:b/>
                <w:bCs/>
                <w:sz w:val="28"/>
                <w:szCs w:val="28"/>
              </w:rPr>
              <w:t>-т</w:t>
            </w:r>
            <w:r w:rsidR="00DC643B">
              <w:rPr>
                <w:b/>
                <w:bCs/>
                <w:sz w:val="28"/>
                <w:szCs w:val="28"/>
              </w:rPr>
              <w:t>ивного</w:t>
            </w:r>
            <w:proofErr w:type="spellEnd"/>
            <w:proofErr w:type="gramEnd"/>
            <w:r w:rsidR="00DC643B">
              <w:rPr>
                <w:b/>
                <w:bCs/>
                <w:sz w:val="28"/>
                <w:szCs w:val="28"/>
              </w:rPr>
              <w:t xml:space="preserve"> регламента по предоставлению </w:t>
            </w:r>
            <w:proofErr w:type="spellStart"/>
            <w:r w:rsidR="00DC643B">
              <w:rPr>
                <w:b/>
                <w:bCs/>
                <w:sz w:val="28"/>
                <w:szCs w:val="28"/>
              </w:rPr>
              <w:t>муниципаль</w:t>
            </w:r>
            <w:r w:rsidR="00C21E00">
              <w:rPr>
                <w:b/>
                <w:bCs/>
                <w:sz w:val="28"/>
                <w:szCs w:val="28"/>
              </w:rPr>
              <w:t>-</w:t>
            </w:r>
            <w:r w:rsidR="00DC643B">
              <w:rPr>
                <w:b/>
                <w:bCs/>
                <w:sz w:val="28"/>
                <w:szCs w:val="28"/>
              </w:rPr>
              <w:t>ной</w:t>
            </w:r>
            <w:proofErr w:type="spellEnd"/>
            <w:r w:rsidR="00DC643B">
              <w:rPr>
                <w:b/>
                <w:bCs/>
                <w:sz w:val="28"/>
                <w:szCs w:val="28"/>
              </w:rPr>
              <w:t xml:space="preserve"> услуги «</w:t>
            </w:r>
            <w:r w:rsidR="00184452">
              <w:rPr>
                <w:b/>
                <w:bCs/>
                <w:sz w:val="28"/>
                <w:szCs w:val="28"/>
              </w:rPr>
              <w:t>Предоставление выписки из реестра муниципального имущества»</w:t>
            </w:r>
          </w:p>
        </w:tc>
        <w:tc>
          <w:tcPr>
            <w:tcW w:w="709" w:type="dxa"/>
          </w:tcPr>
          <w:p w:rsidR="001A7FE6" w:rsidRDefault="001A7FE6" w:rsidP="00895E06">
            <w:pPr>
              <w:jc w:val="both"/>
              <w:rPr>
                <w:sz w:val="26"/>
              </w:rPr>
            </w:pPr>
          </w:p>
        </w:tc>
        <w:tc>
          <w:tcPr>
            <w:tcW w:w="4110" w:type="dxa"/>
          </w:tcPr>
          <w:p w:rsidR="001A7FE6" w:rsidRDefault="001A7FE6" w:rsidP="00895E06">
            <w:pPr>
              <w:jc w:val="both"/>
              <w:rPr>
                <w:sz w:val="26"/>
              </w:rPr>
            </w:pPr>
          </w:p>
        </w:tc>
      </w:tr>
    </w:tbl>
    <w:p w:rsidR="001A7FE6" w:rsidRDefault="001A7FE6" w:rsidP="001A7FE6">
      <w:pPr>
        <w:jc w:val="center"/>
        <w:rPr>
          <w:sz w:val="28"/>
          <w:szCs w:val="28"/>
        </w:rPr>
      </w:pPr>
    </w:p>
    <w:p w:rsidR="001A7FE6" w:rsidRDefault="001A7FE6" w:rsidP="001A7FE6">
      <w:pPr>
        <w:jc w:val="center"/>
        <w:rPr>
          <w:sz w:val="28"/>
          <w:szCs w:val="28"/>
        </w:rPr>
      </w:pPr>
    </w:p>
    <w:p w:rsidR="001A7FE6" w:rsidRPr="00EF7DAA" w:rsidRDefault="00FF384D" w:rsidP="00D7078F">
      <w:pPr>
        <w:pStyle w:val="ConsPlusNormal"/>
        <w:spacing w:line="276" w:lineRule="auto"/>
        <w:ind w:firstLine="540"/>
        <w:jc w:val="both"/>
        <w:rPr>
          <w:rFonts w:ascii="Times New Roman" w:hAnsi="Times New Roman" w:cs="Times New Roman"/>
          <w:b/>
          <w:sz w:val="28"/>
          <w:szCs w:val="28"/>
        </w:rPr>
      </w:pPr>
      <w:r w:rsidRPr="007024C8">
        <w:rPr>
          <w:rFonts w:ascii="Times New Roman" w:hAnsi="Times New Roman" w:cs="Times New Roman"/>
          <w:sz w:val="28"/>
          <w:szCs w:val="28"/>
        </w:rPr>
        <w:t xml:space="preserve">В целях обеспечения доступа граждан и юридических лиц к достоверной и актуальной информации о муниципальных услугах (функциях), оказываемых (исполняемых) Администрацией </w:t>
      </w:r>
      <w:r>
        <w:rPr>
          <w:rFonts w:ascii="Times New Roman" w:hAnsi="Times New Roman" w:cs="Times New Roman"/>
          <w:sz w:val="28"/>
          <w:szCs w:val="28"/>
        </w:rPr>
        <w:t>Уторгошского сельского поселения</w:t>
      </w:r>
      <w:r w:rsidR="007535CE">
        <w:rPr>
          <w:rFonts w:ascii="Times New Roman" w:hAnsi="Times New Roman" w:cs="Times New Roman"/>
          <w:sz w:val="28"/>
          <w:szCs w:val="28"/>
        </w:rPr>
        <w:t xml:space="preserve"> </w:t>
      </w:r>
      <w:r w:rsidR="001A7FE6" w:rsidRPr="00EF7DAA">
        <w:rPr>
          <w:rFonts w:ascii="Times New Roman" w:hAnsi="Times New Roman" w:cs="Times New Roman"/>
          <w:b/>
          <w:sz w:val="28"/>
          <w:szCs w:val="28"/>
        </w:rPr>
        <w:t>ПОСТАНОВ</w:t>
      </w:r>
      <w:r w:rsidR="00282E75">
        <w:rPr>
          <w:rFonts w:ascii="Times New Roman" w:hAnsi="Times New Roman" w:cs="Times New Roman"/>
          <w:b/>
          <w:sz w:val="28"/>
          <w:szCs w:val="28"/>
        </w:rPr>
        <w:t>ЛЯЕТ</w:t>
      </w:r>
      <w:r w:rsidR="001A7FE6" w:rsidRPr="00EF7DAA">
        <w:rPr>
          <w:rFonts w:ascii="Times New Roman" w:hAnsi="Times New Roman" w:cs="Times New Roman"/>
          <w:b/>
          <w:sz w:val="28"/>
          <w:szCs w:val="28"/>
        </w:rPr>
        <w:t>:</w:t>
      </w:r>
    </w:p>
    <w:p w:rsidR="00D73133" w:rsidRDefault="001A7FE6" w:rsidP="00D7078F">
      <w:pPr>
        <w:pStyle w:val="ConsPlusTitle"/>
        <w:spacing w:line="276" w:lineRule="auto"/>
        <w:ind w:firstLine="708"/>
        <w:jc w:val="both"/>
        <w:rPr>
          <w:b w:val="0"/>
        </w:rPr>
      </w:pPr>
      <w:r w:rsidRPr="0005783B">
        <w:rPr>
          <w:b w:val="0"/>
        </w:rPr>
        <w:t xml:space="preserve">1. </w:t>
      </w:r>
      <w:r w:rsidR="00D73133" w:rsidRPr="0005783B">
        <w:rPr>
          <w:b w:val="0"/>
        </w:rPr>
        <w:t xml:space="preserve">Утвердить административный регламент по </w:t>
      </w:r>
      <w:r w:rsidR="00DC643B">
        <w:rPr>
          <w:b w:val="0"/>
          <w:bCs w:val="0"/>
        </w:rPr>
        <w:t>предоставлению муниципальной услуги «</w:t>
      </w:r>
      <w:r w:rsidR="00184452">
        <w:rPr>
          <w:b w:val="0"/>
          <w:bCs w:val="0"/>
        </w:rPr>
        <w:t>Предоставление выписки из реестра муниципального имущества»</w:t>
      </w:r>
      <w:r w:rsidR="00D73133" w:rsidRPr="0005783B">
        <w:rPr>
          <w:b w:val="0"/>
        </w:rPr>
        <w:t xml:space="preserve"> на территории </w:t>
      </w:r>
      <w:r w:rsidR="00D73133" w:rsidRPr="0005783B">
        <w:rPr>
          <w:b w:val="0"/>
          <w:bCs w:val="0"/>
        </w:rPr>
        <w:t>Уторгошского сельского</w:t>
      </w:r>
      <w:r w:rsidR="00D73133" w:rsidRPr="0005783B">
        <w:rPr>
          <w:b w:val="0"/>
        </w:rPr>
        <w:t xml:space="preserve"> поселения.</w:t>
      </w:r>
    </w:p>
    <w:p w:rsidR="00DC5568" w:rsidRPr="004F0092" w:rsidRDefault="00DC5568" w:rsidP="00D7078F">
      <w:pPr>
        <w:pStyle w:val="ConsPlusTitle"/>
        <w:spacing w:line="276" w:lineRule="auto"/>
        <w:ind w:firstLine="708"/>
        <w:jc w:val="both"/>
        <w:rPr>
          <w:b w:val="0"/>
          <w:bCs w:val="0"/>
        </w:rPr>
      </w:pPr>
      <w:r>
        <w:rPr>
          <w:b w:val="0"/>
        </w:rPr>
        <w:t>2. Признать утратившим силу постановление Администрации Уторгошского сельско</w:t>
      </w:r>
      <w:r w:rsidR="004F0092">
        <w:rPr>
          <w:b w:val="0"/>
        </w:rPr>
        <w:t>го поселения от 14.01.2016 №12 «</w:t>
      </w:r>
      <w:r w:rsidR="004F0092" w:rsidRPr="004F0092">
        <w:rPr>
          <w:b w:val="0"/>
        </w:rPr>
        <w:t>Об утверждении административного регламента по предоставлению муниципальной услуги «Предоставление выписки из реестра муниципального имущества»</w:t>
      </w:r>
      <w:r w:rsidR="004F0092">
        <w:rPr>
          <w:b w:val="0"/>
        </w:rPr>
        <w:t>»</w:t>
      </w:r>
      <w:r w:rsidR="00D7078F">
        <w:rPr>
          <w:b w:val="0"/>
        </w:rPr>
        <w:t>.</w:t>
      </w:r>
    </w:p>
    <w:p w:rsidR="00FF384D" w:rsidRDefault="00DC5568" w:rsidP="00D7078F">
      <w:pPr>
        <w:spacing w:line="276" w:lineRule="auto"/>
        <w:ind w:firstLine="709"/>
        <w:jc w:val="both"/>
        <w:rPr>
          <w:sz w:val="28"/>
          <w:szCs w:val="28"/>
        </w:rPr>
      </w:pPr>
      <w:r>
        <w:rPr>
          <w:sz w:val="28"/>
          <w:szCs w:val="28"/>
        </w:rPr>
        <w:t>3</w:t>
      </w:r>
      <w:r w:rsidR="00FF384D" w:rsidRPr="00685E4E">
        <w:rPr>
          <w:sz w:val="28"/>
          <w:szCs w:val="28"/>
        </w:rPr>
        <w:t>.</w:t>
      </w:r>
      <w:r w:rsidR="00C21E00">
        <w:rPr>
          <w:sz w:val="28"/>
          <w:szCs w:val="28"/>
        </w:rPr>
        <w:t xml:space="preserve"> </w:t>
      </w:r>
      <w:proofErr w:type="gramStart"/>
      <w:r w:rsidR="00FF384D" w:rsidRPr="00685E4E">
        <w:rPr>
          <w:sz w:val="28"/>
          <w:szCs w:val="28"/>
        </w:rPr>
        <w:t>Разместить постановление</w:t>
      </w:r>
      <w:proofErr w:type="gramEnd"/>
      <w:r w:rsidR="00FF384D" w:rsidRPr="00685E4E">
        <w:rPr>
          <w:sz w:val="28"/>
          <w:szCs w:val="28"/>
        </w:rPr>
        <w:t xml:space="preserve"> на официальном сайте Администрации Уторгошского сельского поселения и в информационно - коммуникационной сети «Интернет».</w:t>
      </w:r>
    </w:p>
    <w:p w:rsidR="004F0092" w:rsidRDefault="00DC5568" w:rsidP="00D7078F">
      <w:pPr>
        <w:spacing w:line="276" w:lineRule="auto"/>
        <w:ind w:firstLine="709"/>
        <w:jc w:val="both"/>
        <w:rPr>
          <w:sz w:val="28"/>
          <w:szCs w:val="28"/>
        </w:rPr>
      </w:pPr>
      <w:r w:rsidRPr="004F0092">
        <w:rPr>
          <w:sz w:val="28"/>
          <w:szCs w:val="28"/>
        </w:rPr>
        <w:t>4</w:t>
      </w:r>
      <w:r w:rsidR="00D7078F">
        <w:rPr>
          <w:sz w:val="28"/>
          <w:szCs w:val="28"/>
        </w:rPr>
        <w:t>.</w:t>
      </w:r>
      <w:r w:rsidR="004F0092" w:rsidRPr="004F0092">
        <w:rPr>
          <w:sz w:val="28"/>
          <w:szCs w:val="28"/>
        </w:rPr>
        <w:t xml:space="preserve"> Настоящее постановление вступает в законную силу с момента его официального опубликования</w:t>
      </w:r>
      <w:r w:rsidR="00D7078F">
        <w:rPr>
          <w:sz w:val="28"/>
          <w:szCs w:val="28"/>
        </w:rPr>
        <w:t>.</w:t>
      </w:r>
    </w:p>
    <w:p w:rsidR="00D7078F" w:rsidRPr="0030587E" w:rsidRDefault="00D7078F" w:rsidP="00D7078F">
      <w:pPr>
        <w:spacing w:line="276" w:lineRule="auto"/>
        <w:ind w:firstLine="709"/>
        <w:jc w:val="both"/>
        <w:rPr>
          <w:sz w:val="26"/>
          <w:szCs w:val="26"/>
        </w:rPr>
      </w:pPr>
      <w:r>
        <w:rPr>
          <w:sz w:val="28"/>
          <w:szCs w:val="28"/>
        </w:rPr>
        <w:t>5.</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tbl>
      <w:tblPr>
        <w:tblW w:w="0" w:type="auto"/>
        <w:tblInd w:w="108" w:type="dxa"/>
        <w:tblLook w:val="01E0"/>
      </w:tblPr>
      <w:tblGrid>
        <w:gridCol w:w="4538"/>
        <w:gridCol w:w="4641"/>
      </w:tblGrid>
      <w:tr w:rsidR="00C21E00" w:rsidTr="00C21E00">
        <w:trPr>
          <w:trHeight w:val="964"/>
        </w:trPr>
        <w:tc>
          <w:tcPr>
            <w:tcW w:w="4538" w:type="dxa"/>
          </w:tcPr>
          <w:p w:rsidR="00C21E00" w:rsidRDefault="00C21E00" w:rsidP="00C21E00">
            <w:pPr>
              <w:tabs>
                <w:tab w:val="left" w:pos="360"/>
              </w:tabs>
              <w:spacing w:line="360" w:lineRule="auto"/>
              <w:jc w:val="both"/>
              <w:rPr>
                <w:sz w:val="28"/>
              </w:rPr>
            </w:pPr>
          </w:p>
        </w:tc>
        <w:tc>
          <w:tcPr>
            <w:tcW w:w="4641" w:type="dxa"/>
          </w:tcPr>
          <w:p w:rsidR="00C21E00" w:rsidRDefault="00C21E00" w:rsidP="00C21E00">
            <w:pPr>
              <w:tabs>
                <w:tab w:val="left" w:pos="360"/>
              </w:tabs>
              <w:spacing w:line="360" w:lineRule="auto"/>
              <w:jc w:val="both"/>
              <w:rPr>
                <w:sz w:val="28"/>
              </w:rPr>
            </w:pPr>
          </w:p>
        </w:tc>
      </w:tr>
    </w:tbl>
    <w:p w:rsidR="007535CE" w:rsidRDefault="00D43F0B" w:rsidP="00D43F0B">
      <w:pPr>
        <w:tabs>
          <w:tab w:val="left" w:pos="360"/>
        </w:tabs>
        <w:jc w:val="both"/>
        <w:rPr>
          <w:b/>
          <w:sz w:val="28"/>
          <w:szCs w:val="28"/>
        </w:rPr>
      </w:pPr>
      <w:r w:rsidRPr="00CE2C9B">
        <w:rPr>
          <w:b/>
          <w:sz w:val="28"/>
          <w:szCs w:val="28"/>
        </w:rPr>
        <w:t xml:space="preserve">Глава поселения                           </w:t>
      </w:r>
      <w:r w:rsidR="00C21E00">
        <w:rPr>
          <w:b/>
          <w:sz w:val="28"/>
          <w:szCs w:val="28"/>
        </w:rPr>
        <w:t xml:space="preserve">  </w:t>
      </w:r>
      <w:r w:rsidRPr="00CE2C9B">
        <w:rPr>
          <w:b/>
          <w:sz w:val="28"/>
          <w:szCs w:val="28"/>
        </w:rPr>
        <w:t xml:space="preserve">    А.Г. Кукушкина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4721"/>
      </w:tblGrid>
      <w:tr w:rsidR="00D73133" w:rsidRPr="004F567B" w:rsidTr="00DC643B">
        <w:tc>
          <w:tcPr>
            <w:tcW w:w="4566" w:type="dxa"/>
            <w:tcBorders>
              <w:top w:val="nil"/>
              <w:left w:val="nil"/>
              <w:bottom w:val="nil"/>
              <w:right w:val="nil"/>
            </w:tcBorders>
          </w:tcPr>
          <w:p w:rsidR="00D73133" w:rsidRPr="004F567B" w:rsidRDefault="00D73133" w:rsidP="00D73133">
            <w:pPr>
              <w:jc w:val="right"/>
            </w:pPr>
            <w:r w:rsidRPr="00D73133">
              <w:rPr>
                <w:b/>
              </w:rPr>
              <w:lastRenderedPageBreak/>
              <w:tab/>
            </w:r>
            <w:r w:rsidRPr="00D73133">
              <w:rPr>
                <w:b/>
              </w:rPr>
              <w:tab/>
            </w:r>
          </w:p>
        </w:tc>
        <w:tc>
          <w:tcPr>
            <w:tcW w:w="4721" w:type="dxa"/>
            <w:tcBorders>
              <w:top w:val="nil"/>
              <w:left w:val="nil"/>
              <w:bottom w:val="nil"/>
              <w:right w:val="nil"/>
            </w:tcBorders>
          </w:tcPr>
          <w:p w:rsidR="00D73133" w:rsidRPr="00D73133" w:rsidRDefault="00D73133" w:rsidP="00D73133">
            <w:pPr>
              <w:jc w:val="both"/>
              <w:rPr>
                <w:sz w:val="28"/>
                <w:szCs w:val="28"/>
              </w:rPr>
            </w:pPr>
            <w:r w:rsidRPr="00D73133">
              <w:rPr>
                <w:sz w:val="28"/>
                <w:szCs w:val="28"/>
              </w:rPr>
              <w:t>Утвержден</w:t>
            </w:r>
          </w:p>
          <w:p w:rsidR="00D73133" w:rsidRPr="00D73133" w:rsidRDefault="00D73133" w:rsidP="00D73133">
            <w:pPr>
              <w:jc w:val="both"/>
              <w:rPr>
                <w:sz w:val="28"/>
                <w:szCs w:val="28"/>
              </w:rPr>
            </w:pPr>
            <w:r w:rsidRPr="00D73133">
              <w:rPr>
                <w:sz w:val="28"/>
                <w:szCs w:val="28"/>
              </w:rPr>
              <w:t>постановлением Администрации</w:t>
            </w:r>
          </w:p>
          <w:p w:rsidR="00D73133" w:rsidRPr="00D73133" w:rsidRDefault="00D73133" w:rsidP="00D73133">
            <w:pPr>
              <w:jc w:val="both"/>
              <w:rPr>
                <w:sz w:val="28"/>
                <w:szCs w:val="28"/>
              </w:rPr>
            </w:pPr>
            <w:r w:rsidRPr="00D73133">
              <w:rPr>
                <w:sz w:val="28"/>
                <w:szCs w:val="28"/>
              </w:rPr>
              <w:t xml:space="preserve">Уторгошского сельского поселения </w:t>
            </w:r>
          </w:p>
          <w:p w:rsidR="00D73133" w:rsidRPr="00D73133" w:rsidRDefault="00DC643B" w:rsidP="009B20A5">
            <w:pPr>
              <w:jc w:val="both"/>
              <w:rPr>
                <w:b/>
              </w:rPr>
            </w:pPr>
            <w:r>
              <w:rPr>
                <w:sz w:val="28"/>
                <w:szCs w:val="28"/>
              </w:rPr>
              <w:t xml:space="preserve">от </w:t>
            </w:r>
            <w:r w:rsidR="00C21E00">
              <w:rPr>
                <w:sz w:val="28"/>
                <w:szCs w:val="28"/>
              </w:rPr>
              <w:t>27</w:t>
            </w:r>
            <w:r w:rsidR="00C64C5D">
              <w:rPr>
                <w:sz w:val="28"/>
                <w:szCs w:val="28"/>
              </w:rPr>
              <w:t>.0</w:t>
            </w:r>
            <w:r w:rsidR="00C21E00">
              <w:rPr>
                <w:sz w:val="28"/>
                <w:szCs w:val="28"/>
              </w:rPr>
              <w:t>9</w:t>
            </w:r>
            <w:r w:rsidR="00C64C5D">
              <w:rPr>
                <w:sz w:val="28"/>
                <w:szCs w:val="28"/>
              </w:rPr>
              <w:t>.2019 №</w:t>
            </w:r>
            <w:r w:rsidR="00C21E00">
              <w:rPr>
                <w:sz w:val="28"/>
                <w:szCs w:val="28"/>
              </w:rPr>
              <w:t xml:space="preserve"> </w:t>
            </w:r>
            <w:r w:rsidR="009B20A5">
              <w:rPr>
                <w:sz w:val="28"/>
                <w:szCs w:val="28"/>
              </w:rPr>
              <w:t>55</w:t>
            </w:r>
          </w:p>
        </w:tc>
      </w:tr>
    </w:tbl>
    <w:p w:rsidR="00D73133" w:rsidRPr="004F567B" w:rsidRDefault="00D73133" w:rsidP="00D73133"/>
    <w:p w:rsidR="00C64C5D" w:rsidRDefault="00C64C5D" w:rsidP="00C64C5D">
      <w:pPr>
        <w:ind w:firstLine="540"/>
        <w:jc w:val="right"/>
      </w:pPr>
    </w:p>
    <w:p w:rsidR="0053516D" w:rsidRPr="00FF384D" w:rsidRDefault="0053516D" w:rsidP="0053516D">
      <w:pPr>
        <w:spacing w:line="240" w:lineRule="exact"/>
        <w:jc w:val="center"/>
        <w:rPr>
          <w:b/>
          <w:sz w:val="28"/>
        </w:rPr>
      </w:pPr>
      <w:bookmarkStart w:id="0" w:name="Par34"/>
      <w:bookmarkEnd w:id="0"/>
      <w:r w:rsidRPr="00FF384D">
        <w:rPr>
          <w:b/>
          <w:bCs/>
          <w:sz w:val="28"/>
          <w:szCs w:val="28"/>
        </w:rPr>
        <w:t xml:space="preserve">АДМИНИСТРАТИВНЫЙ РЕГЛАМЕНТ ПО </w:t>
      </w:r>
      <w:r w:rsidRPr="00FF384D">
        <w:rPr>
          <w:b/>
          <w:sz w:val="28"/>
        </w:rPr>
        <w:t>ПРЕДОСТАВЛЕНИЮ МУНИЦИПАЛЬНОЙ УСЛУГИ «ПРЕДОСТАВЛЕНИЕ ВЫПИСКИ ИЗ РЕЕСТРА МУНИЦИПАЛЬНОГО ИМУЩЕСТВА»</w:t>
      </w:r>
    </w:p>
    <w:p w:rsidR="00C64C5D" w:rsidRDefault="00C64C5D" w:rsidP="00C64C5D">
      <w:pPr>
        <w:pStyle w:val="ConsPlusCell"/>
        <w:jc w:val="center"/>
      </w:pPr>
    </w:p>
    <w:p w:rsidR="00C64C5D" w:rsidRDefault="00C64C5D" w:rsidP="00C64C5D">
      <w:pPr>
        <w:jc w:val="center"/>
        <w:rPr>
          <w:sz w:val="28"/>
          <w:szCs w:val="28"/>
        </w:rPr>
      </w:pPr>
      <w:r>
        <w:rPr>
          <w:b/>
          <w:bCs/>
          <w:sz w:val="28"/>
          <w:szCs w:val="28"/>
        </w:rPr>
        <w:t>1. Общие положения</w:t>
      </w:r>
    </w:p>
    <w:p w:rsidR="00C64C5D" w:rsidRDefault="00C64C5D" w:rsidP="00C21E00">
      <w:pPr>
        <w:ind w:firstLine="709"/>
        <w:rPr>
          <w:sz w:val="28"/>
          <w:szCs w:val="28"/>
        </w:rPr>
      </w:pPr>
      <w:r>
        <w:rPr>
          <w:sz w:val="28"/>
          <w:szCs w:val="28"/>
        </w:rPr>
        <w:t>1.1. Предмет регулирования</w:t>
      </w:r>
    </w:p>
    <w:p w:rsidR="00C64C5D" w:rsidRDefault="00C64C5D" w:rsidP="00C21E0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w:t>
      </w:r>
      <w:r w:rsidRPr="00663A11">
        <w:rPr>
          <w:rFonts w:ascii="Times New Roman" w:hAnsi="Times New Roman" w:cs="Times New Roman"/>
          <w:sz w:val="28"/>
          <w:szCs w:val="28"/>
        </w:rPr>
        <w:t>«</w:t>
      </w:r>
      <w:r>
        <w:rPr>
          <w:rFonts w:ascii="Times New Roman" w:hAnsi="Times New Roman" w:cs="Times New Roman"/>
          <w:sz w:val="28"/>
          <w:szCs w:val="28"/>
        </w:rPr>
        <w:t>Предоставление выписки из реестра муниципального имущества</w:t>
      </w:r>
      <w:r w:rsidR="0053516D">
        <w:rPr>
          <w:rFonts w:ascii="Times New Roman" w:hAnsi="Times New Roman" w:cs="Times New Roman"/>
          <w:sz w:val="28"/>
          <w:szCs w:val="28"/>
        </w:rPr>
        <w:t>»</w:t>
      </w:r>
      <w:r>
        <w:rPr>
          <w:rFonts w:ascii="Times New Roman" w:hAnsi="Times New Roman" w:cs="Times New Roman"/>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Уторгошско</w:t>
      </w:r>
      <w:r w:rsidR="00A55A77">
        <w:rPr>
          <w:rFonts w:ascii="Times New Roman" w:hAnsi="Times New Roman" w:cs="Times New Roman"/>
          <w:sz w:val="28"/>
          <w:szCs w:val="28"/>
        </w:rPr>
        <w:t>го</w:t>
      </w:r>
      <w:r>
        <w:rPr>
          <w:rFonts w:ascii="Times New Roman" w:hAnsi="Times New Roman" w:cs="Times New Roman"/>
          <w:sz w:val="28"/>
          <w:szCs w:val="28"/>
        </w:rPr>
        <w:t xml:space="preserve"> сельско</w:t>
      </w:r>
      <w:r w:rsidR="00A55A77">
        <w:rPr>
          <w:rFonts w:ascii="Times New Roman" w:hAnsi="Times New Roman" w:cs="Times New Roman"/>
          <w:sz w:val="28"/>
          <w:szCs w:val="28"/>
        </w:rPr>
        <w:t>го</w:t>
      </w:r>
      <w:r>
        <w:rPr>
          <w:rFonts w:ascii="Times New Roman" w:hAnsi="Times New Roman" w:cs="Times New Roman"/>
          <w:sz w:val="28"/>
          <w:szCs w:val="28"/>
        </w:rPr>
        <w:t xml:space="preserve"> поселени</w:t>
      </w:r>
      <w:r w:rsidR="00A55A77">
        <w:rPr>
          <w:rFonts w:ascii="Times New Roman" w:hAnsi="Times New Roman" w:cs="Times New Roman"/>
          <w:sz w:val="28"/>
          <w:szCs w:val="28"/>
        </w:rPr>
        <w:t>я</w:t>
      </w:r>
      <w:r w:rsidRPr="0043303A">
        <w:rPr>
          <w:rFonts w:ascii="Times New Roman" w:hAnsi="Times New Roman" w:cs="Times New Roman"/>
          <w:sz w:val="28"/>
          <w:szCs w:val="28"/>
        </w:rPr>
        <w:t xml:space="preserve"> </w:t>
      </w:r>
      <w:r>
        <w:rPr>
          <w:rFonts w:ascii="Times New Roman" w:hAnsi="Times New Roman" w:cs="Times New Roman"/>
          <w:sz w:val="28"/>
          <w:szCs w:val="28"/>
        </w:rPr>
        <w:t>Шимского</w:t>
      </w:r>
      <w:r w:rsidRPr="0043303A">
        <w:rPr>
          <w:rFonts w:ascii="Times New Roman" w:hAnsi="Times New Roman" w:cs="Times New Roman"/>
          <w:sz w:val="28"/>
          <w:szCs w:val="28"/>
        </w:rPr>
        <w:t xml:space="preserve"> района </w:t>
      </w:r>
      <w:r>
        <w:rPr>
          <w:rFonts w:ascii="Times New Roman" w:hAnsi="Times New Roman" w:cs="Times New Roman"/>
          <w:sz w:val="28"/>
          <w:szCs w:val="28"/>
        </w:rPr>
        <w:t>Новгородской</w:t>
      </w:r>
      <w:r w:rsidRPr="0043303A">
        <w:rPr>
          <w:rFonts w:ascii="Times New Roman" w:hAnsi="Times New Roman" w:cs="Times New Roman"/>
          <w:sz w:val="28"/>
          <w:szCs w:val="28"/>
        </w:rPr>
        <w:t xml:space="preserve"> области</w:t>
      </w:r>
      <w:r>
        <w:rPr>
          <w:rFonts w:ascii="Times New Roman" w:hAnsi="Times New Roman" w:cs="Times New Roman"/>
          <w:sz w:val="28"/>
          <w:szCs w:val="28"/>
        </w:rPr>
        <w:t>.</w:t>
      </w:r>
    </w:p>
    <w:p w:rsidR="00C64C5D" w:rsidRDefault="00C64C5D" w:rsidP="00C21E00">
      <w:pPr>
        <w:ind w:firstLine="709"/>
        <w:rPr>
          <w:sz w:val="28"/>
          <w:szCs w:val="28"/>
        </w:rPr>
      </w:pPr>
      <w:r>
        <w:rPr>
          <w:sz w:val="28"/>
          <w:szCs w:val="28"/>
        </w:rPr>
        <w:t>1.2. Круг заявителей</w:t>
      </w:r>
    </w:p>
    <w:p w:rsidR="00C64C5D" w:rsidRDefault="00C64C5D" w:rsidP="00C21E00">
      <w:pPr>
        <w:ind w:firstLine="709"/>
        <w:jc w:val="both"/>
        <w:rPr>
          <w:sz w:val="28"/>
          <w:szCs w:val="28"/>
        </w:rPr>
      </w:pPr>
      <w:r>
        <w:rPr>
          <w:sz w:val="28"/>
          <w:szCs w:val="28"/>
        </w:rPr>
        <w:t>Заявителями на получение муниципальной услуги являются граждане Российской Федерации или юридические лица, или их уполномоченные представители.</w:t>
      </w:r>
    </w:p>
    <w:p w:rsidR="00C64C5D" w:rsidRPr="0049171B" w:rsidRDefault="00C64C5D" w:rsidP="00C21E00">
      <w:pPr>
        <w:ind w:firstLine="709"/>
        <w:jc w:val="both"/>
        <w:rPr>
          <w:sz w:val="28"/>
          <w:szCs w:val="28"/>
        </w:rPr>
      </w:pPr>
      <w:r>
        <w:rPr>
          <w:sz w:val="28"/>
          <w:szCs w:val="28"/>
        </w:rPr>
        <w:t xml:space="preserve">1.3. </w:t>
      </w:r>
      <w:r w:rsidRPr="0049171B">
        <w:rPr>
          <w:sz w:val="28"/>
          <w:szCs w:val="28"/>
        </w:rPr>
        <w:t>Требования к порядку информирования о предоставлении муниципальной услуги</w:t>
      </w:r>
    </w:p>
    <w:p w:rsidR="00C64C5D" w:rsidRPr="0049171B" w:rsidRDefault="00C64C5D" w:rsidP="00C21E00">
      <w:pPr>
        <w:ind w:firstLine="709"/>
        <w:jc w:val="both"/>
        <w:rPr>
          <w:sz w:val="28"/>
          <w:szCs w:val="28"/>
        </w:rPr>
      </w:pPr>
      <w:r w:rsidRPr="0049171B">
        <w:rPr>
          <w:sz w:val="28"/>
          <w:szCs w:val="28"/>
        </w:rPr>
        <w:t xml:space="preserve">1.3.1. </w:t>
      </w:r>
      <w:proofErr w:type="gramStart"/>
      <w:r w:rsidRPr="0049171B">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sz w:val="28"/>
          <w:szCs w:val="28"/>
        </w:rPr>
        <w:t>Новгородской области</w:t>
      </w:r>
      <w:r w:rsidRPr="0049171B">
        <w:rPr>
          <w:sz w:val="28"/>
          <w:szCs w:val="28"/>
        </w:rPr>
        <w:t>.</w:t>
      </w:r>
      <w:proofErr w:type="gramEnd"/>
    </w:p>
    <w:p w:rsidR="00C64C5D" w:rsidRPr="0049171B" w:rsidRDefault="00C64C5D" w:rsidP="00C21E00">
      <w:pPr>
        <w:ind w:firstLine="709"/>
        <w:jc w:val="both"/>
        <w:rPr>
          <w:sz w:val="28"/>
          <w:szCs w:val="28"/>
        </w:rPr>
      </w:pPr>
      <w:r w:rsidRPr="0049171B">
        <w:rPr>
          <w:sz w:val="28"/>
          <w:szCs w:val="28"/>
        </w:rPr>
        <w:t xml:space="preserve">1.3.2. </w:t>
      </w:r>
      <w:proofErr w:type="gramStart"/>
      <w:r w:rsidRPr="0049171B">
        <w:rPr>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sz w:val="28"/>
          <w:szCs w:val="28"/>
        </w:rPr>
        <w:t>Новгородской области</w:t>
      </w:r>
      <w:r w:rsidRPr="0049171B">
        <w:rPr>
          <w:sz w:val="28"/>
          <w:szCs w:val="28"/>
        </w:rPr>
        <w:t xml:space="preserve"> (далее – Региональный портал) можно получить в администрации </w:t>
      </w:r>
      <w:r>
        <w:rPr>
          <w:sz w:val="28"/>
          <w:szCs w:val="28"/>
        </w:rPr>
        <w:t>Уторгошско</w:t>
      </w:r>
      <w:r w:rsidR="0053516D">
        <w:rPr>
          <w:sz w:val="28"/>
          <w:szCs w:val="28"/>
        </w:rPr>
        <w:t xml:space="preserve">го </w:t>
      </w:r>
      <w:r>
        <w:rPr>
          <w:sz w:val="28"/>
          <w:szCs w:val="28"/>
        </w:rPr>
        <w:t>сельско</w:t>
      </w:r>
      <w:r w:rsidR="0053516D">
        <w:rPr>
          <w:sz w:val="28"/>
          <w:szCs w:val="28"/>
        </w:rPr>
        <w:t>го</w:t>
      </w:r>
      <w:proofErr w:type="gramEnd"/>
      <w:r>
        <w:rPr>
          <w:sz w:val="28"/>
          <w:szCs w:val="28"/>
        </w:rPr>
        <w:t xml:space="preserve"> поселени</w:t>
      </w:r>
      <w:r w:rsidR="0053516D">
        <w:rPr>
          <w:sz w:val="28"/>
          <w:szCs w:val="28"/>
        </w:rPr>
        <w:t>я</w:t>
      </w:r>
      <w:r w:rsidRPr="0043303A">
        <w:rPr>
          <w:sz w:val="28"/>
          <w:szCs w:val="28"/>
        </w:rPr>
        <w:t xml:space="preserve"> </w:t>
      </w:r>
      <w:r w:rsidRPr="0049171B">
        <w:rPr>
          <w:sz w:val="28"/>
          <w:szCs w:val="28"/>
        </w:rPr>
        <w:t>через уполномоченный орган:</w:t>
      </w:r>
    </w:p>
    <w:p w:rsidR="00C64C5D" w:rsidRPr="0049171B" w:rsidRDefault="00C64C5D" w:rsidP="00C21E00">
      <w:pPr>
        <w:ind w:firstLine="709"/>
        <w:rPr>
          <w:sz w:val="28"/>
          <w:szCs w:val="28"/>
        </w:rPr>
      </w:pPr>
      <w:r w:rsidRPr="0049171B">
        <w:rPr>
          <w:sz w:val="28"/>
          <w:szCs w:val="28"/>
        </w:rPr>
        <w:t>в устной форме при личном обращении;</w:t>
      </w:r>
    </w:p>
    <w:p w:rsidR="00C64C5D" w:rsidRPr="0049171B" w:rsidRDefault="00C64C5D" w:rsidP="00C21E00">
      <w:pPr>
        <w:ind w:firstLine="709"/>
        <w:rPr>
          <w:sz w:val="28"/>
          <w:szCs w:val="28"/>
        </w:rPr>
      </w:pPr>
      <w:r w:rsidRPr="0049171B">
        <w:rPr>
          <w:sz w:val="28"/>
          <w:szCs w:val="28"/>
        </w:rPr>
        <w:t>с использованием телефонной связи;</w:t>
      </w:r>
    </w:p>
    <w:p w:rsidR="00C64C5D" w:rsidRPr="0049171B" w:rsidRDefault="00C64C5D" w:rsidP="00C21E00">
      <w:pPr>
        <w:ind w:firstLine="709"/>
        <w:rPr>
          <w:sz w:val="28"/>
          <w:szCs w:val="28"/>
        </w:rPr>
      </w:pPr>
      <w:r w:rsidRPr="0049171B">
        <w:rPr>
          <w:sz w:val="28"/>
          <w:szCs w:val="28"/>
        </w:rPr>
        <w:t>в форме электронного документа посредством направления на адрес электронной почты;</w:t>
      </w:r>
    </w:p>
    <w:p w:rsidR="00C64C5D" w:rsidRDefault="00C64C5D" w:rsidP="00C21E00">
      <w:pPr>
        <w:ind w:firstLine="709"/>
        <w:rPr>
          <w:sz w:val="28"/>
          <w:szCs w:val="28"/>
        </w:rPr>
      </w:pPr>
      <w:r w:rsidRPr="0049171B">
        <w:rPr>
          <w:sz w:val="28"/>
          <w:szCs w:val="28"/>
        </w:rPr>
        <w:t>по письменным обращениям.</w:t>
      </w:r>
    </w:p>
    <w:p w:rsidR="0053516D" w:rsidRPr="00E1576B" w:rsidRDefault="0053516D" w:rsidP="0053516D">
      <w:pPr>
        <w:suppressAutoHyphens/>
        <w:ind w:firstLine="709"/>
        <w:jc w:val="both"/>
        <w:rPr>
          <w:color w:val="000000"/>
          <w:sz w:val="28"/>
          <w:szCs w:val="28"/>
        </w:rPr>
      </w:pPr>
      <w:r w:rsidRPr="00E1576B">
        <w:rPr>
          <w:color w:val="000000"/>
          <w:sz w:val="28"/>
          <w:szCs w:val="28"/>
        </w:rPr>
        <w:lastRenderedPageBreak/>
        <w:t xml:space="preserve">Место нахождения </w:t>
      </w:r>
      <w:r w:rsidRPr="00907D41">
        <w:rPr>
          <w:iCs/>
          <w:sz w:val="28"/>
          <w:szCs w:val="28"/>
        </w:rPr>
        <w:t>Администрации Уторгошского сельского поселения</w:t>
      </w:r>
      <w:r w:rsidRPr="00E1576B">
        <w:rPr>
          <w:iCs/>
          <w:sz w:val="28"/>
          <w:szCs w:val="28"/>
        </w:rPr>
        <w:t xml:space="preserve"> (далее – Уполномоченный орган)</w:t>
      </w:r>
      <w:r w:rsidRPr="00E1576B">
        <w:rPr>
          <w:color w:val="000000"/>
          <w:sz w:val="28"/>
          <w:szCs w:val="28"/>
        </w:rPr>
        <w:t>:</w:t>
      </w:r>
    </w:p>
    <w:p w:rsidR="0053516D" w:rsidRPr="00E1576B" w:rsidRDefault="0053516D" w:rsidP="0053516D">
      <w:pPr>
        <w:suppressAutoHyphens/>
        <w:ind w:firstLine="709"/>
        <w:jc w:val="both"/>
        <w:rPr>
          <w:sz w:val="28"/>
          <w:szCs w:val="28"/>
        </w:rPr>
      </w:pPr>
      <w:r w:rsidRPr="00E1576B">
        <w:rPr>
          <w:color w:val="000000"/>
          <w:sz w:val="28"/>
          <w:szCs w:val="28"/>
        </w:rPr>
        <w:t xml:space="preserve">Почтовый адрес </w:t>
      </w:r>
      <w:r w:rsidRPr="00E1576B">
        <w:rPr>
          <w:iCs/>
          <w:sz w:val="28"/>
          <w:szCs w:val="28"/>
        </w:rPr>
        <w:t>Уполномоченного органа</w:t>
      </w:r>
      <w:r w:rsidRPr="00E1576B">
        <w:rPr>
          <w:color w:val="000000"/>
          <w:sz w:val="28"/>
          <w:szCs w:val="28"/>
        </w:rPr>
        <w:t>:</w:t>
      </w:r>
      <w:r w:rsidRPr="00E1576B">
        <w:rPr>
          <w:sz w:val="28"/>
          <w:szCs w:val="28"/>
        </w:rPr>
        <w:t xml:space="preserve"> </w:t>
      </w:r>
      <w:r>
        <w:rPr>
          <w:color w:val="000000"/>
          <w:sz w:val="28"/>
          <w:szCs w:val="28"/>
        </w:rPr>
        <w:t xml:space="preserve">174159 </w:t>
      </w:r>
      <w:r>
        <w:rPr>
          <w:sz w:val="28"/>
          <w:szCs w:val="28"/>
        </w:rPr>
        <w:t>Новгородс</w:t>
      </w:r>
      <w:r w:rsidR="00C21E00">
        <w:rPr>
          <w:sz w:val="28"/>
          <w:szCs w:val="28"/>
        </w:rPr>
        <w:t xml:space="preserve">кая область, </w:t>
      </w:r>
      <w:proofErr w:type="spellStart"/>
      <w:r w:rsidR="00C21E00">
        <w:rPr>
          <w:sz w:val="28"/>
          <w:szCs w:val="28"/>
        </w:rPr>
        <w:t>Шимский</w:t>
      </w:r>
      <w:proofErr w:type="spellEnd"/>
      <w:r w:rsidR="00C21E00">
        <w:rPr>
          <w:sz w:val="28"/>
          <w:szCs w:val="28"/>
        </w:rPr>
        <w:t xml:space="preserve"> </w:t>
      </w:r>
      <w:proofErr w:type="gramStart"/>
      <w:r w:rsidR="00C21E00">
        <w:rPr>
          <w:sz w:val="28"/>
          <w:szCs w:val="28"/>
        </w:rPr>
        <w:t>район, ж</w:t>
      </w:r>
      <w:proofErr w:type="gramEnd"/>
      <w:r w:rsidR="00C21E00">
        <w:rPr>
          <w:sz w:val="28"/>
          <w:szCs w:val="28"/>
        </w:rPr>
        <w:t>/</w:t>
      </w:r>
      <w:proofErr w:type="spellStart"/>
      <w:r w:rsidR="00C21E00">
        <w:rPr>
          <w:sz w:val="28"/>
          <w:szCs w:val="28"/>
        </w:rPr>
        <w:t>д</w:t>
      </w:r>
      <w:proofErr w:type="spellEnd"/>
      <w:r>
        <w:rPr>
          <w:sz w:val="28"/>
          <w:szCs w:val="28"/>
        </w:rPr>
        <w:t xml:space="preserve"> ст. Уторгош, ул. Пионерская, д. 40</w:t>
      </w:r>
    </w:p>
    <w:p w:rsidR="0053516D" w:rsidRPr="00BE240C" w:rsidRDefault="0053516D" w:rsidP="0053516D">
      <w:pPr>
        <w:tabs>
          <w:tab w:val="left" w:pos="1134"/>
        </w:tabs>
        <w:ind w:firstLine="709"/>
        <w:jc w:val="both"/>
        <w:rPr>
          <w:sz w:val="28"/>
          <w:szCs w:val="28"/>
        </w:rPr>
      </w:pPr>
      <w:r w:rsidRPr="00E1576B">
        <w:rPr>
          <w:sz w:val="28"/>
          <w:szCs w:val="28"/>
        </w:rPr>
        <w:t>Телефон/факс:</w:t>
      </w:r>
      <w:r w:rsidRPr="00907D41">
        <w:rPr>
          <w:sz w:val="28"/>
          <w:szCs w:val="28"/>
        </w:rPr>
        <w:t xml:space="preserve"> </w:t>
      </w:r>
      <w:r>
        <w:rPr>
          <w:sz w:val="28"/>
          <w:szCs w:val="28"/>
        </w:rPr>
        <w:t>8(81656)52-153</w:t>
      </w:r>
    </w:p>
    <w:p w:rsidR="0053516D" w:rsidRDefault="0053516D" w:rsidP="0053516D">
      <w:pPr>
        <w:tabs>
          <w:tab w:val="left" w:pos="1134"/>
        </w:tabs>
        <w:spacing w:line="276" w:lineRule="auto"/>
        <w:ind w:firstLine="709"/>
        <w:jc w:val="both"/>
        <w:rPr>
          <w:sz w:val="28"/>
          <w:szCs w:val="28"/>
        </w:rPr>
      </w:pPr>
      <w:r w:rsidRPr="00E1576B">
        <w:rPr>
          <w:sz w:val="28"/>
          <w:szCs w:val="28"/>
        </w:rPr>
        <w:t>Адрес электронной почты:</w:t>
      </w:r>
      <w:r w:rsidRPr="00907D41">
        <w:rPr>
          <w:sz w:val="28"/>
          <w:szCs w:val="28"/>
        </w:rPr>
        <w:t xml:space="preserve"> </w:t>
      </w:r>
      <w:hyperlink r:id="rId9" w:history="1">
        <w:r w:rsidRPr="00880F8F">
          <w:rPr>
            <w:rStyle w:val="ac"/>
            <w:sz w:val="28"/>
            <w:szCs w:val="28"/>
            <w:lang w:val="en-US"/>
          </w:rPr>
          <w:t>admutorgosh</w:t>
        </w:r>
        <w:r w:rsidRPr="00880F8F">
          <w:rPr>
            <w:rStyle w:val="ac"/>
            <w:sz w:val="28"/>
            <w:szCs w:val="28"/>
          </w:rPr>
          <w:t>@</w:t>
        </w:r>
        <w:r w:rsidRPr="00880F8F">
          <w:rPr>
            <w:rStyle w:val="ac"/>
            <w:sz w:val="28"/>
            <w:szCs w:val="28"/>
            <w:lang w:val="en-US"/>
          </w:rPr>
          <w:t>mail</w:t>
        </w:r>
        <w:r w:rsidRPr="00880F8F">
          <w:rPr>
            <w:rStyle w:val="ac"/>
            <w:sz w:val="28"/>
            <w:szCs w:val="28"/>
          </w:rPr>
          <w:t>.</w:t>
        </w:r>
        <w:r w:rsidRPr="00880F8F">
          <w:rPr>
            <w:rStyle w:val="ac"/>
            <w:sz w:val="28"/>
            <w:szCs w:val="28"/>
            <w:lang w:val="en-US"/>
          </w:rPr>
          <w:t>r</w:t>
        </w:r>
        <w:r w:rsidRPr="00880F8F">
          <w:rPr>
            <w:rStyle w:val="ac"/>
            <w:sz w:val="28"/>
            <w:szCs w:val="28"/>
          </w:rPr>
          <w:t>и</w:t>
        </w:r>
      </w:hyperlink>
    </w:p>
    <w:p w:rsidR="0053516D" w:rsidRPr="00E1576B" w:rsidRDefault="0053516D" w:rsidP="0053516D">
      <w:pPr>
        <w:tabs>
          <w:tab w:val="left" w:pos="1134"/>
        </w:tabs>
        <w:spacing w:line="276" w:lineRule="auto"/>
        <w:ind w:firstLine="709"/>
        <w:jc w:val="both"/>
        <w:rPr>
          <w:sz w:val="28"/>
          <w:szCs w:val="28"/>
        </w:rPr>
      </w:pPr>
      <w:r w:rsidRPr="00E1576B">
        <w:rPr>
          <w:sz w:val="28"/>
          <w:szCs w:val="28"/>
        </w:rPr>
        <w:t xml:space="preserve">Телефон для информирования по вопросам, связанным с предоставлением муниципальной услуги </w:t>
      </w:r>
      <w:r>
        <w:rPr>
          <w:sz w:val="28"/>
          <w:szCs w:val="28"/>
        </w:rPr>
        <w:t>8(81656)52-245</w:t>
      </w:r>
    </w:p>
    <w:p w:rsidR="0053516D" w:rsidRPr="0049171B" w:rsidRDefault="0053516D" w:rsidP="0053516D">
      <w:pPr>
        <w:ind w:firstLine="709"/>
        <w:jc w:val="both"/>
        <w:rPr>
          <w:sz w:val="28"/>
          <w:szCs w:val="28"/>
        </w:rPr>
      </w:pPr>
      <w:r w:rsidRPr="00E1576B">
        <w:rPr>
          <w:sz w:val="28"/>
          <w:szCs w:val="28"/>
        </w:rPr>
        <w:t xml:space="preserve">Адрес официального сайта </w:t>
      </w:r>
      <w:r w:rsidRPr="00E1576B">
        <w:rPr>
          <w:iCs/>
          <w:sz w:val="28"/>
          <w:szCs w:val="28"/>
        </w:rPr>
        <w:t>Уполномоченного органа</w:t>
      </w:r>
      <w:r w:rsidRPr="00E1576B">
        <w:rPr>
          <w:sz w:val="28"/>
          <w:szCs w:val="28"/>
        </w:rPr>
        <w:t xml:space="preserve"> в информационно-телекоммуникационной сети общего пользования «Интернет» (далее – Интернет-сайт): </w:t>
      </w:r>
      <w:hyperlink r:id="rId10" w:history="1">
        <w:r w:rsidRPr="00907D41">
          <w:rPr>
            <w:sz w:val="28"/>
            <w:szCs w:val="28"/>
            <w:u w:val="single"/>
            <w:lang w:val="en-US"/>
          </w:rPr>
          <w:t>www</w:t>
        </w:r>
        <w:r w:rsidRPr="00907D41">
          <w:rPr>
            <w:sz w:val="28"/>
            <w:szCs w:val="28"/>
            <w:u w:val="single"/>
          </w:rPr>
          <w:t>.</w:t>
        </w:r>
      </w:hyperlink>
      <w:r w:rsidRPr="00907D41">
        <w:rPr>
          <w:u w:val="single"/>
        </w:rPr>
        <w:t xml:space="preserve"> </w:t>
      </w:r>
      <w:proofErr w:type="spellStart"/>
      <w:r w:rsidRPr="00907D41">
        <w:rPr>
          <w:sz w:val="28"/>
          <w:szCs w:val="28"/>
          <w:u w:val="single"/>
        </w:rPr>
        <w:t>admutorgosh</w:t>
      </w:r>
      <w:proofErr w:type="spellEnd"/>
      <w:r w:rsidRPr="00907D41">
        <w:rPr>
          <w:sz w:val="28"/>
          <w:szCs w:val="28"/>
          <w:u w:val="single"/>
        </w:rPr>
        <w:t>.</w:t>
      </w:r>
      <w:proofErr w:type="spellStart"/>
      <w:r w:rsidRPr="00907D41">
        <w:rPr>
          <w:sz w:val="28"/>
          <w:szCs w:val="28"/>
          <w:u w:val="single"/>
          <w:lang w:val="en-US"/>
        </w:rPr>
        <w:t>ru</w:t>
      </w:r>
      <w:proofErr w:type="spellEnd"/>
      <w:r w:rsidRPr="00E1576B">
        <w:rPr>
          <w:sz w:val="28"/>
          <w:szCs w:val="28"/>
        </w:rPr>
        <w:t xml:space="preserve"> </w:t>
      </w:r>
    </w:p>
    <w:p w:rsidR="00C64C5D" w:rsidRPr="00C64C5D" w:rsidRDefault="00C64C5D" w:rsidP="00C21E00">
      <w:pPr>
        <w:ind w:firstLine="709"/>
        <w:jc w:val="both"/>
        <w:rPr>
          <w:color w:val="000000" w:themeColor="text1"/>
          <w:sz w:val="28"/>
          <w:szCs w:val="28"/>
        </w:rPr>
      </w:pPr>
      <w:r w:rsidRPr="001674E7">
        <w:rPr>
          <w:sz w:val="28"/>
          <w:szCs w:val="28"/>
        </w:rPr>
        <w:t xml:space="preserve">1.3.3. </w:t>
      </w:r>
      <w:proofErr w:type="gramStart"/>
      <w:r w:rsidRPr="001674E7">
        <w:rPr>
          <w:sz w:val="28"/>
          <w:szCs w:val="28"/>
        </w:rPr>
        <w:t xml:space="preserve">В филиалах учреждения </w:t>
      </w:r>
      <w:r>
        <w:rPr>
          <w:sz w:val="28"/>
          <w:szCs w:val="28"/>
        </w:rPr>
        <w:t>Новгородской области</w:t>
      </w:r>
      <w:r w:rsidRPr="001674E7">
        <w:rPr>
          <w:sz w:val="28"/>
          <w:szCs w:val="28"/>
        </w:rPr>
        <w:t xml:space="preserve"> «Многофункциональный центр предоставления государственных и муниципальных услуг </w:t>
      </w:r>
      <w:r>
        <w:rPr>
          <w:sz w:val="28"/>
          <w:szCs w:val="28"/>
        </w:rPr>
        <w:t>Новгородской области</w:t>
      </w:r>
      <w:r w:rsidRPr="001674E7">
        <w:rPr>
          <w:sz w:val="28"/>
          <w:szCs w:val="28"/>
        </w:rPr>
        <w:t xml:space="preserve">», далее - МФЦ), в том числе в филиале учреждения </w:t>
      </w:r>
      <w:r>
        <w:rPr>
          <w:sz w:val="28"/>
          <w:szCs w:val="28"/>
        </w:rPr>
        <w:t>Новгородской области</w:t>
      </w:r>
      <w:r w:rsidRPr="001674E7">
        <w:rPr>
          <w:sz w:val="28"/>
          <w:szCs w:val="28"/>
        </w:rPr>
        <w:t xml:space="preserve"> «Многофункциональный центр предоставления государственных и муниципальных услуг </w:t>
      </w:r>
      <w:r>
        <w:rPr>
          <w:sz w:val="28"/>
          <w:szCs w:val="28"/>
        </w:rPr>
        <w:t>Новгородской области</w:t>
      </w:r>
      <w:r w:rsidRPr="00C64C5D">
        <w:rPr>
          <w:sz w:val="28"/>
          <w:szCs w:val="28"/>
        </w:rPr>
        <w:t xml:space="preserve">» </w:t>
      </w:r>
      <w:r w:rsidRPr="00C64C5D">
        <w:rPr>
          <w:color w:val="000000" w:themeColor="text1"/>
          <w:sz w:val="28"/>
          <w:szCs w:val="28"/>
        </w:rPr>
        <w:t xml:space="preserve">по </w:t>
      </w:r>
      <w:proofErr w:type="spellStart"/>
      <w:r w:rsidRPr="00C64C5D">
        <w:rPr>
          <w:color w:val="000000" w:themeColor="text1"/>
          <w:sz w:val="28"/>
          <w:szCs w:val="28"/>
        </w:rPr>
        <w:t>Шимскому</w:t>
      </w:r>
      <w:proofErr w:type="spellEnd"/>
      <w:r w:rsidRPr="00C64C5D">
        <w:rPr>
          <w:color w:val="000000" w:themeColor="text1"/>
          <w:sz w:val="28"/>
          <w:szCs w:val="28"/>
        </w:rPr>
        <w:t xml:space="preserve"> району:</w:t>
      </w:r>
      <w:proofErr w:type="gramEnd"/>
    </w:p>
    <w:p w:rsidR="00C64C5D" w:rsidRPr="001674E7" w:rsidRDefault="00C64C5D" w:rsidP="00C21E00">
      <w:pPr>
        <w:pStyle w:val="ad"/>
        <w:suppressAutoHyphens/>
        <w:spacing w:before="0" w:after="0"/>
        <w:ind w:firstLine="634"/>
        <w:jc w:val="both"/>
        <w:rPr>
          <w:sz w:val="28"/>
          <w:szCs w:val="28"/>
        </w:rPr>
      </w:pPr>
      <w:r w:rsidRPr="001674E7">
        <w:rPr>
          <w:sz w:val="28"/>
          <w:szCs w:val="28"/>
        </w:rPr>
        <w:t>при личном обращении;</w:t>
      </w:r>
    </w:p>
    <w:p w:rsidR="00C64C5D" w:rsidRDefault="00C64C5D" w:rsidP="00C21E00">
      <w:pPr>
        <w:pStyle w:val="ad"/>
        <w:suppressAutoHyphens/>
        <w:spacing w:before="0" w:after="0"/>
        <w:ind w:firstLine="634"/>
        <w:jc w:val="both"/>
        <w:rPr>
          <w:sz w:val="28"/>
          <w:szCs w:val="28"/>
        </w:rPr>
      </w:pPr>
      <w:r w:rsidRPr="001674E7">
        <w:rPr>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sz w:val="28"/>
          <w:szCs w:val="28"/>
        </w:rPr>
        <w:t>Новгородской области</w:t>
      </w:r>
      <w:r w:rsidRPr="001674E7">
        <w:rPr>
          <w:sz w:val="28"/>
          <w:szCs w:val="28"/>
        </w:rPr>
        <w:t xml:space="preserve"> размещаются на Едином портале многофункциональных центров предоставления государственных и муниципальных услуг </w:t>
      </w:r>
      <w:r>
        <w:rPr>
          <w:sz w:val="28"/>
          <w:szCs w:val="28"/>
        </w:rPr>
        <w:t>Новгородской области</w:t>
      </w:r>
      <w:r w:rsidRPr="001674E7">
        <w:rPr>
          <w:sz w:val="28"/>
          <w:szCs w:val="28"/>
        </w:rPr>
        <w:t xml:space="preserve"> в информационно-телекоммуникационной сети «Интернет» </w:t>
      </w:r>
    </w:p>
    <w:p w:rsidR="0053516D" w:rsidRPr="00E1576B" w:rsidRDefault="0053516D" w:rsidP="00C21E00">
      <w:pPr>
        <w:ind w:firstLine="634"/>
        <w:jc w:val="both"/>
        <w:outlineLvl w:val="0"/>
        <w:rPr>
          <w:sz w:val="28"/>
          <w:szCs w:val="28"/>
        </w:rPr>
      </w:pPr>
      <w:r w:rsidRPr="00E1576B">
        <w:rPr>
          <w:sz w:val="28"/>
          <w:szCs w:val="28"/>
        </w:rPr>
        <w:t xml:space="preserve">Адрес Единого портала государственных и муниципальных услуг (функций): </w:t>
      </w:r>
      <w:proofErr w:type="spellStart"/>
      <w:r w:rsidRPr="00E1576B">
        <w:rPr>
          <w:sz w:val="28"/>
          <w:szCs w:val="28"/>
        </w:rPr>
        <w:t>www.gosuslugi</w:t>
      </w:r>
      <w:proofErr w:type="spellEnd"/>
      <w:r w:rsidRPr="00E1576B">
        <w:rPr>
          <w:sz w:val="28"/>
          <w:szCs w:val="28"/>
        </w:rPr>
        <w:t>.</w:t>
      </w:r>
      <w:proofErr w:type="spellStart"/>
      <w:r w:rsidRPr="00E1576B">
        <w:rPr>
          <w:sz w:val="28"/>
          <w:szCs w:val="28"/>
          <w:lang w:val="en-US"/>
        </w:rPr>
        <w:t>ru</w:t>
      </w:r>
      <w:proofErr w:type="spellEnd"/>
    </w:p>
    <w:p w:rsidR="0053516D" w:rsidRPr="00E1576B" w:rsidRDefault="0053516D" w:rsidP="00C21E00">
      <w:pPr>
        <w:ind w:firstLine="634"/>
        <w:jc w:val="both"/>
        <w:outlineLvl w:val="0"/>
        <w:rPr>
          <w:sz w:val="28"/>
          <w:szCs w:val="28"/>
        </w:rPr>
      </w:pPr>
      <w:r w:rsidRPr="00E1576B">
        <w:rPr>
          <w:sz w:val="28"/>
          <w:szCs w:val="28"/>
        </w:rPr>
        <w:t xml:space="preserve">Адрес Портала государственных и муниципальных услуг (функций) области: </w:t>
      </w:r>
      <w:hyperlink r:id="rId11" w:history="1">
        <w:r w:rsidRPr="00E1576B">
          <w:rPr>
            <w:color w:val="0000FF"/>
            <w:sz w:val="28"/>
            <w:szCs w:val="28"/>
            <w:u w:val="single"/>
          </w:rPr>
          <w:t>http://pgu.nov.ru.</w:t>
        </w:r>
      </w:hyperlink>
    </w:p>
    <w:p w:rsidR="0053516D" w:rsidRDefault="0053516D" w:rsidP="00C21E00">
      <w:pPr>
        <w:suppressAutoHyphens/>
        <w:ind w:firstLine="634"/>
        <w:jc w:val="both"/>
        <w:rPr>
          <w:sz w:val="28"/>
          <w:szCs w:val="28"/>
        </w:rPr>
      </w:pPr>
      <w:r w:rsidRPr="00E1576B">
        <w:rPr>
          <w:sz w:val="28"/>
          <w:szCs w:val="2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r>
        <w:rPr>
          <w:sz w:val="28"/>
          <w:szCs w:val="28"/>
        </w:rPr>
        <w:t xml:space="preserve"> </w:t>
      </w:r>
    </w:p>
    <w:p w:rsidR="0053516D" w:rsidRPr="00BE240C" w:rsidRDefault="0053516D" w:rsidP="00C21E00">
      <w:pPr>
        <w:suppressAutoHyphens/>
        <w:ind w:firstLine="634"/>
        <w:jc w:val="both"/>
        <w:rPr>
          <w:sz w:val="28"/>
          <w:szCs w:val="28"/>
        </w:rPr>
      </w:pPr>
      <w:r w:rsidRPr="00E1576B">
        <w:rPr>
          <w:sz w:val="28"/>
          <w:szCs w:val="28"/>
        </w:rPr>
        <w:t>Почтовый адрес МФЦ:</w:t>
      </w:r>
      <w:r w:rsidRPr="00907D41">
        <w:rPr>
          <w:sz w:val="28"/>
          <w:szCs w:val="28"/>
        </w:rPr>
        <w:t xml:space="preserve"> </w:t>
      </w:r>
      <w:r>
        <w:rPr>
          <w:sz w:val="28"/>
          <w:szCs w:val="28"/>
        </w:rPr>
        <w:t xml:space="preserve">174150 Новгородская область, р.п. Шимск ул.       </w:t>
      </w:r>
      <w:proofErr w:type="gramStart"/>
      <w:r>
        <w:rPr>
          <w:sz w:val="28"/>
          <w:szCs w:val="28"/>
        </w:rPr>
        <w:t>Новгородская</w:t>
      </w:r>
      <w:proofErr w:type="gramEnd"/>
      <w:r>
        <w:rPr>
          <w:sz w:val="28"/>
          <w:szCs w:val="28"/>
        </w:rPr>
        <w:t>, д. 25</w:t>
      </w:r>
    </w:p>
    <w:p w:rsidR="0053516D" w:rsidRPr="00E1576B" w:rsidRDefault="0053516D" w:rsidP="00C21E00">
      <w:pPr>
        <w:tabs>
          <w:tab w:val="left" w:pos="0"/>
        </w:tabs>
        <w:ind w:firstLine="709"/>
        <w:jc w:val="both"/>
        <w:rPr>
          <w:sz w:val="28"/>
          <w:szCs w:val="28"/>
        </w:rPr>
      </w:pPr>
      <w:r w:rsidRPr="00E1576B">
        <w:rPr>
          <w:sz w:val="28"/>
          <w:szCs w:val="28"/>
        </w:rPr>
        <w:t xml:space="preserve">Телефон/факс МФЦ: </w:t>
      </w:r>
      <w:r w:rsidRPr="008A3CBB">
        <w:rPr>
          <w:sz w:val="28"/>
          <w:szCs w:val="28"/>
        </w:rPr>
        <w:t>8(81656)</w:t>
      </w:r>
      <w:r w:rsidRPr="00BE240C">
        <w:rPr>
          <w:sz w:val="28"/>
          <w:szCs w:val="28"/>
        </w:rPr>
        <w:t xml:space="preserve"> </w:t>
      </w:r>
      <w:r w:rsidRPr="008A3CBB">
        <w:rPr>
          <w:sz w:val="28"/>
          <w:szCs w:val="28"/>
        </w:rPr>
        <w:t>56-322</w:t>
      </w:r>
      <w:r>
        <w:rPr>
          <w:sz w:val="28"/>
          <w:szCs w:val="28"/>
        </w:rPr>
        <w:t>,</w:t>
      </w:r>
      <w:r w:rsidRPr="008A3CBB">
        <w:rPr>
          <w:sz w:val="28"/>
          <w:szCs w:val="28"/>
        </w:rPr>
        <w:t xml:space="preserve"> 8(81656)</w:t>
      </w:r>
      <w:r>
        <w:rPr>
          <w:sz w:val="28"/>
          <w:szCs w:val="28"/>
        </w:rPr>
        <w:t>56-343</w:t>
      </w:r>
    </w:p>
    <w:p w:rsidR="0053516D" w:rsidRPr="00E1576B" w:rsidRDefault="0053516D" w:rsidP="0053516D">
      <w:pPr>
        <w:tabs>
          <w:tab w:val="left" w:pos="1134"/>
        </w:tabs>
        <w:ind w:firstLine="709"/>
        <w:jc w:val="both"/>
        <w:rPr>
          <w:sz w:val="28"/>
          <w:szCs w:val="28"/>
        </w:rPr>
      </w:pPr>
      <w:r w:rsidRPr="00E1576B">
        <w:rPr>
          <w:sz w:val="28"/>
          <w:szCs w:val="28"/>
        </w:rPr>
        <w:t>Адрес электронной почты МФЦ:</w:t>
      </w:r>
      <w:r w:rsidRPr="00393FD6">
        <w:rPr>
          <w:sz w:val="28"/>
          <w:szCs w:val="28"/>
        </w:rPr>
        <w:t xml:space="preserve"> </w:t>
      </w:r>
      <w:proofErr w:type="spellStart"/>
      <w:r>
        <w:rPr>
          <w:sz w:val="28"/>
          <w:szCs w:val="28"/>
          <w:lang w:val="en-US"/>
        </w:rPr>
        <w:t>mfc</w:t>
      </w:r>
      <w:proofErr w:type="spellEnd"/>
      <w:r w:rsidRPr="00125FD1">
        <w:rPr>
          <w:sz w:val="28"/>
          <w:szCs w:val="28"/>
        </w:rPr>
        <w:t>.</w:t>
      </w:r>
      <w:proofErr w:type="spellStart"/>
      <w:r>
        <w:rPr>
          <w:sz w:val="28"/>
          <w:szCs w:val="28"/>
          <w:lang w:val="en-US"/>
        </w:rPr>
        <w:t>shimsk</w:t>
      </w:r>
      <w:proofErr w:type="spellEnd"/>
      <w:r w:rsidRPr="00125FD1">
        <w:rPr>
          <w:sz w:val="28"/>
          <w:szCs w:val="28"/>
        </w:rPr>
        <w:t>@</w:t>
      </w:r>
      <w:r>
        <w:rPr>
          <w:sz w:val="28"/>
          <w:szCs w:val="28"/>
          <w:lang w:val="en-US"/>
        </w:rPr>
        <w:t>mail</w:t>
      </w:r>
      <w:r w:rsidRPr="00125FD1">
        <w:rPr>
          <w:sz w:val="28"/>
          <w:szCs w:val="28"/>
        </w:rPr>
        <w:t>.</w:t>
      </w:r>
      <w:proofErr w:type="spellStart"/>
      <w:r>
        <w:rPr>
          <w:sz w:val="28"/>
          <w:szCs w:val="28"/>
          <w:lang w:val="en-US"/>
        </w:rPr>
        <w:t>ru</w:t>
      </w:r>
      <w:proofErr w:type="spellEnd"/>
    </w:p>
    <w:p w:rsidR="0053516D" w:rsidRPr="00E1576B" w:rsidRDefault="0053516D" w:rsidP="0053516D">
      <w:pPr>
        <w:ind w:firstLine="709"/>
        <w:jc w:val="both"/>
        <w:rPr>
          <w:sz w:val="28"/>
          <w:szCs w:val="28"/>
        </w:rPr>
      </w:pPr>
      <w:r w:rsidRPr="00E1576B">
        <w:rPr>
          <w:sz w:val="28"/>
          <w:szCs w:val="28"/>
        </w:rPr>
        <w:t xml:space="preserve">График работы </w:t>
      </w:r>
      <w:r w:rsidRPr="00E1576B">
        <w:rPr>
          <w:iCs/>
          <w:sz w:val="28"/>
          <w:szCs w:val="28"/>
        </w:rPr>
        <w:t>Уполномоченного органа</w:t>
      </w:r>
      <w:r w:rsidRPr="00E1576B">
        <w:rPr>
          <w:sz w:val="28"/>
          <w:szCs w:val="28"/>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2"/>
        <w:gridCol w:w="4595"/>
      </w:tblGrid>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Понедельник</w:t>
            </w:r>
          </w:p>
        </w:tc>
        <w:tc>
          <w:tcPr>
            <w:tcW w:w="4595" w:type="dxa"/>
            <w:tcBorders>
              <w:top w:val="single" w:sz="4" w:space="0" w:color="auto"/>
              <w:left w:val="single" w:sz="4" w:space="0" w:color="auto"/>
              <w:bottom w:val="single" w:sz="4" w:space="0" w:color="auto"/>
              <w:right w:val="single" w:sz="4" w:space="0" w:color="auto"/>
            </w:tcBorders>
          </w:tcPr>
          <w:p w:rsidR="0053516D" w:rsidRPr="00393FD6" w:rsidRDefault="0053516D" w:rsidP="00101D64">
            <w:pPr>
              <w:ind w:firstLine="709"/>
              <w:jc w:val="both"/>
              <w:rPr>
                <w:sz w:val="28"/>
                <w:szCs w:val="28"/>
              </w:rPr>
            </w:pPr>
            <w:r>
              <w:rPr>
                <w:sz w:val="28"/>
                <w:szCs w:val="28"/>
              </w:rPr>
              <w:t xml:space="preserve"> с 8ч.30мин. - до 16ч.30мин.</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Вторник</w:t>
            </w:r>
          </w:p>
        </w:tc>
        <w:tc>
          <w:tcPr>
            <w:tcW w:w="4595" w:type="dxa"/>
            <w:tcBorders>
              <w:top w:val="single" w:sz="4" w:space="0" w:color="auto"/>
              <w:left w:val="single" w:sz="4" w:space="0" w:color="auto"/>
              <w:bottom w:val="single" w:sz="4" w:space="0" w:color="auto"/>
              <w:right w:val="single" w:sz="4" w:space="0" w:color="auto"/>
            </w:tcBorders>
          </w:tcPr>
          <w:p w:rsidR="0053516D" w:rsidRPr="00BE240C" w:rsidRDefault="0053516D" w:rsidP="00101D64">
            <w:pPr>
              <w:ind w:firstLine="709"/>
              <w:jc w:val="both"/>
              <w:rPr>
                <w:sz w:val="28"/>
                <w:szCs w:val="28"/>
              </w:rPr>
            </w:pPr>
            <w:r>
              <w:rPr>
                <w:sz w:val="28"/>
                <w:szCs w:val="28"/>
              </w:rPr>
              <w:t>с 8ч.30мин. - до 16ч.30мин.</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Среда</w:t>
            </w:r>
          </w:p>
        </w:tc>
        <w:tc>
          <w:tcPr>
            <w:tcW w:w="4595" w:type="dxa"/>
            <w:tcBorders>
              <w:top w:val="single" w:sz="4" w:space="0" w:color="auto"/>
              <w:left w:val="single" w:sz="4" w:space="0" w:color="auto"/>
              <w:bottom w:val="single" w:sz="4" w:space="0" w:color="auto"/>
              <w:right w:val="single" w:sz="4" w:space="0" w:color="auto"/>
            </w:tcBorders>
          </w:tcPr>
          <w:p w:rsidR="0053516D" w:rsidRPr="00BE240C" w:rsidRDefault="0053516D" w:rsidP="00101D64">
            <w:pPr>
              <w:ind w:firstLine="709"/>
              <w:jc w:val="both"/>
              <w:rPr>
                <w:sz w:val="28"/>
                <w:szCs w:val="28"/>
              </w:rPr>
            </w:pPr>
            <w:r>
              <w:rPr>
                <w:sz w:val="28"/>
                <w:szCs w:val="28"/>
              </w:rPr>
              <w:t>с 8ч.30мин. - до 16ч.30мин.</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Четверг</w:t>
            </w:r>
          </w:p>
        </w:tc>
        <w:tc>
          <w:tcPr>
            <w:tcW w:w="4595" w:type="dxa"/>
            <w:tcBorders>
              <w:top w:val="single" w:sz="4" w:space="0" w:color="auto"/>
              <w:left w:val="single" w:sz="4" w:space="0" w:color="auto"/>
              <w:bottom w:val="single" w:sz="4" w:space="0" w:color="auto"/>
              <w:right w:val="single" w:sz="4" w:space="0" w:color="auto"/>
            </w:tcBorders>
          </w:tcPr>
          <w:p w:rsidR="0053516D" w:rsidRPr="00BE240C" w:rsidRDefault="0053516D" w:rsidP="00101D64">
            <w:pPr>
              <w:ind w:firstLine="709"/>
              <w:jc w:val="both"/>
              <w:rPr>
                <w:sz w:val="28"/>
                <w:szCs w:val="28"/>
              </w:rPr>
            </w:pPr>
            <w:r>
              <w:rPr>
                <w:sz w:val="28"/>
                <w:szCs w:val="28"/>
              </w:rPr>
              <w:t>с 8ч.30мин. - до 16ч.30мин.</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Пятница</w:t>
            </w:r>
          </w:p>
        </w:tc>
        <w:tc>
          <w:tcPr>
            <w:tcW w:w="4595" w:type="dxa"/>
            <w:tcBorders>
              <w:top w:val="single" w:sz="4" w:space="0" w:color="auto"/>
              <w:left w:val="single" w:sz="4" w:space="0" w:color="auto"/>
              <w:bottom w:val="single" w:sz="4" w:space="0" w:color="auto"/>
              <w:right w:val="single" w:sz="4" w:space="0" w:color="auto"/>
            </w:tcBorders>
          </w:tcPr>
          <w:p w:rsidR="0053516D" w:rsidRPr="00BE240C" w:rsidRDefault="0053516D" w:rsidP="00101D64">
            <w:pPr>
              <w:ind w:firstLine="709"/>
              <w:jc w:val="both"/>
              <w:rPr>
                <w:sz w:val="28"/>
                <w:szCs w:val="28"/>
              </w:rPr>
            </w:pPr>
            <w:r>
              <w:rPr>
                <w:sz w:val="28"/>
                <w:szCs w:val="28"/>
              </w:rPr>
              <w:t>с 8ч.30мин. - до 16ч.30мин.</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Суббота</w:t>
            </w:r>
          </w:p>
        </w:tc>
        <w:tc>
          <w:tcPr>
            <w:tcW w:w="4595" w:type="dxa"/>
            <w:tcBorders>
              <w:top w:val="single" w:sz="4" w:space="0" w:color="auto"/>
              <w:left w:val="single" w:sz="4" w:space="0" w:color="auto"/>
              <w:bottom w:val="single" w:sz="4" w:space="0" w:color="auto"/>
              <w:right w:val="single" w:sz="4" w:space="0" w:color="auto"/>
            </w:tcBorders>
          </w:tcPr>
          <w:p w:rsidR="0053516D" w:rsidRPr="00A86772" w:rsidRDefault="0053516D" w:rsidP="00101D64">
            <w:pPr>
              <w:ind w:firstLine="709"/>
              <w:jc w:val="both"/>
              <w:rPr>
                <w:sz w:val="28"/>
                <w:szCs w:val="28"/>
              </w:rPr>
            </w:pPr>
            <w:r w:rsidRPr="00A86772">
              <w:rPr>
                <w:sz w:val="28"/>
                <w:szCs w:val="28"/>
              </w:rPr>
              <w:t>выходной</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Воскресенье</w:t>
            </w:r>
          </w:p>
        </w:tc>
        <w:tc>
          <w:tcPr>
            <w:tcW w:w="4595" w:type="dxa"/>
            <w:tcBorders>
              <w:top w:val="single" w:sz="4" w:space="0" w:color="auto"/>
              <w:left w:val="single" w:sz="4" w:space="0" w:color="auto"/>
              <w:bottom w:val="single" w:sz="4" w:space="0" w:color="auto"/>
              <w:right w:val="single" w:sz="4" w:space="0" w:color="auto"/>
            </w:tcBorders>
          </w:tcPr>
          <w:p w:rsidR="0053516D" w:rsidRPr="00A86772" w:rsidRDefault="0053516D" w:rsidP="00101D64">
            <w:pPr>
              <w:ind w:firstLine="709"/>
              <w:jc w:val="both"/>
              <w:rPr>
                <w:sz w:val="28"/>
                <w:szCs w:val="28"/>
              </w:rPr>
            </w:pPr>
            <w:r w:rsidRPr="00A86772">
              <w:rPr>
                <w:sz w:val="28"/>
                <w:szCs w:val="28"/>
              </w:rPr>
              <w:t>выходной</w:t>
            </w:r>
          </w:p>
        </w:tc>
      </w:tr>
      <w:tr w:rsidR="0053516D" w:rsidRPr="00E1576B" w:rsidTr="00101D64">
        <w:tc>
          <w:tcPr>
            <w:tcW w:w="4692" w:type="dxa"/>
            <w:tcBorders>
              <w:top w:val="single" w:sz="4" w:space="0" w:color="auto"/>
              <w:left w:val="single" w:sz="4" w:space="0" w:color="auto"/>
              <w:bottom w:val="single" w:sz="4" w:space="0" w:color="auto"/>
              <w:right w:val="single" w:sz="4" w:space="0" w:color="auto"/>
            </w:tcBorders>
          </w:tcPr>
          <w:p w:rsidR="0053516D" w:rsidRPr="00E1576B" w:rsidRDefault="0053516D" w:rsidP="00101D64">
            <w:pPr>
              <w:ind w:firstLine="709"/>
              <w:jc w:val="both"/>
              <w:rPr>
                <w:sz w:val="28"/>
                <w:szCs w:val="28"/>
              </w:rPr>
            </w:pPr>
            <w:r w:rsidRPr="00E1576B">
              <w:rPr>
                <w:sz w:val="28"/>
                <w:szCs w:val="28"/>
              </w:rPr>
              <w:t>Предпраздничные дни</w:t>
            </w:r>
          </w:p>
        </w:tc>
        <w:tc>
          <w:tcPr>
            <w:tcW w:w="4595" w:type="dxa"/>
            <w:tcBorders>
              <w:top w:val="single" w:sz="4" w:space="0" w:color="auto"/>
              <w:left w:val="single" w:sz="4" w:space="0" w:color="auto"/>
              <w:bottom w:val="single" w:sz="4" w:space="0" w:color="auto"/>
              <w:right w:val="single" w:sz="4" w:space="0" w:color="auto"/>
            </w:tcBorders>
          </w:tcPr>
          <w:p w:rsidR="0053516D" w:rsidRPr="00A86772" w:rsidRDefault="0053516D" w:rsidP="00101D64">
            <w:pPr>
              <w:ind w:firstLine="709"/>
              <w:rPr>
                <w:sz w:val="28"/>
                <w:szCs w:val="28"/>
              </w:rPr>
            </w:pPr>
            <w:r>
              <w:rPr>
                <w:sz w:val="28"/>
                <w:szCs w:val="28"/>
              </w:rPr>
              <w:t>С 8ч.30мин</w:t>
            </w:r>
            <w:proofErr w:type="gramStart"/>
            <w:r>
              <w:rPr>
                <w:sz w:val="28"/>
                <w:szCs w:val="28"/>
              </w:rPr>
              <w:t>.-</w:t>
            </w:r>
            <w:proofErr w:type="gramEnd"/>
            <w:r>
              <w:rPr>
                <w:sz w:val="28"/>
                <w:szCs w:val="28"/>
              </w:rPr>
              <w:t>до 15ч.30мин.</w:t>
            </w:r>
          </w:p>
        </w:tc>
      </w:tr>
    </w:tbl>
    <w:p w:rsidR="0053516D" w:rsidRDefault="00C64C5D" w:rsidP="00C21E00">
      <w:pPr>
        <w:pStyle w:val="ad"/>
        <w:suppressAutoHyphens/>
        <w:spacing w:before="0" w:after="0"/>
        <w:ind w:firstLine="634"/>
        <w:jc w:val="both"/>
        <w:rPr>
          <w:sz w:val="28"/>
          <w:szCs w:val="28"/>
        </w:rPr>
      </w:pPr>
      <w:r w:rsidRPr="001674E7">
        <w:rPr>
          <w:sz w:val="28"/>
          <w:szCs w:val="28"/>
        </w:rPr>
        <w:lastRenderedPageBreak/>
        <w:t>1.3.4. Посредством размещения информации на официальн</w:t>
      </w:r>
      <w:r>
        <w:rPr>
          <w:sz w:val="28"/>
          <w:szCs w:val="28"/>
        </w:rPr>
        <w:t>ом интернет-сайте администрации Уторгошско</w:t>
      </w:r>
      <w:r w:rsidR="0053516D">
        <w:rPr>
          <w:sz w:val="28"/>
          <w:szCs w:val="28"/>
        </w:rPr>
        <w:t>го</w:t>
      </w:r>
      <w:r>
        <w:rPr>
          <w:sz w:val="28"/>
          <w:szCs w:val="28"/>
        </w:rPr>
        <w:t xml:space="preserve"> сельско</w:t>
      </w:r>
      <w:r w:rsidR="0053516D">
        <w:rPr>
          <w:sz w:val="28"/>
          <w:szCs w:val="28"/>
        </w:rPr>
        <w:t>го</w:t>
      </w:r>
      <w:r>
        <w:rPr>
          <w:sz w:val="28"/>
          <w:szCs w:val="28"/>
        </w:rPr>
        <w:t xml:space="preserve"> поселени</w:t>
      </w:r>
      <w:r w:rsidR="0053516D">
        <w:rPr>
          <w:sz w:val="28"/>
          <w:szCs w:val="28"/>
        </w:rPr>
        <w:t>я</w:t>
      </w:r>
      <w:r w:rsidR="00BF5AA2">
        <w:rPr>
          <w:sz w:val="28"/>
          <w:szCs w:val="28"/>
        </w:rPr>
        <w:t xml:space="preserve"> </w:t>
      </w:r>
      <w:r>
        <w:rPr>
          <w:sz w:val="28"/>
          <w:szCs w:val="28"/>
        </w:rPr>
        <w:t>Шимского</w:t>
      </w:r>
      <w:r w:rsidRPr="0043303A">
        <w:rPr>
          <w:sz w:val="28"/>
          <w:szCs w:val="28"/>
        </w:rPr>
        <w:t xml:space="preserve"> района </w:t>
      </w:r>
      <w:r>
        <w:rPr>
          <w:sz w:val="28"/>
          <w:szCs w:val="28"/>
        </w:rPr>
        <w:t>Новгородской</w:t>
      </w:r>
      <w:r w:rsidRPr="0043303A">
        <w:rPr>
          <w:sz w:val="28"/>
          <w:szCs w:val="28"/>
        </w:rPr>
        <w:t xml:space="preserve"> области</w:t>
      </w:r>
      <w:r w:rsidR="0053516D">
        <w:rPr>
          <w:sz w:val="28"/>
          <w:szCs w:val="28"/>
        </w:rPr>
        <w:t>.</w:t>
      </w:r>
    </w:p>
    <w:p w:rsidR="00C64C5D" w:rsidRDefault="00C64C5D" w:rsidP="00C21E00">
      <w:pPr>
        <w:pStyle w:val="ad"/>
        <w:suppressAutoHyphens/>
        <w:spacing w:before="0" w:after="0"/>
        <w:ind w:firstLine="634"/>
        <w:jc w:val="both"/>
        <w:rPr>
          <w:sz w:val="28"/>
          <w:szCs w:val="28"/>
        </w:rPr>
      </w:pPr>
      <w:r w:rsidRPr="001674E7">
        <w:rPr>
          <w:sz w:val="28"/>
          <w:szCs w:val="28"/>
        </w:rPr>
        <w:t>1.3.5. Посредством размещения информации в информационно-телекоммуникационной сет</w:t>
      </w:r>
      <w:r>
        <w:rPr>
          <w:sz w:val="28"/>
          <w:szCs w:val="28"/>
        </w:rPr>
        <w:t xml:space="preserve">и «Интернет» на Едином портале </w:t>
      </w:r>
      <w:r w:rsidRPr="001674E7">
        <w:rPr>
          <w:sz w:val="28"/>
          <w:szCs w:val="28"/>
        </w:rPr>
        <w:t>и (или) Региональном портале</w:t>
      </w:r>
      <w:r>
        <w:rPr>
          <w:sz w:val="28"/>
          <w:szCs w:val="28"/>
        </w:rPr>
        <w:t>.</w:t>
      </w:r>
      <w:r w:rsidRPr="001674E7">
        <w:rPr>
          <w:sz w:val="28"/>
          <w:szCs w:val="28"/>
        </w:rPr>
        <w:t xml:space="preserve"> </w:t>
      </w:r>
    </w:p>
    <w:p w:rsidR="00C64C5D" w:rsidRPr="001674E7" w:rsidRDefault="00C64C5D" w:rsidP="00C21E00">
      <w:pPr>
        <w:pStyle w:val="ad"/>
        <w:suppressAutoHyphens/>
        <w:spacing w:before="0" w:after="0"/>
        <w:ind w:firstLine="634"/>
        <w:jc w:val="both"/>
        <w:rPr>
          <w:sz w:val="28"/>
          <w:szCs w:val="28"/>
        </w:rPr>
      </w:pPr>
      <w:r w:rsidRPr="001674E7">
        <w:rPr>
          <w:sz w:val="28"/>
          <w:szCs w:val="28"/>
        </w:rPr>
        <w:t>На Едином и Региональном портале размещается следующая информация:</w:t>
      </w:r>
    </w:p>
    <w:p w:rsidR="00C64C5D" w:rsidRPr="001674E7" w:rsidRDefault="00C64C5D" w:rsidP="00C21E00">
      <w:pPr>
        <w:pStyle w:val="ad"/>
        <w:suppressAutoHyphens/>
        <w:spacing w:before="0" w:after="0"/>
        <w:ind w:firstLine="634"/>
        <w:jc w:val="both"/>
        <w:rPr>
          <w:sz w:val="28"/>
          <w:szCs w:val="28"/>
        </w:rPr>
      </w:pPr>
      <w:r w:rsidRPr="001674E7">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4C5D" w:rsidRPr="001674E7" w:rsidRDefault="00C64C5D" w:rsidP="00C21E00">
      <w:pPr>
        <w:pStyle w:val="ad"/>
        <w:suppressAutoHyphens/>
        <w:spacing w:before="0" w:after="0"/>
        <w:ind w:firstLine="634"/>
        <w:jc w:val="both"/>
        <w:rPr>
          <w:sz w:val="28"/>
          <w:szCs w:val="28"/>
        </w:rPr>
      </w:pPr>
      <w:r w:rsidRPr="001674E7">
        <w:rPr>
          <w:sz w:val="28"/>
          <w:szCs w:val="28"/>
        </w:rPr>
        <w:t>2) круг заявителей;</w:t>
      </w:r>
    </w:p>
    <w:p w:rsidR="00C64C5D" w:rsidRPr="001674E7" w:rsidRDefault="00C64C5D" w:rsidP="00C21E00">
      <w:pPr>
        <w:pStyle w:val="ad"/>
        <w:suppressAutoHyphens/>
        <w:spacing w:before="0" w:after="0"/>
        <w:ind w:firstLine="634"/>
        <w:jc w:val="both"/>
        <w:rPr>
          <w:sz w:val="28"/>
          <w:szCs w:val="28"/>
        </w:rPr>
      </w:pPr>
      <w:r w:rsidRPr="001674E7">
        <w:rPr>
          <w:sz w:val="28"/>
          <w:szCs w:val="28"/>
        </w:rPr>
        <w:t>3) срок предоставления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5) размер государственной пошлины, взимаемой за предоставление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6) исчерпывающий перечень оснований для приостановления или отказа в предоставлении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8) формы заявлений (уведомлений, сообщений), используемые при предоставлении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sz w:val="28"/>
          <w:szCs w:val="28"/>
        </w:rPr>
        <w:t>Новгородской области</w:t>
      </w:r>
      <w:r w:rsidRPr="001674E7">
        <w:rPr>
          <w:sz w:val="28"/>
          <w:szCs w:val="28"/>
        </w:rPr>
        <w:t>», предоставляется заявителю бесплатно.</w:t>
      </w:r>
    </w:p>
    <w:p w:rsidR="00C64C5D" w:rsidRPr="001674E7" w:rsidRDefault="00C64C5D" w:rsidP="00C21E00">
      <w:pPr>
        <w:pStyle w:val="ad"/>
        <w:suppressAutoHyphens/>
        <w:spacing w:before="0" w:after="0"/>
        <w:ind w:firstLine="634"/>
        <w:jc w:val="both"/>
        <w:rPr>
          <w:sz w:val="28"/>
          <w:szCs w:val="28"/>
        </w:rPr>
      </w:pPr>
      <w:r w:rsidRPr="001674E7">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4C5D" w:rsidRPr="001674E7" w:rsidRDefault="00C64C5D" w:rsidP="00C21E00">
      <w:pPr>
        <w:pStyle w:val="ad"/>
        <w:suppressAutoHyphens/>
        <w:spacing w:before="0" w:after="0"/>
        <w:ind w:firstLine="634"/>
        <w:jc w:val="both"/>
        <w:rPr>
          <w:sz w:val="28"/>
          <w:szCs w:val="28"/>
        </w:rPr>
      </w:pPr>
      <w:r w:rsidRPr="001674E7">
        <w:rPr>
          <w:sz w:val="28"/>
          <w:szCs w:val="28"/>
        </w:rPr>
        <w:t>1.3.6. Посредством размещения информационных стендов в уполномоченном органе.</w:t>
      </w:r>
    </w:p>
    <w:p w:rsidR="00C64C5D" w:rsidRPr="001674E7" w:rsidRDefault="00C64C5D" w:rsidP="00C21E00">
      <w:pPr>
        <w:pStyle w:val="ad"/>
        <w:suppressAutoHyphens/>
        <w:spacing w:before="0" w:after="0"/>
        <w:ind w:firstLine="634"/>
        <w:jc w:val="both"/>
        <w:rPr>
          <w:sz w:val="28"/>
          <w:szCs w:val="28"/>
        </w:rPr>
      </w:pPr>
      <w:r w:rsidRPr="001674E7">
        <w:rPr>
          <w:sz w:val="28"/>
          <w:szCs w:val="28"/>
        </w:rPr>
        <w:t>Консультирование по вопросам предоставления муниципальной услуги осуществляется бесплатно.</w:t>
      </w:r>
    </w:p>
    <w:p w:rsidR="00C64C5D" w:rsidRPr="001674E7" w:rsidRDefault="00C64C5D" w:rsidP="00C21E00">
      <w:pPr>
        <w:pStyle w:val="ad"/>
        <w:suppressAutoHyphens/>
        <w:spacing w:before="0" w:after="0"/>
        <w:ind w:firstLine="634"/>
        <w:jc w:val="both"/>
        <w:rPr>
          <w:sz w:val="28"/>
          <w:szCs w:val="28"/>
        </w:rPr>
      </w:pPr>
      <w:r w:rsidRPr="001674E7">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64C5D" w:rsidRPr="001674E7" w:rsidRDefault="00C64C5D" w:rsidP="00C21E00">
      <w:pPr>
        <w:pStyle w:val="ad"/>
        <w:suppressAutoHyphens/>
        <w:spacing w:before="0" w:after="0"/>
        <w:ind w:firstLine="634"/>
        <w:jc w:val="both"/>
        <w:rPr>
          <w:sz w:val="28"/>
          <w:szCs w:val="28"/>
        </w:rPr>
      </w:pPr>
      <w:proofErr w:type="gramStart"/>
      <w:r w:rsidRPr="001674E7">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64C5D" w:rsidRPr="001674E7" w:rsidRDefault="00C64C5D" w:rsidP="00C21E00">
      <w:pPr>
        <w:pStyle w:val="ad"/>
        <w:suppressAutoHyphens/>
        <w:spacing w:before="0" w:after="0"/>
        <w:ind w:firstLine="634"/>
        <w:jc w:val="both"/>
        <w:rPr>
          <w:sz w:val="28"/>
          <w:szCs w:val="28"/>
        </w:rPr>
      </w:pPr>
      <w:r w:rsidRPr="001674E7">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64C5D" w:rsidRPr="001674E7" w:rsidRDefault="00C64C5D" w:rsidP="00C21E00">
      <w:pPr>
        <w:pStyle w:val="ad"/>
        <w:suppressAutoHyphens/>
        <w:spacing w:before="0" w:after="0"/>
        <w:ind w:firstLine="634"/>
        <w:jc w:val="both"/>
        <w:rPr>
          <w:sz w:val="28"/>
          <w:szCs w:val="28"/>
        </w:rPr>
      </w:pPr>
      <w:r w:rsidRPr="001674E7">
        <w:rPr>
          <w:sz w:val="28"/>
          <w:szCs w:val="28"/>
        </w:rPr>
        <w:t>Рекомендуемое время для телефонного разговора – не более 10 минут, личного устного информирования – не более 20 минут.</w:t>
      </w:r>
    </w:p>
    <w:p w:rsidR="00C64C5D" w:rsidRPr="001674E7" w:rsidRDefault="00C64C5D" w:rsidP="00C21E00">
      <w:pPr>
        <w:pStyle w:val="ad"/>
        <w:suppressAutoHyphens/>
        <w:spacing w:before="0" w:after="0"/>
        <w:ind w:firstLine="634"/>
        <w:jc w:val="both"/>
        <w:rPr>
          <w:sz w:val="28"/>
          <w:szCs w:val="28"/>
        </w:rPr>
      </w:pPr>
      <w:r w:rsidRPr="001674E7">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64C5D" w:rsidRPr="001674E7" w:rsidRDefault="00C64C5D" w:rsidP="00C21E00">
      <w:pPr>
        <w:pStyle w:val="ad"/>
        <w:suppressAutoHyphens/>
        <w:spacing w:before="0" w:after="0"/>
        <w:ind w:firstLine="634"/>
        <w:jc w:val="both"/>
        <w:rPr>
          <w:sz w:val="28"/>
          <w:szCs w:val="28"/>
        </w:rPr>
      </w:pPr>
      <w:r w:rsidRPr="001674E7">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64C5D" w:rsidRPr="001674E7" w:rsidRDefault="00C64C5D" w:rsidP="00C21E00">
      <w:pPr>
        <w:pStyle w:val="ad"/>
        <w:suppressAutoHyphens/>
        <w:spacing w:before="0" w:after="0"/>
        <w:ind w:firstLine="634"/>
        <w:jc w:val="both"/>
        <w:rPr>
          <w:sz w:val="28"/>
          <w:szCs w:val="28"/>
        </w:rPr>
      </w:pPr>
      <w:r w:rsidRPr="001674E7">
        <w:rPr>
          <w:sz w:val="28"/>
          <w:szCs w:val="28"/>
        </w:rPr>
        <w:t>1.3.7.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C64C5D" w:rsidRPr="001674E7" w:rsidRDefault="00C64C5D" w:rsidP="00C21E00">
      <w:pPr>
        <w:pStyle w:val="ad"/>
        <w:suppressAutoHyphens/>
        <w:spacing w:before="0" w:after="0"/>
        <w:ind w:firstLine="634"/>
        <w:jc w:val="both"/>
        <w:rPr>
          <w:sz w:val="28"/>
          <w:szCs w:val="28"/>
        </w:rPr>
      </w:pPr>
      <w:r w:rsidRPr="001674E7">
        <w:rPr>
          <w:sz w:val="28"/>
          <w:szCs w:val="28"/>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C64C5D" w:rsidRPr="001674E7" w:rsidRDefault="00C64C5D" w:rsidP="00C21E00">
      <w:pPr>
        <w:pStyle w:val="ad"/>
        <w:suppressAutoHyphens/>
        <w:spacing w:before="0" w:after="0"/>
        <w:ind w:firstLine="634"/>
        <w:jc w:val="both"/>
        <w:rPr>
          <w:sz w:val="28"/>
          <w:szCs w:val="28"/>
        </w:rPr>
      </w:pPr>
      <w:r w:rsidRPr="001674E7">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C64C5D" w:rsidRPr="001674E7" w:rsidRDefault="00C64C5D" w:rsidP="00C21E00">
      <w:pPr>
        <w:pStyle w:val="ad"/>
        <w:suppressAutoHyphens/>
        <w:spacing w:before="0" w:after="0"/>
        <w:ind w:firstLine="634"/>
        <w:jc w:val="both"/>
        <w:rPr>
          <w:sz w:val="28"/>
          <w:szCs w:val="28"/>
        </w:rPr>
      </w:pPr>
      <w:r w:rsidRPr="001674E7">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 сведения о предоставляемой муниципальной услуге;</w:t>
      </w:r>
    </w:p>
    <w:p w:rsidR="00C64C5D" w:rsidRPr="001674E7" w:rsidRDefault="00C64C5D" w:rsidP="00C21E00">
      <w:pPr>
        <w:pStyle w:val="ad"/>
        <w:suppressAutoHyphens/>
        <w:spacing w:before="0" w:after="0"/>
        <w:ind w:firstLine="634"/>
        <w:jc w:val="both"/>
        <w:rPr>
          <w:sz w:val="28"/>
          <w:szCs w:val="28"/>
        </w:rPr>
      </w:pPr>
      <w:r w:rsidRPr="001674E7">
        <w:rPr>
          <w:sz w:val="28"/>
          <w:szCs w:val="28"/>
        </w:rPr>
        <w:t>- перечень документов, которые заявитель должен представить для предоставления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 образцы заполнения документов;</w:t>
      </w:r>
    </w:p>
    <w:p w:rsidR="00C64C5D" w:rsidRPr="001674E7" w:rsidRDefault="00C64C5D" w:rsidP="00C21E00">
      <w:pPr>
        <w:pStyle w:val="ad"/>
        <w:suppressAutoHyphens/>
        <w:spacing w:before="0" w:after="0"/>
        <w:ind w:firstLine="634"/>
        <w:jc w:val="both"/>
        <w:rPr>
          <w:sz w:val="28"/>
          <w:szCs w:val="28"/>
        </w:rPr>
      </w:pPr>
      <w:r w:rsidRPr="001674E7">
        <w:rPr>
          <w:sz w:val="28"/>
          <w:szCs w:val="28"/>
        </w:rPr>
        <w:t>- перечень оснований для отказа в приеме документов, приостановления и отказа в предоставлении муниципальной услуги;</w:t>
      </w:r>
    </w:p>
    <w:p w:rsidR="00C64C5D" w:rsidRPr="001674E7" w:rsidRDefault="00C64C5D" w:rsidP="00C21E00">
      <w:pPr>
        <w:pStyle w:val="ad"/>
        <w:suppressAutoHyphens/>
        <w:spacing w:before="0" w:after="0"/>
        <w:ind w:firstLine="634"/>
        <w:jc w:val="both"/>
        <w:rPr>
          <w:sz w:val="28"/>
          <w:szCs w:val="28"/>
        </w:rPr>
      </w:pPr>
      <w:r w:rsidRPr="001674E7">
        <w:rPr>
          <w:sz w:val="28"/>
          <w:szCs w:val="28"/>
        </w:rPr>
        <w:t xml:space="preserve">- извлечения из административного регламента, регламентирующие предоставление муниципальной услуги, в том числе стандарт </w:t>
      </w:r>
      <w:r w:rsidRPr="001674E7">
        <w:rPr>
          <w:sz w:val="28"/>
          <w:szCs w:val="28"/>
        </w:rPr>
        <w:lastRenderedPageBreak/>
        <w:t>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64C5D" w:rsidRPr="001674E7" w:rsidRDefault="00C64C5D" w:rsidP="00C21E00">
      <w:pPr>
        <w:pStyle w:val="ad"/>
        <w:suppressAutoHyphens/>
        <w:spacing w:before="0" w:after="0"/>
        <w:ind w:firstLine="634"/>
        <w:jc w:val="both"/>
        <w:rPr>
          <w:sz w:val="28"/>
          <w:szCs w:val="28"/>
        </w:rPr>
      </w:pPr>
      <w:r w:rsidRPr="001674E7">
        <w:rPr>
          <w:sz w:val="28"/>
          <w:szCs w:val="28"/>
        </w:rPr>
        <w:t xml:space="preserve">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Pr="0043303A">
        <w:rPr>
          <w:sz w:val="28"/>
          <w:szCs w:val="28"/>
        </w:rPr>
        <w:t xml:space="preserve">муниципального образования </w:t>
      </w:r>
      <w:r>
        <w:rPr>
          <w:sz w:val="28"/>
          <w:szCs w:val="28"/>
        </w:rPr>
        <w:t>Уторгошское сельское поселение</w:t>
      </w:r>
      <w:r w:rsidRPr="0043303A">
        <w:rPr>
          <w:sz w:val="28"/>
          <w:szCs w:val="28"/>
        </w:rPr>
        <w:t xml:space="preserve"> </w:t>
      </w:r>
      <w:r>
        <w:rPr>
          <w:sz w:val="28"/>
          <w:szCs w:val="28"/>
        </w:rPr>
        <w:t>Шимского</w:t>
      </w:r>
      <w:r w:rsidRPr="0043303A">
        <w:rPr>
          <w:sz w:val="28"/>
          <w:szCs w:val="28"/>
        </w:rPr>
        <w:t xml:space="preserve"> района </w:t>
      </w:r>
      <w:r>
        <w:rPr>
          <w:sz w:val="28"/>
          <w:szCs w:val="28"/>
        </w:rPr>
        <w:t>Новгородской</w:t>
      </w:r>
      <w:r w:rsidRPr="0043303A">
        <w:rPr>
          <w:sz w:val="28"/>
          <w:szCs w:val="28"/>
        </w:rPr>
        <w:t xml:space="preserve"> области</w:t>
      </w:r>
      <w:r w:rsidRPr="001674E7">
        <w:rPr>
          <w:sz w:val="28"/>
          <w:szCs w:val="28"/>
        </w:rPr>
        <w:t xml:space="preserve">. </w:t>
      </w:r>
    </w:p>
    <w:p w:rsidR="00C64C5D" w:rsidRPr="001674E7" w:rsidRDefault="00C64C5D" w:rsidP="00C21E00">
      <w:pPr>
        <w:pStyle w:val="ad"/>
        <w:suppressAutoHyphens/>
        <w:spacing w:before="0" w:after="0"/>
        <w:ind w:firstLine="634"/>
        <w:jc w:val="both"/>
        <w:rPr>
          <w:sz w:val="28"/>
          <w:szCs w:val="28"/>
        </w:rPr>
      </w:pPr>
      <w:r w:rsidRPr="001674E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64C5D" w:rsidRPr="001674E7" w:rsidRDefault="00C64C5D" w:rsidP="00C21E00">
      <w:pPr>
        <w:pStyle w:val="ad"/>
        <w:suppressAutoHyphens/>
        <w:spacing w:before="0" w:after="0"/>
        <w:ind w:firstLine="634"/>
        <w:jc w:val="both"/>
        <w:rPr>
          <w:sz w:val="28"/>
          <w:szCs w:val="28"/>
        </w:rPr>
      </w:pPr>
      <w:r w:rsidRPr="001674E7">
        <w:rPr>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C64C5D" w:rsidRPr="001674E7" w:rsidRDefault="00C64C5D" w:rsidP="00C21E00">
      <w:pPr>
        <w:pStyle w:val="ad"/>
        <w:suppressAutoHyphens/>
        <w:spacing w:before="0" w:after="0"/>
        <w:ind w:firstLine="634"/>
        <w:jc w:val="both"/>
        <w:rPr>
          <w:sz w:val="28"/>
          <w:szCs w:val="28"/>
        </w:rPr>
      </w:pPr>
      <w:r w:rsidRPr="001674E7">
        <w:rPr>
          <w:sz w:val="28"/>
          <w:szCs w:val="28"/>
        </w:rPr>
        <w:t>На официальном сайте информация размещается в разделе, предусмотренном для размещения информации о муниципальных услугах.</w:t>
      </w:r>
    </w:p>
    <w:p w:rsidR="00C64C5D" w:rsidRPr="001674E7" w:rsidRDefault="00C64C5D" w:rsidP="00C21E00">
      <w:pPr>
        <w:pStyle w:val="ad"/>
        <w:suppressAutoHyphens/>
        <w:spacing w:before="0" w:after="0"/>
        <w:ind w:firstLine="634"/>
        <w:jc w:val="both"/>
        <w:rPr>
          <w:sz w:val="28"/>
          <w:szCs w:val="28"/>
        </w:rPr>
      </w:pPr>
      <w:r w:rsidRPr="001674E7">
        <w:rPr>
          <w:sz w:val="28"/>
          <w:szCs w:val="28"/>
        </w:rPr>
        <w:t xml:space="preserve">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 </w:t>
      </w:r>
      <w:r w:rsidRPr="0043303A">
        <w:rPr>
          <w:sz w:val="28"/>
          <w:szCs w:val="28"/>
        </w:rPr>
        <w:t xml:space="preserve">муниципального образования </w:t>
      </w:r>
      <w:r>
        <w:rPr>
          <w:sz w:val="28"/>
          <w:szCs w:val="28"/>
        </w:rPr>
        <w:t>Уторгошское сельское поселение</w:t>
      </w:r>
      <w:r w:rsidRPr="0043303A">
        <w:rPr>
          <w:sz w:val="28"/>
          <w:szCs w:val="28"/>
        </w:rPr>
        <w:t xml:space="preserve"> </w:t>
      </w:r>
      <w:r>
        <w:rPr>
          <w:sz w:val="28"/>
          <w:szCs w:val="28"/>
        </w:rPr>
        <w:t>Шимского</w:t>
      </w:r>
      <w:r w:rsidRPr="0043303A">
        <w:rPr>
          <w:sz w:val="28"/>
          <w:szCs w:val="28"/>
        </w:rPr>
        <w:t xml:space="preserve"> района </w:t>
      </w:r>
      <w:r>
        <w:rPr>
          <w:sz w:val="28"/>
          <w:szCs w:val="28"/>
        </w:rPr>
        <w:t>Новгородской</w:t>
      </w:r>
      <w:r w:rsidRPr="0043303A">
        <w:rPr>
          <w:sz w:val="28"/>
          <w:szCs w:val="28"/>
        </w:rPr>
        <w:t xml:space="preserve"> области</w:t>
      </w:r>
      <w:r w:rsidRPr="001674E7">
        <w:rPr>
          <w:sz w:val="28"/>
          <w:szCs w:val="28"/>
        </w:rPr>
        <w:t>.</w:t>
      </w:r>
    </w:p>
    <w:p w:rsidR="00C64C5D" w:rsidRDefault="00C64C5D" w:rsidP="00C64C5D">
      <w:pPr>
        <w:spacing w:line="100" w:lineRule="atLeast"/>
        <w:rPr>
          <w:sz w:val="28"/>
          <w:szCs w:val="28"/>
        </w:rPr>
      </w:pPr>
    </w:p>
    <w:p w:rsidR="00C64C5D" w:rsidRDefault="00C64C5D" w:rsidP="00C64C5D">
      <w:pPr>
        <w:jc w:val="center"/>
        <w:rPr>
          <w:sz w:val="28"/>
          <w:szCs w:val="28"/>
        </w:rPr>
      </w:pPr>
      <w:r>
        <w:rPr>
          <w:b/>
          <w:bCs/>
          <w:sz w:val="28"/>
          <w:szCs w:val="28"/>
        </w:rPr>
        <w:t>2. Стандарт предоставления муниципальной услуги</w:t>
      </w:r>
    </w:p>
    <w:p w:rsidR="00C64C5D" w:rsidRDefault="00C64C5D" w:rsidP="00C21E0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87006B">
        <w:rPr>
          <w:rFonts w:ascii="Times New Roman" w:hAnsi="Times New Roman" w:cs="Times New Roman"/>
          <w:sz w:val="28"/>
          <w:szCs w:val="28"/>
        </w:rPr>
        <w:t>Наименование муниципальной услуги – «</w:t>
      </w:r>
      <w:r>
        <w:rPr>
          <w:rFonts w:ascii="Times New Roman" w:hAnsi="Times New Roman" w:cs="Times New Roman"/>
          <w:sz w:val="28"/>
          <w:szCs w:val="28"/>
        </w:rPr>
        <w:t xml:space="preserve">Предоставление выписки из реестра муниципального имущества </w:t>
      </w:r>
      <w:r w:rsidRPr="0043303A">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Уторгошское сельское поселение</w:t>
      </w:r>
      <w:r w:rsidRPr="0043303A">
        <w:rPr>
          <w:rFonts w:ascii="Times New Roman" w:hAnsi="Times New Roman" w:cs="Times New Roman"/>
          <w:sz w:val="28"/>
          <w:szCs w:val="28"/>
        </w:rPr>
        <w:t xml:space="preserve"> </w:t>
      </w:r>
      <w:r>
        <w:rPr>
          <w:rFonts w:ascii="Times New Roman" w:hAnsi="Times New Roman" w:cs="Times New Roman"/>
          <w:sz w:val="28"/>
          <w:szCs w:val="28"/>
        </w:rPr>
        <w:t>Шимского</w:t>
      </w:r>
      <w:r w:rsidRPr="0043303A">
        <w:rPr>
          <w:rFonts w:ascii="Times New Roman" w:hAnsi="Times New Roman" w:cs="Times New Roman"/>
          <w:sz w:val="28"/>
          <w:szCs w:val="28"/>
        </w:rPr>
        <w:t xml:space="preserve"> района </w:t>
      </w:r>
      <w:r>
        <w:rPr>
          <w:rFonts w:ascii="Times New Roman" w:hAnsi="Times New Roman" w:cs="Times New Roman"/>
          <w:sz w:val="28"/>
          <w:szCs w:val="28"/>
        </w:rPr>
        <w:t>Новгородской</w:t>
      </w:r>
      <w:r w:rsidRPr="0043303A">
        <w:rPr>
          <w:rFonts w:ascii="Times New Roman" w:hAnsi="Times New Roman" w:cs="Times New Roman"/>
          <w:sz w:val="28"/>
          <w:szCs w:val="28"/>
        </w:rPr>
        <w:t xml:space="preserve"> области</w:t>
      </w:r>
      <w:r w:rsidRPr="0087006B">
        <w:rPr>
          <w:rFonts w:ascii="Times New Roman" w:hAnsi="Times New Roman" w:cs="Times New Roman"/>
          <w:sz w:val="28"/>
          <w:szCs w:val="28"/>
        </w:rPr>
        <w:t>».</w:t>
      </w:r>
      <w:r>
        <w:rPr>
          <w:rFonts w:ascii="Times New Roman" w:hAnsi="Times New Roman" w:cs="Times New Roman"/>
          <w:sz w:val="28"/>
          <w:szCs w:val="28"/>
        </w:rPr>
        <w:t xml:space="preserve"> </w:t>
      </w:r>
    </w:p>
    <w:p w:rsidR="00C64C5D" w:rsidRDefault="00C64C5D" w:rsidP="005B6606">
      <w:pPr>
        <w:tabs>
          <w:tab w:val="left" w:pos="0"/>
        </w:tabs>
        <w:ind w:firstLine="709"/>
        <w:jc w:val="both"/>
        <w:rPr>
          <w:sz w:val="28"/>
          <w:szCs w:val="28"/>
        </w:rPr>
      </w:pPr>
      <w:r>
        <w:rPr>
          <w:sz w:val="28"/>
          <w:szCs w:val="28"/>
        </w:rPr>
        <w:t xml:space="preserve">2.2. Муниципальная услуга предоставляется администрацией </w:t>
      </w:r>
      <w:r w:rsidRPr="0043303A">
        <w:rPr>
          <w:sz w:val="28"/>
          <w:szCs w:val="28"/>
        </w:rPr>
        <w:t xml:space="preserve">муниципального образования </w:t>
      </w:r>
      <w:r>
        <w:rPr>
          <w:sz w:val="28"/>
          <w:szCs w:val="28"/>
        </w:rPr>
        <w:t>Уторгошское сельское поселение</w:t>
      </w:r>
      <w:r w:rsidRPr="0043303A">
        <w:rPr>
          <w:sz w:val="28"/>
          <w:szCs w:val="28"/>
        </w:rPr>
        <w:t xml:space="preserve"> </w:t>
      </w:r>
      <w:r>
        <w:rPr>
          <w:sz w:val="28"/>
          <w:szCs w:val="28"/>
        </w:rPr>
        <w:t>Шимского</w:t>
      </w:r>
      <w:r w:rsidRPr="0043303A">
        <w:rPr>
          <w:sz w:val="28"/>
          <w:szCs w:val="28"/>
        </w:rPr>
        <w:t xml:space="preserve"> района </w:t>
      </w:r>
      <w:r>
        <w:rPr>
          <w:sz w:val="28"/>
          <w:szCs w:val="28"/>
        </w:rPr>
        <w:t>Новгородской</w:t>
      </w:r>
      <w:r w:rsidRPr="0043303A">
        <w:rPr>
          <w:sz w:val="28"/>
          <w:szCs w:val="28"/>
        </w:rPr>
        <w:t xml:space="preserve"> области</w:t>
      </w:r>
      <w:r>
        <w:rPr>
          <w:sz w:val="28"/>
          <w:szCs w:val="28"/>
        </w:rPr>
        <w:t xml:space="preserve"> (далее – администрация).</w:t>
      </w:r>
    </w:p>
    <w:p w:rsidR="00C64C5D" w:rsidRPr="00C70958" w:rsidRDefault="00C64C5D" w:rsidP="005B6606">
      <w:pPr>
        <w:shd w:val="clear" w:color="auto" w:fill="FFFFFF"/>
        <w:ind w:firstLine="709"/>
        <w:jc w:val="both"/>
        <w:rPr>
          <w:color w:val="000000"/>
          <w:sz w:val="28"/>
          <w:szCs w:val="28"/>
        </w:rPr>
      </w:pPr>
      <w:r>
        <w:rPr>
          <w:sz w:val="28"/>
          <w:szCs w:val="28"/>
        </w:rPr>
        <w:t xml:space="preserve">2.3. </w:t>
      </w:r>
      <w:r w:rsidRPr="005456BB">
        <w:rPr>
          <w:sz w:val="28"/>
          <w:szCs w:val="28"/>
        </w:rPr>
        <w:t xml:space="preserve">Результатом предоставления муниципальной услуги является </w:t>
      </w:r>
      <w:r>
        <w:rPr>
          <w:sz w:val="28"/>
          <w:szCs w:val="28"/>
        </w:rPr>
        <w:t>п</w:t>
      </w:r>
      <w:r w:rsidRPr="00C84070">
        <w:rPr>
          <w:sz w:val="28"/>
          <w:szCs w:val="28"/>
        </w:rPr>
        <w:t xml:space="preserve">редоставление </w:t>
      </w:r>
      <w:r w:rsidRPr="00C70958">
        <w:rPr>
          <w:color w:val="000000"/>
          <w:sz w:val="28"/>
          <w:szCs w:val="28"/>
        </w:rPr>
        <w:t>(выдача) заявителю:</w:t>
      </w:r>
    </w:p>
    <w:p w:rsidR="00C64C5D" w:rsidRPr="00C70958" w:rsidRDefault="00C64C5D" w:rsidP="005B6606">
      <w:pPr>
        <w:shd w:val="clear" w:color="auto" w:fill="FFFFFF"/>
        <w:jc w:val="both"/>
        <w:rPr>
          <w:color w:val="000000"/>
          <w:sz w:val="28"/>
          <w:szCs w:val="28"/>
        </w:rPr>
      </w:pPr>
      <w:r w:rsidRPr="00C70958">
        <w:rPr>
          <w:color w:val="000000"/>
          <w:sz w:val="28"/>
          <w:szCs w:val="28"/>
        </w:rPr>
        <w:t>- выписки из реестра муниципального имущества (по форм</w:t>
      </w:r>
      <w:r>
        <w:rPr>
          <w:color w:val="000000"/>
          <w:sz w:val="28"/>
          <w:szCs w:val="28"/>
        </w:rPr>
        <w:t>е</w:t>
      </w:r>
      <w:r w:rsidRPr="00C70958">
        <w:rPr>
          <w:color w:val="000000"/>
          <w:sz w:val="28"/>
          <w:szCs w:val="28"/>
        </w:rPr>
        <w:t xml:space="preserve"> согласно </w:t>
      </w:r>
      <w:r w:rsidRPr="00E7551C">
        <w:rPr>
          <w:sz w:val="28"/>
          <w:szCs w:val="28"/>
        </w:rPr>
        <w:t>приложению № 2</w:t>
      </w:r>
      <w:r w:rsidRPr="00C70958">
        <w:rPr>
          <w:color w:val="000000"/>
          <w:sz w:val="28"/>
          <w:szCs w:val="28"/>
        </w:rPr>
        <w:t xml:space="preserve"> к настоящему регламенту);</w:t>
      </w:r>
    </w:p>
    <w:p w:rsidR="00C64C5D" w:rsidRPr="00C70958" w:rsidRDefault="00C64C5D" w:rsidP="005B6606">
      <w:pPr>
        <w:jc w:val="both"/>
        <w:rPr>
          <w:color w:val="000000"/>
          <w:sz w:val="28"/>
          <w:szCs w:val="28"/>
        </w:rPr>
      </w:pPr>
      <w:r w:rsidRPr="00C70958">
        <w:rPr>
          <w:color w:val="000000"/>
          <w:sz w:val="28"/>
          <w:szCs w:val="28"/>
        </w:rPr>
        <w:t xml:space="preserve">- уведомления </w:t>
      </w:r>
      <w:r>
        <w:rPr>
          <w:color w:val="000000"/>
          <w:sz w:val="28"/>
          <w:szCs w:val="28"/>
        </w:rPr>
        <w:t xml:space="preserve">об </w:t>
      </w:r>
      <w:r w:rsidRPr="00C70958">
        <w:rPr>
          <w:color w:val="000000"/>
          <w:sz w:val="28"/>
          <w:szCs w:val="28"/>
        </w:rPr>
        <w:t>отсутстви</w:t>
      </w:r>
      <w:r>
        <w:rPr>
          <w:color w:val="000000"/>
          <w:sz w:val="28"/>
          <w:szCs w:val="28"/>
        </w:rPr>
        <w:t>и</w:t>
      </w:r>
      <w:r w:rsidRPr="00C70958">
        <w:rPr>
          <w:color w:val="000000"/>
          <w:sz w:val="28"/>
          <w:szCs w:val="28"/>
        </w:rPr>
        <w:t xml:space="preserve"> в реестре муниципального имущества муниципального образования данных об объекте, указанном в запросе</w:t>
      </w:r>
      <w:r>
        <w:rPr>
          <w:color w:val="000000"/>
          <w:sz w:val="28"/>
          <w:szCs w:val="28"/>
        </w:rPr>
        <w:t xml:space="preserve"> </w:t>
      </w:r>
      <w:r w:rsidRPr="00C70958">
        <w:rPr>
          <w:color w:val="000000"/>
          <w:sz w:val="28"/>
          <w:szCs w:val="28"/>
        </w:rPr>
        <w:t xml:space="preserve">(по форме согласно </w:t>
      </w:r>
      <w:r w:rsidRPr="00E7551C">
        <w:rPr>
          <w:sz w:val="28"/>
          <w:szCs w:val="28"/>
        </w:rPr>
        <w:t>приложению № 3</w:t>
      </w:r>
      <w:r w:rsidRPr="00C70958">
        <w:rPr>
          <w:color w:val="000000"/>
          <w:sz w:val="28"/>
          <w:szCs w:val="28"/>
        </w:rPr>
        <w:t xml:space="preserve"> к настоящему  регламенту).</w:t>
      </w:r>
    </w:p>
    <w:p w:rsidR="00C64C5D" w:rsidRDefault="00C64C5D" w:rsidP="005B6606">
      <w:pPr>
        <w:ind w:firstLine="709"/>
        <w:rPr>
          <w:sz w:val="28"/>
          <w:szCs w:val="28"/>
        </w:rPr>
      </w:pPr>
      <w:r>
        <w:rPr>
          <w:sz w:val="28"/>
          <w:szCs w:val="28"/>
        </w:rPr>
        <w:t>2.4. Срок предоставления муниципальной услуги.</w:t>
      </w:r>
    </w:p>
    <w:p w:rsidR="00C64C5D" w:rsidRDefault="00C64C5D" w:rsidP="00C64C5D">
      <w:pPr>
        <w:rPr>
          <w:color w:val="000000"/>
          <w:sz w:val="28"/>
          <w:szCs w:val="28"/>
        </w:rPr>
      </w:pPr>
      <w:r>
        <w:rPr>
          <w:color w:val="000000"/>
          <w:sz w:val="28"/>
          <w:szCs w:val="28"/>
        </w:rPr>
        <w:t>С</w:t>
      </w:r>
      <w:r w:rsidRPr="00AD47C9">
        <w:rPr>
          <w:color w:val="000000"/>
          <w:sz w:val="28"/>
          <w:szCs w:val="28"/>
        </w:rPr>
        <w:t xml:space="preserve">рок предоставления муниципальной услуги составляет не более </w:t>
      </w:r>
      <w:r>
        <w:rPr>
          <w:color w:val="000000"/>
          <w:sz w:val="28"/>
          <w:szCs w:val="28"/>
        </w:rPr>
        <w:t>10 дней со дня поступления заявления.</w:t>
      </w:r>
    </w:p>
    <w:p w:rsidR="00C64C5D" w:rsidRPr="002D2CA4" w:rsidRDefault="00C64C5D" w:rsidP="005B6606">
      <w:pPr>
        <w:ind w:firstLine="709"/>
        <w:jc w:val="both"/>
        <w:rPr>
          <w:sz w:val="28"/>
          <w:szCs w:val="28"/>
        </w:rPr>
      </w:pPr>
      <w:r w:rsidRPr="002D2CA4">
        <w:rPr>
          <w:sz w:val="28"/>
          <w:szCs w:val="28"/>
        </w:rPr>
        <w:t xml:space="preserve">В случае представления заявителем заявления через МФЦ срок предоставления муниципальной услуги исчисляется со дня передачи </w:t>
      </w:r>
      <w:r w:rsidRPr="002D2CA4">
        <w:rPr>
          <w:sz w:val="28"/>
          <w:szCs w:val="28"/>
        </w:rPr>
        <w:lastRenderedPageBreak/>
        <w:t>документов в администрацию.</w:t>
      </w:r>
    </w:p>
    <w:p w:rsidR="00C64C5D" w:rsidRPr="00B007A4" w:rsidRDefault="005B6606" w:rsidP="005B6606">
      <w:pPr>
        <w:ind w:firstLine="709"/>
        <w:jc w:val="both"/>
        <w:rPr>
          <w:sz w:val="28"/>
          <w:szCs w:val="28"/>
        </w:rPr>
      </w:pPr>
      <w:r>
        <w:rPr>
          <w:sz w:val="28"/>
          <w:szCs w:val="28"/>
        </w:rPr>
        <w:t xml:space="preserve">2.5. </w:t>
      </w:r>
      <w:r w:rsidR="00C64C5D" w:rsidRPr="00B007A4">
        <w:rPr>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64C5D" w:rsidRDefault="00C64C5D" w:rsidP="005B6606">
      <w:pPr>
        <w:ind w:firstLine="709"/>
        <w:jc w:val="both"/>
        <w:rPr>
          <w:sz w:val="28"/>
          <w:szCs w:val="28"/>
        </w:rPr>
      </w:pPr>
      <w:r w:rsidRPr="003377F8">
        <w:rPr>
          <w:sz w:val="28"/>
          <w:szCs w:val="28"/>
        </w:rPr>
        <w:t xml:space="preserve">2.6. </w:t>
      </w:r>
      <w:r>
        <w:rPr>
          <w:sz w:val="28"/>
          <w:szCs w:val="28"/>
        </w:rPr>
        <w:t xml:space="preserve">Предоставление муниципальной услуги осуществляется на основании заявления заявителя (в том числе в электронной форме) на имя </w:t>
      </w:r>
      <w:r w:rsidRPr="00E7551C">
        <w:rPr>
          <w:sz w:val="28"/>
          <w:szCs w:val="28"/>
        </w:rPr>
        <w:t xml:space="preserve">главы </w:t>
      </w:r>
      <w:r w:rsidRPr="0043303A">
        <w:rPr>
          <w:sz w:val="28"/>
          <w:szCs w:val="28"/>
        </w:rPr>
        <w:t xml:space="preserve">муниципального образования </w:t>
      </w:r>
      <w:proofErr w:type="spellStart"/>
      <w:r>
        <w:rPr>
          <w:sz w:val="28"/>
          <w:szCs w:val="28"/>
        </w:rPr>
        <w:t>Уторгошского</w:t>
      </w:r>
      <w:proofErr w:type="spellEnd"/>
      <w:r>
        <w:rPr>
          <w:sz w:val="28"/>
          <w:szCs w:val="28"/>
        </w:rPr>
        <w:t xml:space="preserve"> сельского поселения</w:t>
      </w:r>
      <w:r w:rsidRPr="0043303A">
        <w:rPr>
          <w:sz w:val="28"/>
          <w:szCs w:val="28"/>
        </w:rPr>
        <w:t xml:space="preserve"> </w:t>
      </w:r>
      <w:proofErr w:type="spellStart"/>
      <w:r>
        <w:rPr>
          <w:sz w:val="28"/>
          <w:szCs w:val="28"/>
        </w:rPr>
        <w:t>Шимского</w:t>
      </w:r>
      <w:proofErr w:type="spellEnd"/>
      <w:r w:rsidRPr="0043303A">
        <w:rPr>
          <w:sz w:val="28"/>
          <w:szCs w:val="28"/>
        </w:rPr>
        <w:t xml:space="preserve"> района </w:t>
      </w:r>
      <w:r>
        <w:rPr>
          <w:sz w:val="28"/>
          <w:szCs w:val="28"/>
        </w:rPr>
        <w:t>Новгородской</w:t>
      </w:r>
      <w:r w:rsidRPr="0043303A">
        <w:rPr>
          <w:sz w:val="28"/>
          <w:szCs w:val="28"/>
        </w:rPr>
        <w:t xml:space="preserve"> области</w:t>
      </w:r>
      <w:r>
        <w:rPr>
          <w:sz w:val="28"/>
          <w:szCs w:val="28"/>
        </w:rPr>
        <w:t xml:space="preserve"> </w:t>
      </w:r>
      <w:r w:rsidRPr="00E7551C">
        <w:rPr>
          <w:sz w:val="28"/>
          <w:szCs w:val="28"/>
        </w:rPr>
        <w:t>(далее – глава) согласно приложению № 1</w:t>
      </w:r>
      <w:r w:rsidRPr="00322219">
        <w:rPr>
          <w:sz w:val="28"/>
          <w:szCs w:val="28"/>
        </w:rPr>
        <w:t xml:space="preserve"> к настоящему Административному регламенту</w:t>
      </w:r>
      <w:r>
        <w:rPr>
          <w:sz w:val="28"/>
          <w:szCs w:val="28"/>
        </w:rPr>
        <w:t>.</w:t>
      </w:r>
    </w:p>
    <w:p w:rsidR="00C64C5D" w:rsidRDefault="00C64C5D" w:rsidP="005B6606">
      <w:pPr>
        <w:ind w:firstLine="709"/>
        <w:jc w:val="both"/>
        <w:rPr>
          <w:color w:val="000000"/>
          <w:sz w:val="28"/>
          <w:szCs w:val="28"/>
        </w:rPr>
      </w:pPr>
      <w:r w:rsidRPr="00C70958">
        <w:rPr>
          <w:color w:val="000000"/>
          <w:sz w:val="28"/>
          <w:szCs w:val="28"/>
        </w:rPr>
        <w:t>Письменное заявление составляется на русском языке рукописным или машинописным способом и в обязательном порядке должно содержать:</w:t>
      </w:r>
    </w:p>
    <w:p w:rsidR="00C64C5D" w:rsidRPr="00C70958" w:rsidRDefault="00C64C5D" w:rsidP="00C64C5D">
      <w:pPr>
        <w:ind w:firstLine="540"/>
        <w:rPr>
          <w:color w:val="000000"/>
          <w:sz w:val="28"/>
          <w:szCs w:val="28"/>
        </w:rPr>
      </w:pPr>
      <w:r w:rsidRPr="00C70958">
        <w:rPr>
          <w:color w:val="000000"/>
          <w:sz w:val="28"/>
          <w:szCs w:val="28"/>
        </w:rPr>
        <w:t>наименование администрации;</w:t>
      </w:r>
    </w:p>
    <w:p w:rsidR="00C64C5D" w:rsidRPr="00C70958" w:rsidRDefault="00C64C5D" w:rsidP="00C64C5D">
      <w:pPr>
        <w:keepNext/>
        <w:widowControl/>
        <w:numPr>
          <w:ilvl w:val="0"/>
          <w:numId w:val="18"/>
        </w:numPr>
        <w:shd w:val="clear" w:color="auto" w:fill="FFFFFF"/>
        <w:tabs>
          <w:tab w:val="left" w:pos="1134"/>
        </w:tabs>
        <w:suppressAutoHyphens/>
        <w:autoSpaceDE/>
        <w:autoSpaceDN/>
        <w:adjustRightInd/>
        <w:ind w:left="1134" w:hanging="567"/>
        <w:jc w:val="both"/>
        <w:rPr>
          <w:color w:val="000000"/>
          <w:sz w:val="28"/>
          <w:szCs w:val="28"/>
        </w:rPr>
      </w:pPr>
      <w:r w:rsidRPr="00C70958">
        <w:rPr>
          <w:color w:val="000000"/>
          <w:sz w:val="28"/>
          <w:szCs w:val="28"/>
        </w:rPr>
        <w:t>предмет обращения;</w:t>
      </w:r>
    </w:p>
    <w:p w:rsidR="00C64C5D" w:rsidRPr="00C70958" w:rsidRDefault="00C64C5D" w:rsidP="00C64C5D">
      <w:pPr>
        <w:keepNext/>
        <w:widowControl/>
        <w:numPr>
          <w:ilvl w:val="0"/>
          <w:numId w:val="18"/>
        </w:numPr>
        <w:shd w:val="clear" w:color="auto" w:fill="FFFFFF"/>
        <w:tabs>
          <w:tab w:val="left" w:pos="1134"/>
        </w:tabs>
        <w:suppressAutoHyphens/>
        <w:autoSpaceDE/>
        <w:autoSpaceDN/>
        <w:adjustRightInd/>
        <w:ind w:left="1134" w:hanging="567"/>
        <w:jc w:val="both"/>
        <w:rPr>
          <w:color w:val="000000"/>
          <w:sz w:val="28"/>
          <w:szCs w:val="28"/>
        </w:rPr>
      </w:pPr>
      <w:r w:rsidRPr="00C70958">
        <w:rPr>
          <w:color w:val="000000"/>
          <w:sz w:val="28"/>
          <w:szCs w:val="28"/>
        </w:rPr>
        <w:t>фамилию, имя, отчество (последнее – при наличии) заявителя или его представителя;</w:t>
      </w:r>
    </w:p>
    <w:p w:rsidR="00C64C5D" w:rsidRPr="00C70958" w:rsidRDefault="00C64C5D" w:rsidP="00C64C5D">
      <w:pPr>
        <w:keepNext/>
        <w:widowControl/>
        <w:numPr>
          <w:ilvl w:val="0"/>
          <w:numId w:val="18"/>
        </w:numPr>
        <w:shd w:val="clear" w:color="auto" w:fill="FFFFFF"/>
        <w:tabs>
          <w:tab w:val="left" w:pos="1134"/>
        </w:tabs>
        <w:suppressAutoHyphens/>
        <w:autoSpaceDE/>
        <w:autoSpaceDN/>
        <w:adjustRightInd/>
        <w:ind w:left="1134" w:hanging="567"/>
        <w:jc w:val="both"/>
        <w:rPr>
          <w:color w:val="000000"/>
          <w:sz w:val="28"/>
          <w:szCs w:val="28"/>
        </w:rPr>
      </w:pPr>
      <w:r w:rsidRPr="00C70958">
        <w:rPr>
          <w:color w:val="000000"/>
          <w:sz w:val="28"/>
          <w:szCs w:val="28"/>
        </w:rPr>
        <w:t>почтовый адрес, если сведения должны быть направлены заявителю почтой;</w:t>
      </w:r>
    </w:p>
    <w:p w:rsidR="00C64C5D" w:rsidRPr="00C70958" w:rsidRDefault="00C64C5D" w:rsidP="00C64C5D">
      <w:pPr>
        <w:keepNext/>
        <w:widowControl/>
        <w:numPr>
          <w:ilvl w:val="0"/>
          <w:numId w:val="18"/>
        </w:numPr>
        <w:shd w:val="clear" w:color="auto" w:fill="FFFFFF"/>
        <w:tabs>
          <w:tab w:val="left" w:pos="1134"/>
        </w:tabs>
        <w:suppressAutoHyphens/>
        <w:autoSpaceDE/>
        <w:autoSpaceDN/>
        <w:adjustRightInd/>
        <w:ind w:left="1134" w:hanging="567"/>
        <w:jc w:val="both"/>
        <w:rPr>
          <w:color w:val="000000"/>
          <w:sz w:val="28"/>
          <w:szCs w:val="28"/>
        </w:rPr>
      </w:pPr>
      <w:r w:rsidRPr="00C70958">
        <w:rPr>
          <w:color w:val="000000"/>
          <w:sz w:val="28"/>
          <w:szCs w:val="28"/>
        </w:rPr>
        <w:t>контактный телефон (при его наличии);</w:t>
      </w:r>
    </w:p>
    <w:p w:rsidR="00C64C5D" w:rsidRPr="00C70958" w:rsidRDefault="00C64C5D" w:rsidP="00C64C5D">
      <w:pPr>
        <w:keepNext/>
        <w:widowControl/>
        <w:numPr>
          <w:ilvl w:val="0"/>
          <w:numId w:val="18"/>
        </w:numPr>
        <w:shd w:val="clear" w:color="auto" w:fill="FFFFFF"/>
        <w:tabs>
          <w:tab w:val="left" w:pos="1134"/>
        </w:tabs>
        <w:suppressAutoHyphens/>
        <w:autoSpaceDE/>
        <w:autoSpaceDN/>
        <w:adjustRightInd/>
        <w:ind w:left="1134" w:hanging="567"/>
        <w:jc w:val="both"/>
        <w:rPr>
          <w:color w:val="000000"/>
          <w:sz w:val="28"/>
          <w:szCs w:val="28"/>
        </w:rPr>
      </w:pPr>
      <w:r w:rsidRPr="00C70958">
        <w:rPr>
          <w:color w:val="000000"/>
          <w:sz w:val="28"/>
          <w:szCs w:val="28"/>
        </w:rPr>
        <w:t>личную подпись заявителя;</w:t>
      </w:r>
    </w:p>
    <w:p w:rsidR="00C64C5D" w:rsidRPr="00C70958" w:rsidRDefault="00C64C5D" w:rsidP="00C64C5D">
      <w:pPr>
        <w:keepNext/>
        <w:widowControl/>
        <w:numPr>
          <w:ilvl w:val="0"/>
          <w:numId w:val="18"/>
        </w:numPr>
        <w:shd w:val="clear" w:color="auto" w:fill="FFFFFF"/>
        <w:tabs>
          <w:tab w:val="left" w:pos="1134"/>
        </w:tabs>
        <w:suppressAutoHyphens/>
        <w:autoSpaceDE/>
        <w:autoSpaceDN/>
        <w:adjustRightInd/>
        <w:ind w:left="1134" w:hanging="567"/>
        <w:jc w:val="both"/>
        <w:rPr>
          <w:color w:val="000000"/>
          <w:sz w:val="28"/>
          <w:szCs w:val="28"/>
        </w:rPr>
      </w:pPr>
      <w:r w:rsidRPr="00C70958">
        <w:rPr>
          <w:color w:val="000000"/>
          <w:sz w:val="28"/>
          <w:szCs w:val="28"/>
        </w:rPr>
        <w:t>дату написания.</w:t>
      </w:r>
    </w:p>
    <w:p w:rsidR="00C64C5D" w:rsidRPr="00C70958" w:rsidRDefault="00C64C5D" w:rsidP="005B6606">
      <w:pPr>
        <w:keepNext/>
        <w:ind w:firstLine="709"/>
        <w:jc w:val="both"/>
        <w:rPr>
          <w:color w:val="000000"/>
          <w:sz w:val="28"/>
          <w:szCs w:val="28"/>
        </w:rPr>
      </w:pPr>
      <w:r w:rsidRPr="00C70958">
        <w:rPr>
          <w:color w:val="000000"/>
          <w:sz w:val="28"/>
          <w:szCs w:val="28"/>
        </w:rPr>
        <w:t>В случае необходимости в подтверждение своих доводов заявитель прилагает к обращению документы и материалы либо их копии.</w:t>
      </w:r>
    </w:p>
    <w:p w:rsidR="00C64C5D" w:rsidRPr="00C70958" w:rsidRDefault="00C64C5D" w:rsidP="005B6606">
      <w:pPr>
        <w:keepNext/>
        <w:ind w:firstLine="709"/>
        <w:jc w:val="both"/>
        <w:rPr>
          <w:color w:val="000000"/>
          <w:sz w:val="28"/>
          <w:szCs w:val="28"/>
        </w:rPr>
      </w:pPr>
      <w:r w:rsidRPr="00C70958">
        <w:rPr>
          <w:color w:val="000000"/>
          <w:sz w:val="28"/>
          <w:szCs w:val="28"/>
        </w:rPr>
        <w:t>В случае направления заявления в электронной форме через региональный либо федеральный портал запрос заполняется в электронной форме согласно представленной на региональном либо федеральном портале электронной форме обращения.</w:t>
      </w:r>
    </w:p>
    <w:p w:rsidR="00C64C5D" w:rsidRDefault="00C64C5D" w:rsidP="005B6606">
      <w:pPr>
        <w:ind w:firstLine="709"/>
        <w:jc w:val="both"/>
        <w:rPr>
          <w:sz w:val="28"/>
          <w:szCs w:val="28"/>
        </w:rPr>
      </w:pPr>
      <w:r>
        <w:rPr>
          <w:sz w:val="28"/>
          <w:szCs w:val="28"/>
        </w:rPr>
        <w:t>При подаче заявления заявитель предоставляет паспорт, доверенность (если от имени заявителя выступает уполномоченный представитель).</w:t>
      </w:r>
    </w:p>
    <w:p w:rsidR="00C64C5D" w:rsidRPr="005B329B" w:rsidRDefault="00C64C5D" w:rsidP="005B6606">
      <w:pPr>
        <w:ind w:firstLine="709"/>
        <w:jc w:val="both"/>
        <w:rPr>
          <w:sz w:val="28"/>
          <w:szCs w:val="28"/>
        </w:rPr>
      </w:pPr>
      <w:r>
        <w:rPr>
          <w:sz w:val="28"/>
          <w:szCs w:val="28"/>
        </w:rPr>
        <w:t xml:space="preserve">2.6.1. </w:t>
      </w:r>
      <w:r w:rsidRPr="005B329B">
        <w:rPr>
          <w:sz w:val="28"/>
          <w:szCs w:val="28"/>
        </w:rPr>
        <w:t>Администрация не вправе требовать от заявителя:</w:t>
      </w:r>
    </w:p>
    <w:p w:rsidR="00C64C5D" w:rsidRPr="005B329B" w:rsidRDefault="00C64C5D" w:rsidP="005B6606">
      <w:pPr>
        <w:ind w:firstLine="709"/>
        <w:jc w:val="both"/>
        <w:rPr>
          <w:sz w:val="28"/>
          <w:szCs w:val="28"/>
        </w:rPr>
      </w:pPr>
      <w:r w:rsidRPr="005B329B">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C5D" w:rsidRPr="005B329B" w:rsidRDefault="00C64C5D" w:rsidP="005B6606">
      <w:pPr>
        <w:ind w:firstLine="709"/>
        <w:jc w:val="both"/>
        <w:rPr>
          <w:sz w:val="28"/>
          <w:szCs w:val="28"/>
        </w:rPr>
      </w:pPr>
      <w:r w:rsidRPr="005B329B">
        <w:rPr>
          <w:sz w:val="28"/>
          <w:szCs w:val="28"/>
        </w:rPr>
        <w:t>2)</w:t>
      </w:r>
      <w:r w:rsidR="005B6606">
        <w:rPr>
          <w:sz w:val="28"/>
          <w:szCs w:val="28"/>
        </w:rPr>
        <w:t xml:space="preserve"> </w:t>
      </w:r>
      <w:r w:rsidRPr="005B329B">
        <w:rPr>
          <w:sz w:val="28"/>
          <w:szCs w:val="28"/>
        </w:rPr>
        <w:t>представления</w:t>
      </w:r>
      <w:r w:rsidR="005B6606">
        <w:rPr>
          <w:sz w:val="28"/>
          <w:szCs w:val="28"/>
        </w:rPr>
        <w:t xml:space="preserve"> </w:t>
      </w:r>
      <w:r w:rsidRPr="005B329B">
        <w:rPr>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5B6606">
        <w:rPr>
          <w:sz w:val="28"/>
          <w:szCs w:val="28"/>
        </w:rPr>
        <w:t xml:space="preserve"> </w:t>
      </w:r>
      <w:r w:rsidRPr="005B329B">
        <w:rPr>
          <w:sz w:val="28"/>
          <w:szCs w:val="28"/>
        </w:rPr>
        <w:t>частью</w:t>
      </w:r>
      <w:r w:rsidR="005B6606">
        <w:rPr>
          <w:sz w:val="28"/>
          <w:szCs w:val="28"/>
        </w:rPr>
        <w:t xml:space="preserve"> </w:t>
      </w:r>
      <w:r w:rsidRPr="005B329B">
        <w:rPr>
          <w:sz w:val="28"/>
          <w:szCs w:val="28"/>
        </w:rPr>
        <w:t>1 статьи</w:t>
      </w:r>
      <w:r w:rsidR="005B6606">
        <w:rPr>
          <w:sz w:val="28"/>
          <w:szCs w:val="28"/>
        </w:rPr>
        <w:t xml:space="preserve"> </w:t>
      </w:r>
      <w:r w:rsidRPr="005B329B">
        <w:rPr>
          <w:sz w:val="28"/>
          <w:szCs w:val="28"/>
        </w:rPr>
        <w:t>1</w:t>
      </w:r>
      <w:r w:rsidR="005B6606">
        <w:rPr>
          <w:sz w:val="28"/>
          <w:szCs w:val="28"/>
        </w:rPr>
        <w:t xml:space="preserve"> </w:t>
      </w:r>
      <w:r w:rsidRPr="005B329B">
        <w:rPr>
          <w:sz w:val="28"/>
          <w:szCs w:val="28"/>
        </w:rPr>
        <w:t xml:space="preserve">Федерального закона от 27 июля 2010г. </w:t>
      </w:r>
      <w:proofErr w:type="gramStart"/>
      <w:r w:rsidRPr="005B329B">
        <w:rPr>
          <w:sz w:val="28"/>
          <w:szCs w:val="28"/>
        </w:rPr>
        <w:t>N</w:t>
      </w:r>
      <w:r w:rsidR="005B6606">
        <w:rPr>
          <w:sz w:val="28"/>
          <w:szCs w:val="28"/>
        </w:rPr>
        <w:t xml:space="preserve"> </w:t>
      </w:r>
      <w:r w:rsidRPr="005B329B">
        <w:rPr>
          <w:sz w:val="28"/>
          <w:szCs w:val="28"/>
        </w:rPr>
        <w:t xml:space="preserve">210-ФЗ "Об организации предоставления государственных и муниципальных услуг" муниципальных услуг, в соответствии с </w:t>
      </w:r>
      <w:r w:rsidRPr="005B329B">
        <w:rPr>
          <w:sz w:val="28"/>
          <w:szCs w:val="28"/>
        </w:rPr>
        <w:lastRenderedPageBreak/>
        <w:t xml:space="preserve">нормативными правовыми актами Российской Федерации, нормативными правовыми актами </w:t>
      </w:r>
      <w:r>
        <w:rPr>
          <w:sz w:val="28"/>
          <w:szCs w:val="28"/>
        </w:rPr>
        <w:t>Новгородской области</w:t>
      </w:r>
      <w:r w:rsidRPr="005B329B">
        <w:rPr>
          <w:sz w:val="28"/>
          <w:szCs w:val="28"/>
        </w:rPr>
        <w:t>, муниципальными правовыми актами, за исключением документов, включенных в определенный</w:t>
      </w:r>
      <w:r w:rsidR="005B6606">
        <w:rPr>
          <w:sz w:val="28"/>
          <w:szCs w:val="28"/>
        </w:rPr>
        <w:t xml:space="preserve"> </w:t>
      </w:r>
      <w:r w:rsidRPr="005B329B">
        <w:rPr>
          <w:sz w:val="28"/>
          <w:szCs w:val="28"/>
        </w:rPr>
        <w:t>частью</w:t>
      </w:r>
      <w:r w:rsidR="005B6606">
        <w:rPr>
          <w:sz w:val="28"/>
          <w:szCs w:val="28"/>
        </w:rPr>
        <w:t xml:space="preserve"> </w:t>
      </w:r>
      <w:r w:rsidRPr="005B329B">
        <w:rPr>
          <w:sz w:val="28"/>
          <w:szCs w:val="28"/>
        </w:rPr>
        <w:t>6</w:t>
      </w:r>
      <w:r w:rsidR="005B6606">
        <w:rPr>
          <w:sz w:val="28"/>
          <w:szCs w:val="28"/>
        </w:rPr>
        <w:t xml:space="preserve"> </w:t>
      </w:r>
      <w:r w:rsidRPr="005B329B">
        <w:rPr>
          <w:sz w:val="28"/>
          <w:szCs w:val="28"/>
        </w:rPr>
        <w:t>статьи</w:t>
      </w:r>
      <w:r w:rsidR="005B6606">
        <w:rPr>
          <w:sz w:val="28"/>
          <w:szCs w:val="28"/>
        </w:rPr>
        <w:t xml:space="preserve"> </w:t>
      </w:r>
      <w:r w:rsidRPr="005B329B">
        <w:rPr>
          <w:sz w:val="28"/>
          <w:szCs w:val="28"/>
        </w:rPr>
        <w:t>7 Федерального закона от 27 июля 2010</w:t>
      </w:r>
      <w:r w:rsidR="005B6606">
        <w:rPr>
          <w:sz w:val="28"/>
          <w:szCs w:val="28"/>
        </w:rPr>
        <w:t xml:space="preserve"> </w:t>
      </w:r>
      <w:r w:rsidRPr="005B329B">
        <w:rPr>
          <w:sz w:val="28"/>
          <w:szCs w:val="28"/>
        </w:rPr>
        <w:t>г. N</w:t>
      </w:r>
      <w:r w:rsidR="005B6606">
        <w:rPr>
          <w:sz w:val="28"/>
          <w:szCs w:val="28"/>
        </w:rPr>
        <w:t xml:space="preserve"> </w:t>
      </w:r>
      <w:r w:rsidRPr="005B329B">
        <w:rPr>
          <w:sz w:val="28"/>
          <w:szCs w:val="28"/>
        </w:rPr>
        <w:t>210-ФЗ "Об организации предоставления государственных и муниципальных услуг" перечень документов.</w:t>
      </w:r>
      <w:proofErr w:type="gramEnd"/>
      <w:r w:rsidRPr="005B329B">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64C5D" w:rsidRPr="005B329B" w:rsidRDefault="00C64C5D" w:rsidP="005B6606">
      <w:pPr>
        <w:ind w:firstLine="709"/>
        <w:jc w:val="both"/>
        <w:rPr>
          <w:sz w:val="28"/>
          <w:szCs w:val="28"/>
        </w:rPr>
      </w:pPr>
      <w:proofErr w:type="gramStart"/>
      <w:r w:rsidRPr="005B329B">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5B6606">
        <w:rPr>
          <w:sz w:val="28"/>
          <w:szCs w:val="28"/>
        </w:rPr>
        <w:t xml:space="preserve"> </w:t>
      </w:r>
      <w:r w:rsidRPr="005B329B">
        <w:rPr>
          <w:sz w:val="28"/>
          <w:szCs w:val="28"/>
        </w:rPr>
        <w:t>части</w:t>
      </w:r>
      <w:r w:rsidR="005B6606">
        <w:rPr>
          <w:sz w:val="28"/>
          <w:szCs w:val="28"/>
        </w:rPr>
        <w:t xml:space="preserve"> </w:t>
      </w:r>
      <w:r w:rsidRPr="005B329B">
        <w:rPr>
          <w:sz w:val="28"/>
          <w:szCs w:val="28"/>
        </w:rPr>
        <w:t>1 статьи</w:t>
      </w:r>
      <w:r w:rsidR="005B6606">
        <w:rPr>
          <w:sz w:val="28"/>
          <w:szCs w:val="28"/>
        </w:rPr>
        <w:t xml:space="preserve"> </w:t>
      </w:r>
      <w:r w:rsidRPr="005B329B">
        <w:rPr>
          <w:sz w:val="28"/>
          <w:szCs w:val="28"/>
        </w:rPr>
        <w:t>9 Федерального закона от 27 июля 2010</w:t>
      </w:r>
      <w:r w:rsidR="005B6606">
        <w:rPr>
          <w:sz w:val="28"/>
          <w:szCs w:val="28"/>
        </w:rPr>
        <w:t xml:space="preserve"> </w:t>
      </w:r>
      <w:r w:rsidRPr="005B329B">
        <w:rPr>
          <w:sz w:val="28"/>
          <w:szCs w:val="28"/>
        </w:rPr>
        <w:t>г. N</w:t>
      </w:r>
      <w:r w:rsidR="005B6606">
        <w:rPr>
          <w:sz w:val="28"/>
          <w:szCs w:val="28"/>
        </w:rPr>
        <w:t xml:space="preserve"> </w:t>
      </w:r>
      <w:r w:rsidRPr="005B329B">
        <w:rPr>
          <w:sz w:val="28"/>
          <w:szCs w:val="28"/>
        </w:rPr>
        <w:t>210-ФЗ "Об организации предоставления</w:t>
      </w:r>
      <w:proofErr w:type="gramEnd"/>
      <w:r w:rsidRPr="005B329B">
        <w:rPr>
          <w:sz w:val="28"/>
          <w:szCs w:val="28"/>
        </w:rPr>
        <w:t xml:space="preserve"> государственных и муниципальных услуг";</w:t>
      </w:r>
    </w:p>
    <w:p w:rsidR="00C64C5D" w:rsidRPr="005B329B" w:rsidRDefault="00C64C5D" w:rsidP="005B6606">
      <w:pPr>
        <w:ind w:firstLine="709"/>
        <w:jc w:val="both"/>
        <w:rPr>
          <w:sz w:val="28"/>
          <w:szCs w:val="28"/>
        </w:rPr>
      </w:pPr>
      <w:r w:rsidRPr="005B329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4C5D" w:rsidRPr="005B329B" w:rsidRDefault="00C64C5D" w:rsidP="005B6606">
      <w:pPr>
        <w:ind w:firstLine="709"/>
        <w:jc w:val="both"/>
        <w:rPr>
          <w:sz w:val="28"/>
          <w:szCs w:val="28"/>
        </w:rPr>
      </w:pPr>
      <w:r w:rsidRPr="005B329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C5D" w:rsidRPr="005B329B" w:rsidRDefault="00C64C5D" w:rsidP="005B6606">
      <w:pPr>
        <w:ind w:firstLine="709"/>
        <w:jc w:val="both"/>
        <w:rPr>
          <w:sz w:val="28"/>
          <w:szCs w:val="28"/>
        </w:rPr>
      </w:pPr>
      <w:r w:rsidRPr="005B329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C5D" w:rsidRPr="005B329B" w:rsidRDefault="00C64C5D" w:rsidP="005B6606">
      <w:pPr>
        <w:ind w:firstLine="540"/>
        <w:jc w:val="both"/>
        <w:rPr>
          <w:sz w:val="28"/>
          <w:szCs w:val="28"/>
        </w:rPr>
      </w:pPr>
      <w:r w:rsidRPr="005B329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C5D" w:rsidRDefault="00C64C5D" w:rsidP="005B6606">
      <w:pPr>
        <w:ind w:firstLine="540"/>
        <w:jc w:val="both"/>
        <w:rPr>
          <w:sz w:val="28"/>
          <w:szCs w:val="28"/>
        </w:rPr>
      </w:pPr>
      <w:proofErr w:type="gramStart"/>
      <w:r w:rsidRPr="005B329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5B6606">
        <w:rPr>
          <w:sz w:val="28"/>
          <w:szCs w:val="28"/>
        </w:rPr>
        <w:t xml:space="preserve"> </w:t>
      </w:r>
      <w:r w:rsidRPr="005B329B">
        <w:rPr>
          <w:sz w:val="28"/>
          <w:szCs w:val="28"/>
        </w:rPr>
        <w:t>частью 1.1 статьи 16</w:t>
      </w:r>
      <w:r w:rsidR="005B6606">
        <w:rPr>
          <w:sz w:val="28"/>
          <w:szCs w:val="28"/>
        </w:rPr>
        <w:t xml:space="preserve"> </w:t>
      </w:r>
      <w:r w:rsidRPr="005B329B">
        <w:rPr>
          <w:sz w:val="28"/>
          <w:szCs w:val="28"/>
        </w:rPr>
        <w:t>Федерального закона от 27 июля 2010</w:t>
      </w:r>
      <w:r w:rsidR="005B6606">
        <w:rPr>
          <w:sz w:val="28"/>
          <w:szCs w:val="28"/>
        </w:rPr>
        <w:t xml:space="preserve"> </w:t>
      </w:r>
      <w:r w:rsidRPr="005B329B">
        <w:rPr>
          <w:sz w:val="28"/>
          <w:szCs w:val="28"/>
        </w:rPr>
        <w:t>г. N</w:t>
      </w:r>
      <w:r w:rsidR="005B6606">
        <w:rPr>
          <w:sz w:val="28"/>
          <w:szCs w:val="28"/>
        </w:rPr>
        <w:t xml:space="preserve"> </w:t>
      </w:r>
      <w:r w:rsidRPr="005B329B">
        <w:rPr>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B329B">
        <w:rPr>
          <w:sz w:val="28"/>
          <w:szCs w:val="28"/>
        </w:rPr>
        <w:t xml:space="preserve">, </w:t>
      </w:r>
      <w:proofErr w:type="gramStart"/>
      <w:r w:rsidRPr="005B329B">
        <w:rPr>
          <w:sz w:val="28"/>
          <w:szCs w:val="28"/>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Pr="005B329B">
        <w:rPr>
          <w:sz w:val="28"/>
          <w:szCs w:val="28"/>
        </w:rPr>
        <w:lastRenderedPageBreak/>
        <w:t>руководителя организации, предусмотренной частью 1.1 статьи 16 Федерального закона от 27 июля 2010</w:t>
      </w:r>
      <w:r w:rsidR="005B6606">
        <w:rPr>
          <w:sz w:val="28"/>
          <w:szCs w:val="28"/>
        </w:rPr>
        <w:t xml:space="preserve"> </w:t>
      </w:r>
      <w:r w:rsidRPr="005B329B">
        <w:rPr>
          <w:sz w:val="28"/>
          <w:szCs w:val="28"/>
        </w:rPr>
        <w:t>г. N</w:t>
      </w:r>
      <w:r w:rsidR="005B6606">
        <w:rPr>
          <w:sz w:val="28"/>
          <w:szCs w:val="28"/>
        </w:rPr>
        <w:t xml:space="preserve"> </w:t>
      </w:r>
      <w:r w:rsidRPr="005B329B">
        <w:rPr>
          <w:sz w:val="28"/>
          <w:szCs w:val="28"/>
        </w:rPr>
        <w:t>210-ФЗ "Об организации предоставления государственных и муниципальных услуг", уведомляется заявитель, а также приносятся извинен</w:t>
      </w:r>
      <w:r>
        <w:rPr>
          <w:sz w:val="28"/>
          <w:szCs w:val="28"/>
        </w:rPr>
        <w:t>ия за доставленные неудобства.</w:t>
      </w:r>
      <w:proofErr w:type="gramEnd"/>
    </w:p>
    <w:p w:rsidR="00C64C5D" w:rsidRPr="00FC375D" w:rsidRDefault="00C64C5D" w:rsidP="005B6606">
      <w:pPr>
        <w:ind w:firstLine="709"/>
        <w:rPr>
          <w:sz w:val="28"/>
          <w:szCs w:val="28"/>
        </w:rPr>
      </w:pPr>
      <w:r w:rsidRPr="00FC375D">
        <w:rPr>
          <w:sz w:val="28"/>
          <w:szCs w:val="28"/>
        </w:rPr>
        <w:t>2.7. Оснований</w:t>
      </w:r>
      <w:r w:rsidRPr="00FC375D">
        <w:rPr>
          <w:sz w:val="28"/>
          <w:szCs w:val="28"/>
          <w:shd w:val="clear" w:color="auto" w:fill="FFFFFF"/>
        </w:rPr>
        <w:t xml:space="preserve"> для приостановления предоставления муниципальной услуги,</w:t>
      </w:r>
      <w:r w:rsidRPr="00FC375D">
        <w:rPr>
          <w:sz w:val="28"/>
          <w:szCs w:val="28"/>
        </w:rPr>
        <w:t xml:space="preserve"> для отказа в приеме и оснований для отказа в предоставлении муниципальной услуги не предусмотрено.</w:t>
      </w:r>
    </w:p>
    <w:p w:rsidR="00C64C5D" w:rsidRDefault="00C64C5D" w:rsidP="005B6606">
      <w:pPr>
        <w:ind w:firstLine="709"/>
        <w:rPr>
          <w:sz w:val="28"/>
          <w:szCs w:val="28"/>
        </w:rPr>
      </w:pPr>
      <w:r>
        <w:rPr>
          <w:sz w:val="28"/>
          <w:szCs w:val="28"/>
        </w:rPr>
        <w:t>2.8. Муниципальная услуга предоставляется бесплатно.</w:t>
      </w:r>
    </w:p>
    <w:p w:rsidR="00C64C5D" w:rsidRDefault="00C64C5D" w:rsidP="005B6606">
      <w:pPr>
        <w:ind w:firstLine="709"/>
        <w:rPr>
          <w:sz w:val="28"/>
          <w:szCs w:val="28"/>
        </w:rPr>
      </w:pPr>
      <w:r>
        <w:rPr>
          <w:sz w:val="28"/>
          <w:szCs w:val="28"/>
        </w:rPr>
        <w:t>2.9.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64C5D" w:rsidRPr="00E92791" w:rsidRDefault="00C64C5D" w:rsidP="005B6606">
      <w:pPr>
        <w:pStyle w:val="af7"/>
        <w:ind w:firstLine="709"/>
        <w:jc w:val="both"/>
        <w:rPr>
          <w:rFonts w:ascii="Times New Roman" w:hAnsi="Times New Roman" w:cs="Times New Roman"/>
          <w:sz w:val="28"/>
          <w:szCs w:val="28"/>
        </w:rPr>
      </w:pPr>
      <w:r w:rsidRPr="00E92791">
        <w:rPr>
          <w:rFonts w:ascii="Times New Roman" w:hAnsi="Times New Roman" w:cs="Times New Roman"/>
          <w:sz w:val="28"/>
          <w:szCs w:val="28"/>
        </w:rPr>
        <w:t>2.10. Срок регистрации заявления и прилагаемых к нему документов составляет:</w:t>
      </w:r>
    </w:p>
    <w:p w:rsidR="00C64C5D" w:rsidRPr="00E92791" w:rsidRDefault="005B6606" w:rsidP="00C64C5D">
      <w:pPr>
        <w:pStyle w:val="af7"/>
        <w:rPr>
          <w:rFonts w:ascii="Times New Roman" w:hAnsi="Times New Roman" w:cs="Times New Roman"/>
          <w:sz w:val="28"/>
          <w:szCs w:val="28"/>
        </w:rPr>
      </w:pPr>
      <w:r>
        <w:rPr>
          <w:rFonts w:ascii="Times New Roman" w:hAnsi="Times New Roman" w:cs="Times New Roman"/>
          <w:sz w:val="28"/>
          <w:szCs w:val="28"/>
        </w:rPr>
        <w:t xml:space="preserve">- на личном приеме граждан – не </w:t>
      </w:r>
      <w:r w:rsidR="00C64C5D" w:rsidRPr="00E92791">
        <w:rPr>
          <w:rFonts w:ascii="Times New Roman" w:hAnsi="Times New Roman" w:cs="Times New Roman"/>
          <w:sz w:val="28"/>
          <w:szCs w:val="28"/>
        </w:rPr>
        <w:t xml:space="preserve">более </w:t>
      </w:r>
      <w:r w:rsidR="00C64C5D">
        <w:rPr>
          <w:rFonts w:ascii="Times New Roman" w:hAnsi="Times New Roman" w:cs="Times New Roman"/>
          <w:sz w:val="28"/>
          <w:szCs w:val="28"/>
        </w:rPr>
        <w:t>15</w:t>
      </w:r>
      <w:r w:rsidR="00C64C5D" w:rsidRPr="00E92791">
        <w:rPr>
          <w:rFonts w:ascii="Times New Roman" w:hAnsi="Times New Roman" w:cs="Times New Roman"/>
          <w:sz w:val="28"/>
          <w:szCs w:val="28"/>
        </w:rPr>
        <w:t xml:space="preserve"> минут;</w:t>
      </w:r>
    </w:p>
    <w:p w:rsidR="00C64C5D" w:rsidRPr="00483675" w:rsidRDefault="00C64C5D" w:rsidP="00C64C5D">
      <w:pPr>
        <w:pStyle w:val="af7"/>
        <w:jc w:val="both"/>
        <w:rPr>
          <w:rFonts w:ascii="Times New Roman" w:hAnsi="Times New Roman" w:cs="Times New Roman"/>
          <w:sz w:val="28"/>
          <w:szCs w:val="28"/>
        </w:rPr>
      </w:pPr>
      <w:r w:rsidRPr="00E92791">
        <w:rPr>
          <w:rFonts w:ascii="Times New Roman" w:hAnsi="Times New Roman" w:cs="Times New Roman"/>
          <w:sz w:val="28"/>
          <w:szCs w:val="28"/>
        </w:rPr>
        <w:t>- при поступлении заявления и доверенности (если от имени заявителя выступает уполномоченный представитель) по почте, электронной по</w:t>
      </w:r>
      <w:r>
        <w:rPr>
          <w:rFonts w:ascii="Times New Roman" w:hAnsi="Times New Roman" w:cs="Times New Roman"/>
          <w:sz w:val="28"/>
          <w:szCs w:val="28"/>
        </w:rPr>
        <w:t xml:space="preserve">чте или через МФЦ – не более 3 </w:t>
      </w:r>
      <w:r w:rsidRPr="00E92791">
        <w:rPr>
          <w:rFonts w:ascii="Times New Roman" w:hAnsi="Times New Roman" w:cs="Times New Roman"/>
          <w:sz w:val="28"/>
          <w:szCs w:val="28"/>
        </w:rPr>
        <w:t>рабочих дней со дня пос</w:t>
      </w:r>
      <w:r w:rsidR="00272C85">
        <w:rPr>
          <w:rFonts w:ascii="Times New Roman" w:hAnsi="Times New Roman" w:cs="Times New Roman"/>
          <w:sz w:val="28"/>
          <w:szCs w:val="28"/>
        </w:rPr>
        <w:t>тупления в администрацию.</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2.11. </w:t>
      </w:r>
      <w:proofErr w:type="gramStart"/>
      <w:r w:rsidRPr="00483675">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83675">
        <w:rPr>
          <w:rFonts w:ascii="Times New Roman" w:hAnsi="Times New Roman" w:cs="Times New Roman"/>
          <w:sz w:val="28"/>
          <w:szCs w:val="28"/>
        </w:rPr>
        <w:t>мультимедийной</w:t>
      </w:r>
      <w:proofErr w:type="spellEnd"/>
      <w:r w:rsidRPr="00483675">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83675">
        <w:rPr>
          <w:rFonts w:ascii="Times New Roman" w:hAnsi="Times New Roman" w:cs="Times New Roman"/>
          <w:sz w:val="28"/>
          <w:szCs w:val="28"/>
        </w:rPr>
        <w:t xml:space="preserve"> законодательством Российской Федерации о социальной защите инвалидов.</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Места предоставления муниципальной услуги оборудуются </w:t>
      </w:r>
      <w:proofErr w:type="gramStart"/>
      <w:r w:rsidRPr="0048367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83675">
        <w:rPr>
          <w:rFonts w:ascii="Times New Roman" w:hAnsi="Times New Roman" w:cs="Times New Roman"/>
          <w:sz w:val="28"/>
          <w:szCs w:val="28"/>
        </w:rPr>
        <w:t xml:space="preserve"> инвалидов, в том числе обеспечиваются:</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3675">
        <w:rPr>
          <w:rFonts w:ascii="Times New Roman" w:hAnsi="Times New Roman" w:cs="Times New Roman"/>
          <w:sz w:val="28"/>
          <w:szCs w:val="28"/>
        </w:rPr>
        <w:t>сурдопереводчика</w:t>
      </w:r>
      <w:proofErr w:type="spellEnd"/>
      <w:r w:rsidRPr="00483675">
        <w:rPr>
          <w:rFonts w:ascii="Times New Roman" w:hAnsi="Times New Roman" w:cs="Times New Roman"/>
          <w:sz w:val="28"/>
          <w:szCs w:val="28"/>
        </w:rPr>
        <w:t xml:space="preserve"> и </w:t>
      </w:r>
      <w:proofErr w:type="spellStart"/>
      <w:r w:rsidRPr="00483675">
        <w:rPr>
          <w:rFonts w:ascii="Times New Roman" w:hAnsi="Times New Roman" w:cs="Times New Roman"/>
          <w:sz w:val="28"/>
          <w:szCs w:val="28"/>
        </w:rPr>
        <w:t>тифлосурдопереводчика</w:t>
      </w:r>
      <w:proofErr w:type="spellEnd"/>
      <w:r w:rsidRPr="00483675">
        <w:rPr>
          <w:rFonts w:ascii="Times New Roman" w:hAnsi="Times New Roman" w:cs="Times New Roman"/>
          <w:sz w:val="28"/>
          <w:szCs w:val="28"/>
        </w:rPr>
        <w:t>;</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2.11.2. Прием документов в уполномоченном органе осуществляется в специально оборудованных помещениях или отведенных для этого кабинетах.</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lastRenderedPageBreak/>
        <w:t>2.11.3.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Информационные стенды размещаются на видном, доступном месте.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483675">
        <w:rPr>
          <w:rFonts w:ascii="Times New Roman" w:hAnsi="Times New Roman" w:cs="Times New Roman"/>
          <w:sz w:val="28"/>
          <w:szCs w:val="28"/>
        </w:rPr>
        <w:t>Times</w:t>
      </w:r>
      <w:proofErr w:type="spellEnd"/>
      <w:r w:rsidRPr="00483675">
        <w:rPr>
          <w:rFonts w:ascii="Times New Roman" w:hAnsi="Times New Roman" w:cs="Times New Roman"/>
          <w:sz w:val="28"/>
          <w:szCs w:val="28"/>
        </w:rPr>
        <w:t xml:space="preserve"> </w:t>
      </w:r>
      <w:proofErr w:type="spellStart"/>
      <w:r w:rsidRPr="00483675">
        <w:rPr>
          <w:rFonts w:ascii="Times New Roman" w:hAnsi="Times New Roman" w:cs="Times New Roman"/>
          <w:sz w:val="28"/>
          <w:szCs w:val="28"/>
        </w:rPr>
        <w:t>New</w:t>
      </w:r>
      <w:proofErr w:type="spellEnd"/>
      <w:r w:rsidRPr="00483675">
        <w:rPr>
          <w:rFonts w:ascii="Times New Roman" w:hAnsi="Times New Roman" w:cs="Times New Roman"/>
          <w:sz w:val="28"/>
          <w:szCs w:val="28"/>
        </w:rPr>
        <w:t xml:space="preserve"> </w:t>
      </w:r>
      <w:proofErr w:type="spellStart"/>
      <w:r w:rsidRPr="00483675">
        <w:rPr>
          <w:rFonts w:ascii="Times New Roman" w:hAnsi="Times New Roman" w:cs="Times New Roman"/>
          <w:sz w:val="28"/>
          <w:szCs w:val="28"/>
        </w:rPr>
        <w:t>Roman</w:t>
      </w:r>
      <w:proofErr w:type="spellEnd"/>
      <w:r w:rsidRPr="0048367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комфортное расположение заявителя и должностного лица уполномоченного органа;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возможность и удобство оформления заявителем письменного обращения;</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телефонную связь;</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возможность копирования документов;</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наличие письменных принадлежностей и бумаги формата A4.</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483675">
        <w:rPr>
          <w:rFonts w:ascii="Times New Roman" w:hAnsi="Times New Roman" w:cs="Times New Roman"/>
          <w:sz w:val="28"/>
          <w:szCs w:val="28"/>
        </w:rPr>
        <w:t>бэйджами</w:t>
      </w:r>
      <w:proofErr w:type="spellEnd"/>
      <w:r w:rsidRPr="00483675">
        <w:rPr>
          <w:rFonts w:ascii="Times New Roman" w:hAnsi="Times New Roman" w:cs="Times New Roman"/>
          <w:sz w:val="28"/>
          <w:szCs w:val="28"/>
        </w:rPr>
        <w:t>) и (или) настольными табличками.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2.11.8. Требования к обеспечению доступности предоставления муниципальной услуги для  инвалидов.</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483675">
        <w:rPr>
          <w:rFonts w:ascii="Times New Roman" w:hAnsi="Times New Roman" w:cs="Times New Roman"/>
          <w:sz w:val="28"/>
          <w:szCs w:val="28"/>
        </w:rPr>
        <w:t>ассистивных</w:t>
      </w:r>
      <w:proofErr w:type="spellEnd"/>
      <w:r w:rsidRPr="00483675">
        <w:rPr>
          <w:rFonts w:ascii="Times New Roman" w:hAnsi="Times New Roman" w:cs="Times New Roman"/>
          <w:sz w:val="28"/>
          <w:szCs w:val="28"/>
        </w:rPr>
        <w:t xml:space="preserve"> и вспомогательных технологий, а также сменного кресла-коляски;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64C5D" w:rsidRPr="00483675" w:rsidRDefault="00C64C5D" w:rsidP="00272C85">
      <w:pPr>
        <w:pStyle w:val="af7"/>
        <w:ind w:firstLine="709"/>
        <w:jc w:val="both"/>
        <w:rPr>
          <w:rFonts w:ascii="Times New Roman" w:hAnsi="Times New Roman" w:cs="Times New Roman"/>
          <w:sz w:val="28"/>
          <w:szCs w:val="28"/>
        </w:rPr>
      </w:pPr>
      <w:proofErr w:type="spellStart"/>
      <w:r w:rsidRPr="00483675">
        <w:rPr>
          <w:rFonts w:ascii="Times New Roman" w:hAnsi="Times New Roman" w:cs="Times New Roman"/>
          <w:sz w:val="28"/>
          <w:szCs w:val="28"/>
        </w:rPr>
        <w:t>д</w:t>
      </w:r>
      <w:proofErr w:type="spellEnd"/>
      <w:r w:rsidRPr="00483675">
        <w:rPr>
          <w:rFonts w:ascii="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483675">
        <w:rPr>
          <w:rFonts w:ascii="Times New Roman" w:hAnsi="Times New Roman" w:cs="Times New Roman"/>
          <w:sz w:val="28"/>
          <w:szCs w:val="28"/>
        </w:rPr>
        <w:t>сурдопереводчика</w:t>
      </w:r>
      <w:proofErr w:type="spellEnd"/>
      <w:r w:rsidRPr="00483675">
        <w:rPr>
          <w:rFonts w:ascii="Times New Roman" w:hAnsi="Times New Roman" w:cs="Times New Roman"/>
          <w:sz w:val="28"/>
          <w:szCs w:val="28"/>
        </w:rPr>
        <w:t xml:space="preserve"> и </w:t>
      </w:r>
      <w:proofErr w:type="spellStart"/>
      <w:r w:rsidRPr="00483675">
        <w:rPr>
          <w:rFonts w:ascii="Times New Roman" w:hAnsi="Times New Roman" w:cs="Times New Roman"/>
          <w:sz w:val="28"/>
          <w:szCs w:val="28"/>
        </w:rPr>
        <w:t>тифлосурдопереводчика</w:t>
      </w:r>
      <w:proofErr w:type="spellEnd"/>
      <w:r w:rsidRPr="00483675">
        <w:rPr>
          <w:rFonts w:ascii="Times New Roman" w:hAnsi="Times New Roman" w:cs="Times New Roman"/>
          <w:sz w:val="28"/>
          <w:szCs w:val="28"/>
        </w:rPr>
        <w:t>;</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64C5D" w:rsidRPr="00483675" w:rsidRDefault="00C64C5D" w:rsidP="00272C85">
      <w:pPr>
        <w:pStyle w:val="af7"/>
        <w:ind w:firstLine="709"/>
        <w:jc w:val="both"/>
        <w:rPr>
          <w:rFonts w:ascii="Times New Roman" w:hAnsi="Times New Roman" w:cs="Times New Roman"/>
          <w:sz w:val="28"/>
          <w:szCs w:val="28"/>
        </w:rPr>
      </w:pPr>
      <w:proofErr w:type="spellStart"/>
      <w:r w:rsidRPr="00483675">
        <w:rPr>
          <w:rFonts w:ascii="Times New Roman" w:hAnsi="Times New Roman" w:cs="Times New Roman"/>
          <w:sz w:val="28"/>
          <w:szCs w:val="28"/>
        </w:rPr>
        <w:t>з</w:t>
      </w:r>
      <w:proofErr w:type="spellEnd"/>
      <w:r w:rsidRPr="00483675">
        <w:rPr>
          <w:rFonts w:ascii="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2.12. Показатели доступности и качества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2.12.1. Основными показателями доступности и качества муниципальной услуги являются:</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2.12.2.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2.12.3.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w:t>
      </w:r>
      <w:r w:rsidRPr="00483675">
        <w:rPr>
          <w:rFonts w:ascii="Times New Roman" w:hAnsi="Times New Roman" w:cs="Times New Roman"/>
          <w:sz w:val="28"/>
          <w:szCs w:val="28"/>
        </w:rPr>
        <w:lastRenderedPageBreak/>
        <w:t>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2.12.4.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2.13.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2.13.1.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в уполномоченный орган;</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через МФЦ в уполномоченный орган;</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посредством использования информационно</w:t>
      </w:r>
      <w:r w:rsidR="00272C85">
        <w:rPr>
          <w:rFonts w:ascii="Times New Roman" w:hAnsi="Times New Roman" w:cs="Times New Roman"/>
          <w:sz w:val="28"/>
          <w:szCs w:val="28"/>
        </w:rPr>
        <w:t xml:space="preserve"> </w:t>
      </w:r>
      <w:proofErr w:type="gramStart"/>
      <w:r w:rsidRPr="00483675">
        <w:rPr>
          <w:rFonts w:ascii="Times New Roman" w:hAnsi="Times New Roman" w:cs="Times New Roman"/>
          <w:sz w:val="28"/>
          <w:szCs w:val="28"/>
        </w:rPr>
        <w:t>-т</w:t>
      </w:r>
      <w:proofErr w:type="gramEnd"/>
      <w:r w:rsidRPr="00483675">
        <w:rPr>
          <w:rFonts w:ascii="Times New Roman" w:hAnsi="Times New Roman" w:cs="Times New Roman"/>
          <w:sz w:val="28"/>
          <w:szCs w:val="28"/>
        </w:rPr>
        <w:t xml:space="preserve">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proofErr w:type="gramStart"/>
      <w:r w:rsidRPr="00483675">
        <w:rPr>
          <w:rFonts w:ascii="Times New Roman" w:hAnsi="Times New Roman" w:cs="Times New Roman"/>
          <w:sz w:val="28"/>
          <w:szCs w:val="28"/>
        </w:rPr>
        <w:t>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roofErr w:type="gramEnd"/>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64C5D" w:rsidRPr="00483675" w:rsidRDefault="00C64C5D" w:rsidP="00272C85">
      <w:pPr>
        <w:pStyle w:val="af7"/>
        <w:ind w:firstLine="709"/>
        <w:jc w:val="both"/>
        <w:rPr>
          <w:rFonts w:ascii="Times New Roman" w:hAnsi="Times New Roman" w:cs="Times New Roman"/>
          <w:sz w:val="28"/>
          <w:szCs w:val="28"/>
        </w:rPr>
      </w:pPr>
      <w:proofErr w:type="gramStart"/>
      <w:r w:rsidRPr="00483675">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83675">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2.13.2. Заявителям обеспечивается возможность получения информации о предоставляемой муниципальной услуге на Едином и Региональном портале.</w:t>
      </w:r>
    </w:p>
    <w:p w:rsidR="00C64C5D" w:rsidRPr="00483675" w:rsidRDefault="00C64C5D" w:rsidP="00272C85">
      <w:pPr>
        <w:pStyle w:val="af7"/>
        <w:ind w:firstLine="709"/>
        <w:jc w:val="both"/>
        <w:rPr>
          <w:rFonts w:ascii="Times New Roman" w:hAnsi="Times New Roman" w:cs="Times New Roman"/>
          <w:sz w:val="28"/>
          <w:szCs w:val="28"/>
        </w:rPr>
      </w:pPr>
      <w:proofErr w:type="gramStart"/>
      <w:r w:rsidRPr="00483675">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hAnsi="Times New Roman" w:cs="Times New Roman"/>
          <w:sz w:val="28"/>
          <w:szCs w:val="28"/>
        </w:rPr>
        <w:t>Новгородской области</w:t>
      </w:r>
      <w:r w:rsidRPr="00483675">
        <w:rPr>
          <w:rFonts w:ascii="Times New Roman" w:hAnsi="Times New Roman" w:cs="Times New Roman"/>
          <w:sz w:val="28"/>
          <w:szCs w:val="28"/>
        </w:rPr>
        <w:t xml:space="preserve"> (СНИЛС), и пароль, полученный после регистрации на Едином и Региональном портале; </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2.13.3.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2.13.4. При направлении заявления и документов (содержащихся в них сведений) в форме электронных документов в порядке, предусмотренном подпунктом 2.13.1 подраздела 2.13 Регламента, обеспечивается возможность направления заявителю сообщения в электронном виде, подтверждающего их прием и регистрацию.</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2.13.5. МФЦ при обращении заявителя (представителя заявителя) </w:t>
      </w:r>
      <w:r w:rsidRPr="00483675">
        <w:rPr>
          <w:rFonts w:ascii="Times New Roman" w:hAnsi="Times New Roman" w:cs="Times New Roman"/>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C64C5D" w:rsidRPr="0048367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2.13.6.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8"/>
          <w:szCs w:val="28"/>
        </w:rPr>
        <w:t>Новгородской области</w:t>
      </w:r>
      <w:r w:rsidRPr="00483675">
        <w:rPr>
          <w:rFonts w:ascii="Times New Roman" w:hAnsi="Times New Roman" w:cs="Times New Roman"/>
          <w:sz w:val="28"/>
          <w:szCs w:val="28"/>
        </w:rPr>
        <w:t xml:space="preserve">, независимо от места его регистрации на территории </w:t>
      </w:r>
      <w:r>
        <w:rPr>
          <w:rFonts w:ascii="Times New Roman" w:hAnsi="Times New Roman" w:cs="Times New Roman"/>
          <w:sz w:val="28"/>
          <w:szCs w:val="28"/>
        </w:rPr>
        <w:t>Новгородской области</w:t>
      </w:r>
      <w:r w:rsidRPr="00483675">
        <w:rPr>
          <w:rFonts w:ascii="Times New Roman" w:hAnsi="Times New Roman" w:cs="Times New Roman"/>
          <w:sz w:val="28"/>
          <w:szCs w:val="28"/>
        </w:rPr>
        <w:t xml:space="preserve">, места расположения на территории </w:t>
      </w:r>
      <w:r>
        <w:rPr>
          <w:rFonts w:ascii="Times New Roman" w:hAnsi="Times New Roman" w:cs="Times New Roman"/>
          <w:sz w:val="28"/>
          <w:szCs w:val="28"/>
        </w:rPr>
        <w:t>Новгородской области</w:t>
      </w:r>
      <w:r w:rsidRPr="00483675">
        <w:rPr>
          <w:rFonts w:ascii="Times New Roman" w:hAnsi="Times New Roman" w:cs="Times New Roman"/>
          <w:sz w:val="28"/>
          <w:szCs w:val="28"/>
        </w:rPr>
        <w:t xml:space="preserve"> объектов недвижимости.</w:t>
      </w:r>
    </w:p>
    <w:p w:rsidR="00272C85" w:rsidRDefault="00C64C5D" w:rsidP="00272C85">
      <w:pPr>
        <w:pStyle w:val="af7"/>
        <w:ind w:firstLine="709"/>
        <w:jc w:val="both"/>
        <w:rPr>
          <w:rFonts w:ascii="Times New Roman" w:hAnsi="Times New Roman" w:cs="Times New Roman"/>
          <w:sz w:val="28"/>
          <w:szCs w:val="28"/>
        </w:rPr>
      </w:pPr>
      <w:r w:rsidRPr="00483675">
        <w:rPr>
          <w:rFonts w:ascii="Times New Roman" w:hAnsi="Times New Roman" w:cs="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w:t>
      </w:r>
      <w:r w:rsidRPr="00483675">
        <w:rPr>
          <w:rFonts w:ascii="Times New Roman" w:hAnsi="Times New Roman" w:cs="Times New Roman"/>
          <w:sz w:val="28"/>
          <w:szCs w:val="28"/>
        </w:rPr>
        <w:lastRenderedPageBreak/>
        <w:t>идентификац</w:t>
      </w:r>
      <w:proofErr w:type="gramStart"/>
      <w:r w:rsidRPr="00483675">
        <w:rPr>
          <w:rFonts w:ascii="Times New Roman" w:hAnsi="Times New Roman" w:cs="Times New Roman"/>
          <w:sz w:val="28"/>
          <w:szCs w:val="28"/>
        </w:rPr>
        <w:t>ии и ау</w:t>
      </w:r>
      <w:proofErr w:type="gramEnd"/>
      <w:r w:rsidRPr="00483675">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72C85" w:rsidRDefault="00272C85" w:rsidP="00272C85">
      <w:pPr>
        <w:pStyle w:val="af7"/>
        <w:ind w:firstLine="709"/>
        <w:jc w:val="both"/>
        <w:rPr>
          <w:rFonts w:ascii="Times New Roman" w:hAnsi="Times New Roman" w:cs="Times New Roman"/>
          <w:sz w:val="28"/>
          <w:szCs w:val="28"/>
        </w:rPr>
      </w:pPr>
    </w:p>
    <w:p w:rsidR="00272C85" w:rsidRPr="00272C85" w:rsidRDefault="00272C85" w:rsidP="00272C85">
      <w:pPr>
        <w:pStyle w:val="af7"/>
        <w:ind w:firstLine="709"/>
        <w:jc w:val="both"/>
        <w:rPr>
          <w:rFonts w:ascii="Times New Roman" w:hAnsi="Times New Roman" w:cs="Times New Roman"/>
          <w:b/>
          <w:sz w:val="28"/>
          <w:szCs w:val="28"/>
        </w:rPr>
      </w:pPr>
      <w:r w:rsidRPr="00272C85">
        <w:rPr>
          <w:rFonts w:ascii="Times New Roman" w:hAnsi="Times New Roman" w:cs="Times New Roman"/>
          <w:b/>
          <w:sz w:val="28"/>
          <w:szCs w:val="28"/>
        </w:rPr>
        <w:t xml:space="preserve">3. </w:t>
      </w:r>
      <w:r w:rsidR="00C64C5D" w:rsidRPr="00272C85">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4C5D" w:rsidRDefault="00C64C5D" w:rsidP="00272C85">
      <w:pPr>
        <w:ind w:firstLine="709"/>
        <w:rPr>
          <w:sz w:val="28"/>
          <w:szCs w:val="28"/>
        </w:rPr>
      </w:pPr>
      <w:r>
        <w:rPr>
          <w:sz w:val="28"/>
          <w:szCs w:val="28"/>
        </w:rPr>
        <w:t>3. Предоставление муниципальной услуги включает в себя следующие административные процедуры:</w:t>
      </w:r>
    </w:p>
    <w:p w:rsidR="00C64C5D" w:rsidRPr="00C70958" w:rsidRDefault="00272C85" w:rsidP="00272C85">
      <w:pPr>
        <w:pStyle w:val="ConsPlusNormal"/>
        <w:ind w:left="29" w:right="2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64C5D" w:rsidRPr="00C70958">
        <w:rPr>
          <w:rFonts w:ascii="Times New Roman" w:hAnsi="Times New Roman" w:cs="Times New Roman"/>
          <w:color w:val="000000"/>
          <w:sz w:val="28"/>
          <w:szCs w:val="28"/>
        </w:rPr>
        <w:t>прием и регистрацию заявления;</w:t>
      </w:r>
    </w:p>
    <w:p w:rsidR="00C64C5D" w:rsidRPr="00C70958" w:rsidRDefault="00C64C5D" w:rsidP="00272C85">
      <w:pPr>
        <w:pStyle w:val="ConsPlusNormal"/>
        <w:ind w:left="29" w:right="29"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0958">
        <w:rPr>
          <w:rFonts w:ascii="Times New Roman" w:hAnsi="Times New Roman" w:cs="Times New Roman"/>
          <w:color w:val="000000"/>
          <w:sz w:val="28"/>
          <w:szCs w:val="28"/>
        </w:rPr>
        <w:t>оформление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C64C5D" w:rsidRPr="00C70958" w:rsidRDefault="00C64C5D" w:rsidP="00272C85">
      <w:pPr>
        <w:pStyle w:val="ConsPlusNormal"/>
        <w:ind w:left="29" w:right="29" w:firstLine="709"/>
        <w:jc w:val="both"/>
        <w:rPr>
          <w:rFonts w:ascii="Times New Roman" w:hAnsi="Times New Roman" w:cs="Times New Roman"/>
          <w:color w:val="000000"/>
          <w:sz w:val="28"/>
          <w:szCs w:val="28"/>
        </w:rPr>
      </w:pPr>
      <w:r w:rsidRPr="00C70958">
        <w:rPr>
          <w:rFonts w:ascii="Times New Roman" w:hAnsi="Times New Roman" w:cs="Times New Roman"/>
          <w:color w:val="000000"/>
          <w:sz w:val="28"/>
          <w:szCs w:val="28"/>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C64C5D" w:rsidRDefault="00C64C5D" w:rsidP="00272C85">
      <w:pPr>
        <w:ind w:firstLine="709"/>
        <w:rPr>
          <w:sz w:val="28"/>
          <w:szCs w:val="28"/>
        </w:rPr>
      </w:pPr>
      <w:r>
        <w:rPr>
          <w:sz w:val="28"/>
          <w:szCs w:val="28"/>
        </w:rPr>
        <w:t>3.1. Прием и регистрация заявления.</w:t>
      </w:r>
    </w:p>
    <w:p w:rsidR="00C64C5D" w:rsidRDefault="00C64C5D" w:rsidP="00272C85">
      <w:pPr>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о предоставлении муниципальной услуги на личном приеме, почтовым отправлением, через МФЦ или по информационным системам общего пользования. </w:t>
      </w:r>
    </w:p>
    <w:p w:rsidR="00C64C5D" w:rsidRDefault="00C64C5D" w:rsidP="00272C85">
      <w:pPr>
        <w:ind w:firstLine="709"/>
        <w:jc w:val="both"/>
        <w:rPr>
          <w:sz w:val="28"/>
          <w:szCs w:val="28"/>
        </w:rPr>
      </w:pPr>
      <w:r>
        <w:rPr>
          <w:sz w:val="28"/>
          <w:szCs w:val="28"/>
        </w:rPr>
        <w:t xml:space="preserve">Прием документов от заявителей осуществляет уполномоченное лицо администрации. </w:t>
      </w:r>
    </w:p>
    <w:p w:rsidR="00C64C5D" w:rsidRDefault="00C64C5D" w:rsidP="00272C85">
      <w:pPr>
        <w:ind w:firstLine="709"/>
        <w:jc w:val="both"/>
        <w:rPr>
          <w:sz w:val="28"/>
          <w:szCs w:val="28"/>
        </w:rPr>
      </w:pPr>
      <w:r>
        <w:rPr>
          <w:sz w:val="28"/>
          <w:szCs w:val="28"/>
        </w:rPr>
        <w:t xml:space="preserve">Заявление, поступившее в администрацию по информационным системам общего пользования, распечатывается на бумажном носителе и регистрируется в установленные сроки. </w:t>
      </w:r>
    </w:p>
    <w:p w:rsidR="00C64C5D" w:rsidRDefault="00C64C5D" w:rsidP="00272C85">
      <w:pPr>
        <w:ind w:firstLine="709"/>
        <w:jc w:val="both"/>
        <w:rPr>
          <w:sz w:val="28"/>
          <w:szCs w:val="28"/>
        </w:rPr>
      </w:pPr>
      <w:r>
        <w:rPr>
          <w:sz w:val="28"/>
          <w:szCs w:val="28"/>
        </w:rPr>
        <w:t>На заявлении указываются дата регистрации и входящий номер.</w:t>
      </w:r>
    </w:p>
    <w:p w:rsidR="00C64C5D" w:rsidRDefault="00C64C5D" w:rsidP="00272C85">
      <w:pPr>
        <w:ind w:firstLine="709"/>
        <w:jc w:val="both"/>
        <w:rPr>
          <w:sz w:val="28"/>
          <w:szCs w:val="28"/>
        </w:rPr>
      </w:pPr>
      <w:r>
        <w:rPr>
          <w:sz w:val="28"/>
          <w:szCs w:val="28"/>
        </w:rPr>
        <w:t>При приеме заявления непосредственно от гражданина по его просьбе на втором экземпляре делается отметка с указанием даты приема заявления, фамилии и инициалов лица, принявшего его, и сообщается контактный телефон (телефон для справок).</w:t>
      </w:r>
    </w:p>
    <w:p w:rsidR="00C64C5D" w:rsidRDefault="00C64C5D" w:rsidP="00272C85">
      <w:pPr>
        <w:ind w:firstLine="709"/>
        <w:rPr>
          <w:sz w:val="28"/>
          <w:szCs w:val="28"/>
        </w:rPr>
      </w:pPr>
      <w:r>
        <w:rPr>
          <w:sz w:val="28"/>
          <w:szCs w:val="28"/>
        </w:rPr>
        <w:t>Максимальный срок исполнения административной процедуры:</w:t>
      </w:r>
    </w:p>
    <w:p w:rsidR="00C64C5D" w:rsidRPr="00F962F0" w:rsidRDefault="00C64C5D" w:rsidP="00272C85">
      <w:pPr>
        <w:pStyle w:val="af7"/>
        <w:ind w:firstLine="709"/>
        <w:rPr>
          <w:rFonts w:ascii="Times New Roman" w:hAnsi="Times New Roman" w:cs="Times New Roman"/>
          <w:sz w:val="28"/>
          <w:szCs w:val="28"/>
        </w:rPr>
      </w:pPr>
      <w:r w:rsidRPr="00F962F0">
        <w:rPr>
          <w:rFonts w:ascii="Times New Roman" w:hAnsi="Times New Roman" w:cs="Times New Roman"/>
          <w:sz w:val="28"/>
          <w:szCs w:val="28"/>
        </w:rPr>
        <w:t xml:space="preserve">- при личном </w:t>
      </w:r>
      <w:r w:rsidR="00272C85">
        <w:rPr>
          <w:rFonts w:ascii="Times New Roman" w:hAnsi="Times New Roman" w:cs="Times New Roman"/>
          <w:sz w:val="28"/>
          <w:szCs w:val="28"/>
        </w:rPr>
        <w:t xml:space="preserve">приеме граждан – не </w:t>
      </w:r>
      <w:r>
        <w:rPr>
          <w:rFonts w:ascii="Times New Roman" w:hAnsi="Times New Roman" w:cs="Times New Roman"/>
          <w:sz w:val="28"/>
          <w:szCs w:val="28"/>
        </w:rPr>
        <w:t>более 15</w:t>
      </w:r>
      <w:r w:rsidRPr="00F962F0">
        <w:rPr>
          <w:rFonts w:ascii="Times New Roman" w:hAnsi="Times New Roman" w:cs="Times New Roman"/>
          <w:sz w:val="28"/>
          <w:szCs w:val="28"/>
        </w:rPr>
        <w:t xml:space="preserve"> минут;</w:t>
      </w:r>
    </w:p>
    <w:p w:rsidR="00272C85" w:rsidRDefault="00C64C5D" w:rsidP="00272C85">
      <w:pPr>
        <w:pStyle w:val="af7"/>
        <w:ind w:firstLine="709"/>
        <w:jc w:val="both"/>
        <w:rPr>
          <w:rFonts w:ascii="Times New Roman" w:hAnsi="Times New Roman" w:cs="Times New Roman"/>
          <w:sz w:val="28"/>
          <w:szCs w:val="28"/>
        </w:rPr>
      </w:pPr>
      <w:r w:rsidRPr="00F962F0">
        <w:rPr>
          <w:rFonts w:ascii="Times New Roman" w:hAnsi="Times New Roman" w:cs="Times New Roman"/>
          <w:sz w:val="28"/>
          <w:szCs w:val="28"/>
        </w:rPr>
        <w:t>- при поступлении заявления и документов по почте, электронной почте или через МФЦ – не более 3 рабочих дней со дня поступления в администрацию.</w:t>
      </w:r>
    </w:p>
    <w:p w:rsidR="00C64C5D" w:rsidRPr="00272C85" w:rsidRDefault="00C64C5D" w:rsidP="00272C85">
      <w:pPr>
        <w:pStyle w:val="af7"/>
        <w:ind w:firstLine="709"/>
        <w:jc w:val="both"/>
        <w:rPr>
          <w:rFonts w:ascii="Times New Roman" w:hAnsi="Times New Roman" w:cs="Times New Roman"/>
          <w:i/>
          <w:iCs/>
          <w:sz w:val="28"/>
          <w:szCs w:val="28"/>
        </w:rPr>
      </w:pPr>
      <w:r w:rsidRPr="00272C85">
        <w:rPr>
          <w:rFonts w:ascii="Times New Roman" w:hAnsi="Times New Roman" w:cs="Times New Roman"/>
          <w:sz w:val="28"/>
          <w:szCs w:val="28"/>
        </w:rPr>
        <w:t>Результатом исполнения административной процедуры является прием и регистрация заявления.</w:t>
      </w:r>
    </w:p>
    <w:p w:rsidR="00C64C5D" w:rsidRPr="005B00EA" w:rsidRDefault="00C64C5D" w:rsidP="00272C85">
      <w:pPr>
        <w:pStyle w:val="ad"/>
        <w:spacing w:before="0" w:after="0"/>
        <w:ind w:firstLine="709"/>
        <w:jc w:val="both"/>
        <w:rPr>
          <w:sz w:val="28"/>
          <w:szCs w:val="28"/>
        </w:rPr>
      </w:pPr>
      <w:r w:rsidRPr="005B00EA">
        <w:rPr>
          <w:sz w:val="28"/>
          <w:szCs w:val="28"/>
        </w:rPr>
        <w:t>3.2. О</w:t>
      </w:r>
      <w:r w:rsidRPr="005B00EA">
        <w:rPr>
          <w:color w:val="000000"/>
          <w:sz w:val="28"/>
          <w:szCs w:val="28"/>
        </w:rPr>
        <w:t>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C64C5D" w:rsidRPr="005B00EA" w:rsidRDefault="00C64C5D" w:rsidP="00C64C5D">
      <w:pPr>
        <w:pStyle w:val="ad"/>
        <w:spacing w:before="0" w:after="0"/>
        <w:ind w:firstLine="567"/>
        <w:jc w:val="both"/>
        <w:rPr>
          <w:b/>
          <w:bCs/>
          <w:color w:val="000000"/>
          <w:sz w:val="28"/>
          <w:szCs w:val="28"/>
        </w:rPr>
      </w:pPr>
      <w:r w:rsidRPr="005B00EA">
        <w:rPr>
          <w:color w:val="000000"/>
          <w:sz w:val="28"/>
          <w:szCs w:val="28"/>
        </w:rPr>
        <w:lastRenderedPageBreak/>
        <w:t>Основанием для начала исполнения административной процедуры является регистрация запроса заявителя (в случае поступления письменного запроса, в т.ч. в электронной форме), фиксация обращения заявителя (в случае личного обращения заявителя к специалисту администрации).</w:t>
      </w:r>
    </w:p>
    <w:p w:rsidR="00C64C5D" w:rsidRPr="00C70958" w:rsidRDefault="00C64C5D" w:rsidP="00272C85">
      <w:pPr>
        <w:ind w:firstLine="709"/>
        <w:jc w:val="both"/>
        <w:rPr>
          <w:color w:val="000000"/>
          <w:sz w:val="28"/>
          <w:szCs w:val="28"/>
        </w:rPr>
      </w:pPr>
      <w:r w:rsidRPr="00C70958">
        <w:rPr>
          <w:color w:val="000000"/>
          <w:sz w:val="28"/>
          <w:szCs w:val="28"/>
        </w:rPr>
        <w:t xml:space="preserve">Выписки из реестра муниципального имущества муниципального образования выдаются администрацией только в отношении объектов учета, относящихся к муниципальному имуществу муниципального образования. </w:t>
      </w:r>
    </w:p>
    <w:p w:rsidR="00C64C5D" w:rsidRPr="00C70958" w:rsidRDefault="00C64C5D" w:rsidP="00272C85">
      <w:pPr>
        <w:ind w:firstLine="709"/>
        <w:jc w:val="both"/>
        <w:rPr>
          <w:color w:val="000000"/>
          <w:sz w:val="28"/>
          <w:szCs w:val="28"/>
        </w:rPr>
      </w:pPr>
      <w:r w:rsidRPr="00C70958">
        <w:rPr>
          <w:color w:val="000000"/>
          <w:sz w:val="28"/>
          <w:szCs w:val="28"/>
        </w:rPr>
        <w:t>Информация о муниципальном имуществе из реестра муниципального имущества муниципального образования предоставляется любым заинтересованным лицам в соответствии с законодательством Российской Федерации.</w:t>
      </w:r>
    </w:p>
    <w:p w:rsidR="00C64C5D" w:rsidRPr="005B00EA" w:rsidRDefault="00C64C5D" w:rsidP="00C64C5D">
      <w:pPr>
        <w:pStyle w:val="lst"/>
        <w:suppressAutoHyphens/>
        <w:spacing w:line="240" w:lineRule="auto"/>
        <w:ind w:firstLine="567"/>
        <w:rPr>
          <w:rFonts w:ascii="Times New Roman" w:hAnsi="Times New Roman" w:cs="Times New Roman"/>
          <w:color w:val="000000"/>
          <w:sz w:val="28"/>
          <w:szCs w:val="28"/>
        </w:rPr>
      </w:pPr>
      <w:r w:rsidRPr="005B00EA">
        <w:rPr>
          <w:rFonts w:ascii="Times New Roman" w:hAnsi="Times New Roman" w:cs="Times New Roman"/>
          <w:color w:val="000000"/>
          <w:sz w:val="28"/>
          <w:szCs w:val="28"/>
        </w:rPr>
        <w:t>Ответственным за испо</w:t>
      </w:r>
      <w:r w:rsidR="00272C85">
        <w:rPr>
          <w:rFonts w:ascii="Times New Roman" w:hAnsi="Times New Roman" w:cs="Times New Roman"/>
          <w:color w:val="000000"/>
          <w:sz w:val="28"/>
          <w:szCs w:val="28"/>
        </w:rPr>
        <w:t xml:space="preserve">лнение данной административной </w:t>
      </w:r>
      <w:r w:rsidRPr="005B00EA">
        <w:rPr>
          <w:rFonts w:ascii="Times New Roman" w:hAnsi="Times New Roman" w:cs="Times New Roman"/>
          <w:color w:val="000000"/>
          <w:sz w:val="28"/>
          <w:szCs w:val="28"/>
        </w:rPr>
        <w:t>процедуры является специалист администрации, ответственный за предоставление муниципальной услуги.</w:t>
      </w:r>
    </w:p>
    <w:p w:rsidR="00C64C5D" w:rsidRPr="005B00EA" w:rsidRDefault="00C64C5D" w:rsidP="00272C85">
      <w:pPr>
        <w:pStyle w:val="lst"/>
        <w:suppressAutoHyphens/>
        <w:spacing w:line="240" w:lineRule="auto"/>
        <w:ind w:firstLine="709"/>
        <w:rPr>
          <w:rFonts w:ascii="Times New Roman" w:hAnsi="Times New Roman" w:cs="Times New Roman"/>
          <w:color w:val="000000"/>
          <w:sz w:val="28"/>
          <w:szCs w:val="28"/>
        </w:rPr>
      </w:pPr>
      <w:r w:rsidRPr="005B00EA">
        <w:rPr>
          <w:rFonts w:ascii="Times New Roman" w:hAnsi="Times New Roman" w:cs="Times New Roman"/>
          <w:color w:val="000000"/>
          <w:sz w:val="28"/>
          <w:szCs w:val="28"/>
        </w:rPr>
        <w:t>Специалист администрации, ответственный за предоставление муниципальной услуги в ходе осуществления данной админист</w:t>
      </w:r>
      <w:r w:rsidR="00272C85">
        <w:rPr>
          <w:rFonts w:ascii="Times New Roman" w:hAnsi="Times New Roman" w:cs="Times New Roman"/>
          <w:color w:val="000000"/>
          <w:sz w:val="28"/>
          <w:szCs w:val="28"/>
        </w:rPr>
        <w:t>ративной процедуры осуществляет</w:t>
      </w:r>
      <w:r w:rsidRPr="005B00EA">
        <w:rPr>
          <w:rFonts w:ascii="Times New Roman" w:hAnsi="Times New Roman" w:cs="Times New Roman"/>
          <w:color w:val="000000"/>
          <w:sz w:val="28"/>
          <w:szCs w:val="28"/>
        </w:rPr>
        <w:t xml:space="preserve"> следующие действия:</w:t>
      </w:r>
    </w:p>
    <w:p w:rsidR="00C64C5D" w:rsidRPr="00C70958" w:rsidRDefault="00C64C5D" w:rsidP="00272C85">
      <w:pPr>
        <w:ind w:firstLine="709"/>
        <w:jc w:val="both"/>
        <w:rPr>
          <w:color w:val="000000"/>
          <w:sz w:val="28"/>
          <w:szCs w:val="28"/>
        </w:rPr>
      </w:pPr>
      <w:r w:rsidRPr="00C70958">
        <w:rPr>
          <w:color w:val="000000"/>
          <w:spacing w:val="2"/>
          <w:sz w:val="28"/>
          <w:szCs w:val="28"/>
        </w:rPr>
        <w:t>-</w:t>
      </w:r>
      <w:r w:rsidR="00272C85">
        <w:rPr>
          <w:color w:val="000000"/>
          <w:spacing w:val="2"/>
          <w:sz w:val="28"/>
          <w:szCs w:val="28"/>
        </w:rPr>
        <w:t xml:space="preserve"> </w:t>
      </w:r>
      <w:r w:rsidRPr="00C70958">
        <w:rPr>
          <w:color w:val="000000"/>
          <w:sz w:val="28"/>
          <w:szCs w:val="28"/>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C64C5D" w:rsidRPr="00C70958" w:rsidRDefault="00C64C5D" w:rsidP="00272C85">
      <w:pPr>
        <w:ind w:firstLine="709"/>
        <w:jc w:val="both"/>
        <w:rPr>
          <w:color w:val="000000"/>
          <w:sz w:val="28"/>
          <w:szCs w:val="28"/>
        </w:rPr>
      </w:pPr>
      <w:r w:rsidRPr="00C70958">
        <w:rPr>
          <w:color w:val="000000"/>
          <w:sz w:val="28"/>
          <w:szCs w:val="28"/>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C64C5D" w:rsidRPr="00C70958" w:rsidRDefault="00C64C5D" w:rsidP="00272C85">
      <w:pPr>
        <w:ind w:firstLine="709"/>
        <w:jc w:val="both"/>
        <w:rPr>
          <w:color w:val="000000"/>
          <w:sz w:val="28"/>
          <w:szCs w:val="28"/>
        </w:rPr>
      </w:pPr>
      <w:proofErr w:type="gramStart"/>
      <w:r w:rsidRPr="00C70958">
        <w:rPr>
          <w:color w:val="000000"/>
          <w:spacing w:val="-2"/>
          <w:sz w:val="28"/>
          <w:szCs w:val="28"/>
        </w:rPr>
        <w:t>В слу</w:t>
      </w:r>
      <w:r>
        <w:rPr>
          <w:color w:val="000000"/>
          <w:spacing w:val="-2"/>
          <w:sz w:val="28"/>
          <w:szCs w:val="28"/>
        </w:rPr>
        <w:t xml:space="preserve">чае если в результате проверки </w:t>
      </w:r>
      <w:r w:rsidRPr="00C70958">
        <w:rPr>
          <w:color w:val="000000"/>
          <w:spacing w:val="-2"/>
          <w:sz w:val="28"/>
          <w:szCs w:val="28"/>
        </w:rPr>
        <w:t xml:space="preserve">усиленной квалифицированной электронной подписи будет выявлено несоблюдение установленных условий признания ее действительности </w:t>
      </w:r>
      <w:r w:rsidRPr="00C70958">
        <w:rPr>
          <w:color w:val="000000"/>
          <w:sz w:val="28"/>
          <w:szCs w:val="28"/>
        </w:rPr>
        <w:t>должностное лицо администрации, ответственное за предоставление муниципальной услуги,</w:t>
      </w:r>
      <w:r w:rsidRPr="00C70958">
        <w:rPr>
          <w:color w:val="000000"/>
          <w:spacing w:val="-2"/>
          <w:sz w:val="28"/>
          <w:szCs w:val="28"/>
        </w:rPr>
        <w:t xml:space="preserve"> </w:t>
      </w:r>
      <w:r w:rsidRPr="00C70958">
        <w:rPr>
          <w:sz w:val="28"/>
          <w:szCs w:val="28"/>
        </w:rPr>
        <w:t>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C70958">
        <w:rPr>
          <w:sz w:val="28"/>
          <w:szCs w:val="28"/>
        </w:rPr>
        <w:t xml:space="preserve"> статьи 11 Федерального закона «Об</w:t>
      </w:r>
      <w:r w:rsidRPr="00C70958">
        <w:rPr>
          <w:color w:val="000000"/>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C64C5D" w:rsidRPr="00C70958" w:rsidRDefault="00C64C5D" w:rsidP="00272C85">
      <w:pPr>
        <w:ind w:firstLine="709"/>
        <w:jc w:val="both"/>
        <w:rPr>
          <w:color w:val="000000"/>
          <w:spacing w:val="-4"/>
          <w:sz w:val="28"/>
          <w:szCs w:val="28"/>
        </w:rPr>
      </w:pPr>
      <w:r w:rsidRPr="00C70958">
        <w:rPr>
          <w:color w:val="000000"/>
          <w:spacing w:val="-4"/>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t>- производит сверку данных, указанных в заявлении заявителя, с реестром муниципального имущества муниципального образования;</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lastRenderedPageBreak/>
        <w:t xml:space="preserve">- устанавливает наличие (отсутствие) в реестре муниципального имущества муниципального образования запрашиваемой информации;     </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t>- вносит информацию, полученную в результате сверки с реестром, в выписку из реестра муниципального имущества муниципального образования (приложение № 2);</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t>- направляет выписку из реестра муниципального имущества муниципального образования главе для подписи и скрепления печатью администрации. В случае отсутствия сведений об имуществе в реестре муниципального имущества муниципального образования,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 3 к настоящему административному регламенту;</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t>- регистрирует выписку из реестра муниципального имущества муниципального образования (либо к уведомлению об отказе в предоставлении сведений об имуществе) в журнале регистрации выписок из реестра муниципального имущества муниципального образования;</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t xml:space="preserve">-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 </w:t>
      </w:r>
    </w:p>
    <w:p w:rsidR="00C64C5D" w:rsidRPr="00200781" w:rsidRDefault="00C64C5D" w:rsidP="00272C85">
      <w:pPr>
        <w:ind w:firstLine="709"/>
        <w:jc w:val="both"/>
        <w:rPr>
          <w:color w:val="000000"/>
          <w:sz w:val="28"/>
          <w:szCs w:val="28"/>
        </w:rPr>
      </w:pPr>
      <w:r w:rsidRPr="00200781">
        <w:rPr>
          <w:color w:val="000000"/>
          <w:sz w:val="28"/>
          <w:szCs w:val="28"/>
        </w:rPr>
        <w:t>Критерием принятия решения при исполнении данной административной процедуры является наличие (отсутствие) в реестре муниципального имущества муниципального образован</w:t>
      </w:r>
      <w:r w:rsidR="00ED4B3C">
        <w:rPr>
          <w:color w:val="000000"/>
          <w:sz w:val="28"/>
          <w:szCs w:val="28"/>
        </w:rPr>
        <w:t>ия запрашиваемой информации.</w:t>
      </w:r>
    </w:p>
    <w:p w:rsidR="00C64C5D" w:rsidRPr="00200781" w:rsidRDefault="00C64C5D" w:rsidP="00272C85">
      <w:pPr>
        <w:ind w:firstLine="709"/>
        <w:jc w:val="both"/>
        <w:rPr>
          <w:color w:val="000000"/>
          <w:sz w:val="28"/>
          <w:szCs w:val="28"/>
        </w:rPr>
      </w:pPr>
      <w:r w:rsidRPr="00200781">
        <w:rPr>
          <w:color w:val="000000"/>
          <w:sz w:val="28"/>
          <w:szCs w:val="28"/>
        </w:rPr>
        <w:t>Результатом исполнения данной административной процедуры является оформление документа - выписки из реестра муниципального имущества муниципального образования, либо уведомления об отказе в предоставлении сведений об имуществе.</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color w:val="000000"/>
          <w:sz w:val="28"/>
          <w:szCs w:val="28"/>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муниципального образования.</w:t>
      </w:r>
    </w:p>
    <w:p w:rsidR="00C64C5D" w:rsidRPr="00200781" w:rsidRDefault="00C64C5D" w:rsidP="00272C85">
      <w:pPr>
        <w:pStyle w:val="lst"/>
        <w:suppressAutoHyphens/>
        <w:spacing w:line="240" w:lineRule="auto"/>
        <w:ind w:firstLine="709"/>
        <w:rPr>
          <w:rFonts w:ascii="Times New Roman" w:hAnsi="Times New Roman" w:cs="Times New Roman"/>
          <w:color w:val="000000"/>
          <w:sz w:val="28"/>
          <w:szCs w:val="28"/>
        </w:rPr>
      </w:pPr>
      <w:r w:rsidRPr="00200781">
        <w:rPr>
          <w:rFonts w:ascii="Times New Roman" w:hAnsi="Times New Roman" w:cs="Times New Roman"/>
          <w:sz w:val="28"/>
          <w:szCs w:val="28"/>
        </w:rPr>
        <w:t xml:space="preserve">Срок исполнения данной административной  процедуры – не более </w:t>
      </w:r>
      <w:r>
        <w:rPr>
          <w:rFonts w:ascii="Times New Roman" w:hAnsi="Times New Roman" w:cs="Times New Roman"/>
          <w:sz w:val="28"/>
          <w:szCs w:val="28"/>
        </w:rPr>
        <w:t>4</w:t>
      </w:r>
      <w:r w:rsidRPr="00200781">
        <w:rPr>
          <w:rFonts w:ascii="Times New Roman" w:hAnsi="Times New Roman" w:cs="Times New Roman"/>
          <w:sz w:val="28"/>
          <w:szCs w:val="28"/>
        </w:rPr>
        <w:t xml:space="preserve"> дней.</w:t>
      </w:r>
    </w:p>
    <w:p w:rsidR="00C64C5D" w:rsidRDefault="00C64C5D" w:rsidP="00272C85">
      <w:pPr>
        <w:ind w:firstLine="709"/>
        <w:jc w:val="both"/>
        <w:rPr>
          <w:sz w:val="28"/>
          <w:szCs w:val="28"/>
        </w:rPr>
      </w:pPr>
      <w:r>
        <w:rPr>
          <w:sz w:val="28"/>
          <w:szCs w:val="28"/>
        </w:rPr>
        <w:t xml:space="preserve">3.3. Направление (вручение) </w:t>
      </w:r>
      <w:r w:rsidRPr="00C70958">
        <w:rPr>
          <w:color w:val="000000"/>
          <w:sz w:val="28"/>
          <w:szCs w:val="28"/>
        </w:rPr>
        <w:t>выписки из реестра муниципального имущества муниципального образования или уведомления об отказе в предоставлении сведений об имуществе</w:t>
      </w:r>
      <w:r>
        <w:rPr>
          <w:sz w:val="28"/>
          <w:szCs w:val="28"/>
        </w:rPr>
        <w:t xml:space="preserve">. </w:t>
      </w:r>
    </w:p>
    <w:p w:rsidR="00C64C5D" w:rsidRDefault="00C64C5D" w:rsidP="00272C85">
      <w:pPr>
        <w:ind w:firstLine="709"/>
        <w:jc w:val="both"/>
        <w:rPr>
          <w:sz w:val="28"/>
          <w:szCs w:val="28"/>
        </w:rPr>
      </w:pPr>
      <w:r>
        <w:rPr>
          <w:color w:val="000000"/>
          <w:sz w:val="28"/>
          <w:szCs w:val="28"/>
        </w:rPr>
        <w:t>Выписка</w:t>
      </w:r>
      <w:r w:rsidRPr="00C70958">
        <w:rPr>
          <w:color w:val="000000"/>
          <w:sz w:val="28"/>
          <w:szCs w:val="28"/>
        </w:rPr>
        <w:t xml:space="preserve"> из реестра муниципального имущества муниципального образования или уведомлени</w:t>
      </w:r>
      <w:r>
        <w:rPr>
          <w:color w:val="000000"/>
          <w:sz w:val="28"/>
          <w:szCs w:val="28"/>
        </w:rPr>
        <w:t>е</w:t>
      </w:r>
      <w:r w:rsidRPr="00C70958">
        <w:rPr>
          <w:color w:val="000000"/>
          <w:sz w:val="28"/>
          <w:szCs w:val="28"/>
        </w:rPr>
        <w:t xml:space="preserve"> об отказе в предоставлении сведений об имуществе</w:t>
      </w:r>
      <w:r>
        <w:rPr>
          <w:sz w:val="28"/>
          <w:szCs w:val="28"/>
        </w:rPr>
        <w:t xml:space="preserve"> предоставляется заявителю способом, указанным в заявлении, в том числе посредством электронной почты либо через МФЦ.</w:t>
      </w:r>
    </w:p>
    <w:p w:rsidR="00C64C5D" w:rsidRDefault="00C64C5D" w:rsidP="00272C85">
      <w:pPr>
        <w:ind w:firstLine="709"/>
        <w:jc w:val="both"/>
        <w:rPr>
          <w:sz w:val="28"/>
          <w:szCs w:val="28"/>
        </w:rPr>
      </w:pPr>
      <w:r>
        <w:rPr>
          <w:sz w:val="28"/>
          <w:szCs w:val="28"/>
        </w:rPr>
        <w:t>Максимальный срок исполнения административной процедуры – не более 3 дней.</w:t>
      </w:r>
    </w:p>
    <w:p w:rsidR="00C64C5D" w:rsidRDefault="00C64C5D" w:rsidP="00272C85">
      <w:pPr>
        <w:ind w:firstLine="709"/>
        <w:jc w:val="both"/>
        <w:rPr>
          <w:sz w:val="28"/>
          <w:szCs w:val="28"/>
        </w:rPr>
      </w:pPr>
      <w:r>
        <w:rPr>
          <w:sz w:val="28"/>
          <w:szCs w:val="28"/>
        </w:rPr>
        <w:t xml:space="preserve">Результатом исполнения административной процедуры является </w:t>
      </w:r>
      <w:r>
        <w:rPr>
          <w:sz w:val="28"/>
          <w:szCs w:val="28"/>
        </w:rPr>
        <w:lastRenderedPageBreak/>
        <w:t>предоставление заявителю запрошенной информации.</w:t>
      </w:r>
    </w:p>
    <w:p w:rsidR="00C64C5D" w:rsidRPr="009176D3" w:rsidRDefault="00C64C5D" w:rsidP="00272C85">
      <w:pPr>
        <w:ind w:firstLine="709"/>
        <w:jc w:val="both"/>
        <w:rPr>
          <w:sz w:val="28"/>
          <w:szCs w:val="28"/>
        </w:rPr>
      </w:pPr>
      <w:r>
        <w:rPr>
          <w:sz w:val="28"/>
          <w:szCs w:val="28"/>
        </w:rPr>
        <w:t xml:space="preserve">3.4. </w:t>
      </w:r>
      <w:r w:rsidRPr="009176D3">
        <w:rPr>
          <w:sz w:val="28"/>
          <w:szCs w:val="28"/>
        </w:rPr>
        <w:t>Перечень административных процедур (действий) при предоставлении муниципальных услуг в электронной форме</w:t>
      </w:r>
    </w:p>
    <w:p w:rsidR="00C64C5D" w:rsidRPr="009176D3" w:rsidRDefault="00C64C5D" w:rsidP="00272C85">
      <w:pPr>
        <w:ind w:firstLine="709"/>
        <w:jc w:val="both"/>
        <w:rPr>
          <w:sz w:val="28"/>
          <w:szCs w:val="28"/>
        </w:rPr>
      </w:pPr>
      <w:r w:rsidRPr="009176D3">
        <w:rPr>
          <w:sz w:val="28"/>
          <w:szCs w:val="28"/>
        </w:rPr>
        <w:t>3.4.1.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00ED4B3C">
        <w:rPr>
          <w:sz w:val="28"/>
          <w:szCs w:val="28"/>
        </w:rPr>
        <w:t xml:space="preserve"> </w:t>
      </w:r>
      <w:r w:rsidRPr="009176D3">
        <w:rPr>
          <w:sz w:val="28"/>
          <w:szCs w:val="28"/>
        </w:rPr>
        <w:t>г. N</w:t>
      </w:r>
      <w:r w:rsidR="00ED4B3C">
        <w:rPr>
          <w:sz w:val="28"/>
          <w:szCs w:val="28"/>
        </w:rPr>
        <w:t xml:space="preserve"> </w:t>
      </w:r>
      <w:r w:rsidRPr="009176D3">
        <w:rPr>
          <w:sz w:val="28"/>
          <w:szCs w:val="28"/>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64C5D" w:rsidRPr="009176D3" w:rsidRDefault="00C64C5D" w:rsidP="00272C85">
      <w:pPr>
        <w:ind w:firstLine="709"/>
        <w:jc w:val="both"/>
        <w:rPr>
          <w:sz w:val="28"/>
          <w:szCs w:val="28"/>
        </w:rPr>
      </w:pPr>
      <w:r w:rsidRPr="009176D3">
        <w:rPr>
          <w:sz w:val="28"/>
          <w:szCs w:val="28"/>
        </w:rPr>
        <w:t>3.4.2. Предоставление муниципальной услуги в электронной форме включает в себя следующие административные процедуры:</w:t>
      </w:r>
    </w:p>
    <w:p w:rsidR="00C64C5D" w:rsidRPr="009176D3" w:rsidRDefault="00C64C5D" w:rsidP="00272C85">
      <w:pPr>
        <w:ind w:firstLine="709"/>
        <w:jc w:val="both"/>
        <w:rPr>
          <w:sz w:val="28"/>
          <w:szCs w:val="28"/>
        </w:rPr>
      </w:pPr>
      <w:r w:rsidRPr="009176D3">
        <w:rPr>
          <w:sz w:val="28"/>
          <w:szCs w:val="28"/>
        </w:rPr>
        <w:t>1) прием Заявления и документов (информации), необходимых для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2) проверка действительность усиленной квалифицированной электронной подписи;</w:t>
      </w:r>
    </w:p>
    <w:p w:rsidR="00C64C5D" w:rsidRPr="009176D3" w:rsidRDefault="00C64C5D" w:rsidP="00272C85">
      <w:pPr>
        <w:ind w:firstLine="709"/>
        <w:jc w:val="both"/>
        <w:rPr>
          <w:sz w:val="28"/>
          <w:szCs w:val="28"/>
        </w:rPr>
      </w:pPr>
      <w:r w:rsidRPr="009176D3">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64C5D" w:rsidRPr="009176D3" w:rsidRDefault="00C64C5D" w:rsidP="00272C85">
      <w:pPr>
        <w:ind w:firstLine="709"/>
        <w:jc w:val="both"/>
        <w:rPr>
          <w:sz w:val="28"/>
          <w:szCs w:val="28"/>
        </w:rPr>
      </w:pPr>
      <w:r w:rsidRPr="009176D3">
        <w:rPr>
          <w:sz w:val="28"/>
          <w:szCs w:val="28"/>
        </w:rPr>
        <w:t>4) принятие решения о подготовке выписки, уведомления;</w:t>
      </w:r>
    </w:p>
    <w:p w:rsidR="00C64C5D" w:rsidRPr="009176D3" w:rsidRDefault="00C64C5D" w:rsidP="00272C85">
      <w:pPr>
        <w:ind w:firstLine="709"/>
        <w:jc w:val="both"/>
        <w:rPr>
          <w:sz w:val="28"/>
          <w:szCs w:val="28"/>
        </w:rPr>
      </w:pPr>
      <w:r w:rsidRPr="009176D3">
        <w:rPr>
          <w:sz w:val="28"/>
          <w:szCs w:val="28"/>
        </w:rPr>
        <w:t>5) направление заявителю уведомления о приеме заявления или отказа в приеме к рассмотрению заявления;</w:t>
      </w:r>
    </w:p>
    <w:p w:rsidR="00C64C5D" w:rsidRPr="009176D3" w:rsidRDefault="00C64C5D" w:rsidP="00272C85">
      <w:pPr>
        <w:ind w:firstLine="709"/>
        <w:jc w:val="both"/>
        <w:rPr>
          <w:sz w:val="28"/>
          <w:szCs w:val="28"/>
        </w:rPr>
      </w:pPr>
      <w:r w:rsidRPr="009176D3">
        <w:rPr>
          <w:sz w:val="28"/>
          <w:szCs w:val="28"/>
        </w:rPr>
        <w:t>6) формирование результата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7) направление (выдача) результата.</w:t>
      </w:r>
    </w:p>
    <w:p w:rsidR="00C64C5D" w:rsidRPr="009176D3" w:rsidRDefault="00C64C5D" w:rsidP="00272C85">
      <w:pPr>
        <w:ind w:firstLine="709"/>
        <w:jc w:val="both"/>
        <w:rPr>
          <w:sz w:val="28"/>
          <w:szCs w:val="28"/>
        </w:rPr>
      </w:pPr>
      <w:r w:rsidRPr="009176D3">
        <w:rPr>
          <w:sz w:val="28"/>
          <w:szCs w:val="28"/>
        </w:rPr>
        <w:t>Заявитель вправе отозвать свое заявление на любой стадии рассмотрения, согласования или подготовки документа.</w:t>
      </w:r>
    </w:p>
    <w:p w:rsidR="00C64C5D" w:rsidRPr="009176D3" w:rsidRDefault="00C64C5D" w:rsidP="00272C85">
      <w:pPr>
        <w:ind w:firstLine="709"/>
        <w:jc w:val="both"/>
        <w:rPr>
          <w:sz w:val="28"/>
          <w:szCs w:val="28"/>
        </w:rPr>
      </w:pPr>
      <w:r w:rsidRPr="009176D3">
        <w:rPr>
          <w:sz w:val="28"/>
          <w:szCs w:val="28"/>
        </w:rPr>
        <w:t xml:space="preserve">3.5.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176D3">
        <w:rPr>
          <w:sz w:val="28"/>
          <w:szCs w:val="28"/>
          <w:shd w:val="clear" w:color="auto" w:fill="FFFFFF"/>
        </w:rPr>
        <w:t>от 27 июля 2010</w:t>
      </w:r>
      <w:r w:rsidR="00ED4B3C">
        <w:rPr>
          <w:sz w:val="28"/>
          <w:szCs w:val="28"/>
          <w:shd w:val="clear" w:color="auto" w:fill="FFFFFF"/>
        </w:rPr>
        <w:t xml:space="preserve"> </w:t>
      </w:r>
      <w:r w:rsidRPr="009176D3">
        <w:rPr>
          <w:sz w:val="28"/>
          <w:szCs w:val="28"/>
          <w:shd w:val="clear" w:color="auto" w:fill="FFFFFF"/>
        </w:rPr>
        <w:t>г. N</w:t>
      </w:r>
      <w:r w:rsidR="00ED4B3C">
        <w:rPr>
          <w:sz w:val="28"/>
          <w:szCs w:val="28"/>
          <w:shd w:val="clear" w:color="auto" w:fill="FFFFFF"/>
        </w:rPr>
        <w:t xml:space="preserve"> </w:t>
      </w:r>
      <w:r w:rsidRPr="009176D3">
        <w:rPr>
          <w:sz w:val="28"/>
          <w:szCs w:val="28"/>
          <w:shd w:val="clear" w:color="auto" w:fill="FFFFFF"/>
        </w:rPr>
        <w:t>210-ФЗ "Об организации предоставления государственных и муниципальных услуг".</w:t>
      </w:r>
    </w:p>
    <w:p w:rsidR="00C64C5D" w:rsidRPr="009176D3" w:rsidRDefault="00C64C5D" w:rsidP="00272C85">
      <w:pPr>
        <w:ind w:firstLine="709"/>
        <w:jc w:val="both"/>
        <w:rPr>
          <w:sz w:val="28"/>
          <w:szCs w:val="28"/>
        </w:rPr>
      </w:pPr>
      <w:r w:rsidRPr="009176D3">
        <w:rPr>
          <w:sz w:val="28"/>
          <w:szCs w:val="28"/>
        </w:rPr>
        <w:t>Прием и регистрация запроса осуществляются должностным лицом уполномоченного органа, ответственного за регистрацию.</w:t>
      </w:r>
    </w:p>
    <w:p w:rsidR="00C64C5D" w:rsidRPr="009176D3" w:rsidRDefault="00C64C5D" w:rsidP="00272C85">
      <w:pPr>
        <w:ind w:firstLine="709"/>
        <w:jc w:val="both"/>
        <w:rPr>
          <w:sz w:val="28"/>
          <w:szCs w:val="28"/>
        </w:rPr>
      </w:pPr>
      <w:r w:rsidRPr="009176D3">
        <w:rPr>
          <w:sz w:val="28"/>
          <w:szCs w:val="28"/>
        </w:rPr>
        <w:t>После регистрации запрос направляется в уполномоченный орган, ответственный за предоставление муниципальной услуги.</w:t>
      </w:r>
    </w:p>
    <w:p w:rsidR="00C64C5D" w:rsidRPr="009176D3" w:rsidRDefault="00C64C5D" w:rsidP="00272C85">
      <w:pPr>
        <w:ind w:firstLine="709"/>
        <w:jc w:val="both"/>
        <w:rPr>
          <w:sz w:val="28"/>
          <w:szCs w:val="28"/>
        </w:rPr>
      </w:pPr>
      <w:r w:rsidRPr="009176D3">
        <w:rPr>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64C5D" w:rsidRPr="009176D3" w:rsidRDefault="00C64C5D" w:rsidP="00272C85">
      <w:pPr>
        <w:ind w:firstLine="709"/>
        <w:jc w:val="both"/>
        <w:rPr>
          <w:sz w:val="28"/>
          <w:szCs w:val="28"/>
        </w:rPr>
      </w:pPr>
      <w:r w:rsidRPr="009176D3">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64C5D" w:rsidRPr="009176D3" w:rsidRDefault="00C64C5D" w:rsidP="00272C85">
      <w:pPr>
        <w:ind w:firstLine="709"/>
        <w:jc w:val="both"/>
        <w:rPr>
          <w:sz w:val="28"/>
          <w:szCs w:val="28"/>
        </w:rPr>
      </w:pPr>
      <w:r w:rsidRPr="009176D3">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64C5D" w:rsidRPr="009176D3" w:rsidRDefault="00C64C5D" w:rsidP="00272C85">
      <w:pPr>
        <w:ind w:firstLine="709"/>
        <w:jc w:val="both"/>
        <w:rPr>
          <w:sz w:val="28"/>
          <w:szCs w:val="28"/>
        </w:rPr>
      </w:pPr>
      <w:r w:rsidRPr="009176D3">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64C5D" w:rsidRPr="009176D3" w:rsidRDefault="00C64C5D" w:rsidP="00272C85">
      <w:pPr>
        <w:ind w:firstLine="709"/>
        <w:jc w:val="both"/>
        <w:rPr>
          <w:sz w:val="28"/>
          <w:szCs w:val="28"/>
        </w:rPr>
      </w:pPr>
      <w:r w:rsidRPr="009176D3">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64C5D" w:rsidRPr="009176D3" w:rsidRDefault="00C64C5D" w:rsidP="00272C85">
      <w:pPr>
        <w:ind w:firstLine="709"/>
        <w:jc w:val="both"/>
        <w:rPr>
          <w:sz w:val="28"/>
          <w:szCs w:val="28"/>
        </w:rPr>
      </w:pPr>
      <w:r w:rsidRPr="009176D3">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C64C5D" w:rsidRPr="009176D3" w:rsidRDefault="00C64C5D" w:rsidP="00272C85">
      <w:pPr>
        <w:ind w:firstLine="709"/>
        <w:jc w:val="both"/>
        <w:rPr>
          <w:sz w:val="28"/>
          <w:szCs w:val="28"/>
        </w:rPr>
      </w:pPr>
      <w:r w:rsidRPr="009176D3">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64C5D" w:rsidRPr="009176D3" w:rsidRDefault="00C64C5D" w:rsidP="00272C85">
      <w:pPr>
        <w:ind w:firstLine="709"/>
        <w:jc w:val="both"/>
        <w:rPr>
          <w:sz w:val="28"/>
          <w:szCs w:val="28"/>
        </w:rPr>
      </w:pPr>
      <w:r w:rsidRPr="009176D3">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64C5D" w:rsidRPr="009176D3" w:rsidRDefault="00C64C5D" w:rsidP="00272C85">
      <w:pPr>
        <w:ind w:firstLine="709"/>
        <w:jc w:val="both"/>
        <w:rPr>
          <w:sz w:val="28"/>
          <w:szCs w:val="28"/>
        </w:rPr>
      </w:pPr>
      <w:r w:rsidRPr="009176D3">
        <w:rPr>
          <w:sz w:val="28"/>
          <w:szCs w:val="28"/>
        </w:rPr>
        <w:t xml:space="preserve">После принятия запроса заявителя должностным лицом, </w:t>
      </w:r>
      <w:r w:rsidRPr="009176D3">
        <w:rPr>
          <w:sz w:val="28"/>
          <w:szCs w:val="28"/>
        </w:rPr>
        <w:lastRenderedPageBreak/>
        <w:t>уполномоченным н</w:t>
      </w:r>
      <w:r w:rsidR="00ED4B3C">
        <w:rPr>
          <w:sz w:val="28"/>
          <w:szCs w:val="28"/>
        </w:rPr>
        <w:t>а предоставление муниципальной</w:t>
      </w:r>
      <w:r w:rsidRPr="009176D3">
        <w:rPr>
          <w:sz w:val="28"/>
          <w:szCs w:val="28"/>
        </w:rPr>
        <w:t xml:space="preserve"> услуги, статус запроса заявителя в личном кабинете на Едином и Региональном портале, официальном сайте обновляется до статуса «принято».</w:t>
      </w:r>
    </w:p>
    <w:p w:rsidR="00C64C5D" w:rsidRPr="009176D3" w:rsidRDefault="00C64C5D" w:rsidP="00272C85">
      <w:pPr>
        <w:ind w:firstLine="709"/>
        <w:jc w:val="both"/>
        <w:rPr>
          <w:sz w:val="28"/>
          <w:szCs w:val="28"/>
        </w:rPr>
      </w:pPr>
      <w:r w:rsidRPr="009176D3">
        <w:rPr>
          <w:sz w:val="28"/>
          <w:szCs w:val="28"/>
        </w:rPr>
        <w:t>При предоставлении муниципальной услуги в электронной форме заявителю направляется:</w:t>
      </w:r>
    </w:p>
    <w:p w:rsidR="00C64C5D" w:rsidRPr="009176D3" w:rsidRDefault="00C64C5D" w:rsidP="00272C85">
      <w:pPr>
        <w:ind w:firstLine="709"/>
        <w:jc w:val="both"/>
        <w:rPr>
          <w:sz w:val="28"/>
          <w:szCs w:val="28"/>
        </w:rPr>
      </w:pPr>
      <w:r w:rsidRPr="009176D3">
        <w:rPr>
          <w:sz w:val="28"/>
          <w:szCs w:val="28"/>
        </w:rPr>
        <w:t>а) уведомление о записи на прием в уполномоченный орган или МФЦ;</w:t>
      </w:r>
    </w:p>
    <w:p w:rsidR="00C64C5D" w:rsidRPr="009176D3" w:rsidRDefault="00C64C5D" w:rsidP="00272C85">
      <w:pPr>
        <w:ind w:firstLine="709"/>
        <w:jc w:val="both"/>
        <w:rPr>
          <w:sz w:val="28"/>
          <w:szCs w:val="28"/>
        </w:rPr>
      </w:pPr>
      <w:r w:rsidRPr="009176D3">
        <w:rPr>
          <w:sz w:val="28"/>
          <w:szCs w:val="28"/>
        </w:rPr>
        <w:t>б) уведомление о приеме и регистрации запроса и иных документов, необходимых для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в) уведомление о начале процедуры предоставления муниципальной услуги;</w:t>
      </w:r>
    </w:p>
    <w:p w:rsidR="00C64C5D" w:rsidRPr="009176D3" w:rsidRDefault="00C64C5D" w:rsidP="00272C85">
      <w:pPr>
        <w:ind w:firstLine="709"/>
        <w:jc w:val="both"/>
        <w:rPr>
          <w:sz w:val="28"/>
          <w:szCs w:val="28"/>
        </w:rPr>
      </w:pPr>
      <w:proofErr w:type="gramStart"/>
      <w:r w:rsidRPr="009176D3">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64C5D" w:rsidRPr="009176D3" w:rsidRDefault="00C64C5D" w:rsidP="00272C85">
      <w:pPr>
        <w:ind w:firstLine="709"/>
        <w:jc w:val="both"/>
        <w:rPr>
          <w:sz w:val="28"/>
          <w:szCs w:val="28"/>
        </w:rPr>
      </w:pPr>
      <w:r w:rsidRPr="009176D3">
        <w:rPr>
          <w:sz w:val="28"/>
          <w:szCs w:val="28"/>
        </w:rPr>
        <w:t>е) уведомление о результатах рассмотрения документов, необходимых для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64C5D" w:rsidRPr="009176D3" w:rsidRDefault="00C64C5D" w:rsidP="00272C85">
      <w:pPr>
        <w:ind w:firstLine="709"/>
        <w:jc w:val="both"/>
        <w:rPr>
          <w:sz w:val="28"/>
          <w:szCs w:val="28"/>
        </w:rPr>
      </w:pPr>
      <w:proofErr w:type="spellStart"/>
      <w:r w:rsidRPr="009176D3">
        <w:rPr>
          <w:sz w:val="28"/>
          <w:szCs w:val="28"/>
        </w:rPr>
        <w:t>з</w:t>
      </w:r>
      <w:proofErr w:type="spellEnd"/>
      <w:r w:rsidRPr="009176D3">
        <w:rPr>
          <w:sz w:val="28"/>
          <w:szCs w:val="28"/>
        </w:rPr>
        <w:t>) уведомление о мотивированном отказе в предоставлении муниципальной услуги.</w:t>
      </w:r>
    </w:p>
    <w:p w:rsidR="00C64C5D" w:rsidRPr="009176D3" w:rsidRDefault="00C64C5D" w:rsidP="00272C85">
      <w:pPr>
        <w:ind w:firstLine="709"/>
        <w:jc w:val="both"/>
        <w:rPr>
          <w:sz w:val="28"/>
          <w:szCs w:val="28"/>
        </w:rPr>
      </w:pPr>
      <w:proofErr w:type="gramStart"/>
      <w:r w:rsidRPr="009176D3">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9176D3">
        <w:rPr>
          <w:sz w:val="28"/>
          <w:szCs w:val="28"/>
        </w:rPr>
        <w:t xml:space="preserve"> от 28 июня 2014</w:t>
      </w:r>
      <w:r w:rsidR="00ED4B3C">
        <w:rPr>
          <w:sz w:val="28"/>
          <w:szCs w:val="28"/>
        </w:rPr>
        <w:t xml:space="preserve"> </w:t>
      </w:r>
      <w:r w:rsidRPr="009176D3">
        <w:rPr>
          <w:sz w:val="28"/>
          <w:szCs w:val="28"/>
        </w:rPr>
        <w:t>г. N</w:t>
      </w:r>
      <w:r w:rsidR="00ED4B3C">
        <w:rPr>
          <w:sz w:val="28"/>
          <w:szCs w:val="28"/>
        </w:rPr>
        <w:t xml:space="preserve"> </w:t>
      </w:r>
      <w:r w:rsidRPr="009176D3">
        <w:rPr>
          <w:sz w:val="28"/>
          <w:szCs w:val="28"/>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C64C5D" w:rsidRPr="009176D3" w:rsidRDefault="00C64C5D" w:rsidP="00272C85">
      <w:pPr>
        <w:ind w:firstLine="709"/>
        <w:jc w:val="both"/>
        <w:rPr>
          <w:sz w:val="28"/>
          <w:szCs w:val="28"/>
        </w:rPr>
      </w:pPr>
      <w:r w:rsidRPr="009176D3">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64C5D" w:rsidRPr="009176D3" w:rsidRDefault="00C64C5D" w:rsidP="00272C85">
      <w:pPr>
        <w:ind w:firstLine="709"/>
        <w:jc w:val="both"/>
        <w:rPr>
          <w:sz w:val="28"/>
          <w:szCs w:val="28"/>
        </w:rPr>
      </w:pPr>
      <w:r w:rsidRPr="009176D3">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64C5D" w:rsidRPr="009176D3" w:rsidRDefault="00C64C5D" w:rsidP="00272C85">
      <w:pPr>
        <w:ind w:firstLine="709"/>
        <w:jc w:val="both"/>
        <w:rPr>
          <w:sz w:val="28"/>
          <w:szCs w:val="28"/>
        </w:rPr>
      </w:pPr>
      <w:r w:rsidRPr="009176D3">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64C5D" w:rsidRPr="009176D3" w:rsidRDefault="00C64C5D" w:rsidP="00272C85">
      <w:pPr>
        <w:ind w:firstLine="709"/>
        <w:jc w:val="both"/>
        <w:rPr>
          <w:sz w:val="28"/>
          <w:szCs w:val="28"/>
        </w:rPr>
      </w:pPr>
      <w:r w:rsidRPr="009176D3">
        <w:rPr>
          <w:sz w:val="28"/>
          <w:szCs w:val="28"/>
        </w:rPr>
        <w:lastRenderedPageBreak/>
        <w:t>Срок исполнения административной процедуры по выдаче заявителю результата пред</w:t>
      </w:r>
      <w:r w:rsidR="00ED4B3C">
        <w:rPr>
          <w:sz w:val="28"/>
          <w:szCs w:val="28"/>
        </w:rPr>
        <w:t>оставления муниципальной услуги</w:t>
      </w:r>
      <w:r w:rsidRPr="009176D3">
        <w:rPr>
          <w:sz w:val="28"/>
          <w:szCs w:val="28"/>
        </w:rPr>
        <w:t xml:space="preserve"> – 1 рабочий день.</w:t>
      </w:r>
    </w:p>
    <w:p w:rsidR="00C64C5D" w:rsidRPr="009176D3" w:rsidRDefault="00C64C5D" w:rsidP="00272C85">
      <w:pPr>
        <w:ind w:firstLine="709"/>
        <w:jc w:val="both"/>
        <w:rPr>
          <w:sz w:val="28"/>
          <w:szCs w:val="28"/>
        </w:rPr>
      </w:pPr>
      <w:r w:rsidRPr="009176D3">
        <w:rPr>
          <w:sz w:val="28"/>
          <w:szCs w:val="28"/>
        </w:rPr>
        <w:t>3.6. Перечень административных процедур (действий), выполняемых МФЦ</w:t>
      </w:r>
    </w:p>
    <w:p w:rsidR="00C64C5D" w:rsidRPr="009176D3" w:rsidRDefault="00C64C5D" w:rsidP="00272C85">
      <w:pPr>
        <w:ind w:firstLine="709"/>
        <w:jc w:val="both"/>
        <w:rPr>
          <w:sz w:val="28"/>
          <w:szCs w:val="28"/>
        </w:rPr>
      </w:pPr>
      <w:r w:rsidRPr="009176D3">
        <w:rPr>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C64C5D" w:rsidRPr="009176D3" w:rsidRDefault="00C64C5D" w:rsidP="00272C85">
      <w:pPr>
        <w:ind w:firstLine="709"/>
        <w:jc w:val="both"/>
        <w:rPr>
          <w:sz w:val="28"/>
          <w:szCs w:val="28"/>
        </w:rPr>
      </w:pPr>
      <w:r w:rsidRPr="009176D3">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64C5D" w:rsidRPr="009176D3" w:rsidRDefault="00C64C5D" w:rsidP="00272C85">
      <w:pPr>
        <w:ind w:firstLine="709"/>
        <w:jc w:val="both"/>
        <w:rPr>
          <w:sz w:val="28"/>
          <w:szCs w:val="28"/>
        </w:rPr>
      </w:pPr>
      <w:r w:rsidRPr="009176D3">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C64C5D" w:rsidRPr="009176D3" w:rsidRDefault="00C64C5D" w:rsidP="00272C85">
      <w:pPr>
        <w:ind w:firstLine="709"/>
        <w:jc w:val="both"/>
        <w:rPr>
          <w:sz w:val="28"/>
          <w:szCs w:val="28"/>
        </w:rPr>
      </w:pPr>
      <w:r w:rsidRPr="009176D3">
        <w:rPr>
          <w:sz w:val="28"/>
          <w:szCs w:val="28"/>
        </w:rPr>
        <w:t>3) передача курьером заявления и прилагаемых к нему документов из МФЦ в уполномоченный орган;</w:t>
      </w:r>
    </w:p>
    <w:p w:rsidR="00C64C5D" w:rsidRPr="009176D3" w:rsidRDefault="00C64C5D" w:rsidP="00272C85">
      <w:pPr>
        <w:ind w:firstLine="709"/>
        <w:jc w:val="both"/>
        <w:rPr>
          <w:sz w:val="28"/>
          <w:szCs w:val="28"/>
        </w:rPr>
      </w:pPr>
      <w:r w:rsidRPr="009176D3">
        <w:rPr>
          <w:sz w:val="28"/>
          <w:szCs w:val="28"/>
        </w:rPr>
        <w:t>4) передача курьером пакета документов из уполномоченного органа в МФЦ;</w:t>
      </w:r>
    </w:p>
    <w:p w:rsidR="00C64C5D" w:rsidRPr="009176D3" w:rsidRDefault="00C64C5D" w:rsidP="00272C85">
      <w:pPr>
        <w:ind w:firstLine="709"/>
        <w:jc w:val="both"/>
        <w:rPr>
          <w:sz w:val="28"/>
          <w:szCs w:val="28"/>
        </w:rPr>
      </w:pPr>
      <w:r w:rsidRPr="009176D3">
        <w:rPr>
          <w:sz w:val="28"/>
          <w:szCs w:val="28"/>
        </w:rPr>
        <w:t>5) выдача (направление) заявителю результата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64C5D" w:rsidRPr="009176D3" w:rsidRDefault="00C64C5D" w:rsidP="00272C85">
      <w:pPr>
        <w:ind w:firstLine="709"/>
        <w:jc w:val="both"/>
        <w:rPr>
          <w:sz w:val="28"/>
          <w:szCs w:val="28"/>
        </w:rPr>
      </w:pPr>
      <w:r w:rsidRPr="009176D3">
        <w:rPr>
          <w:sz w:val="28"/>
          <w:szCs w:val="28"/>
        </w:rPr>
        <w:t>3.7. Порядок выполнения административных процедур (действий) МФЦ</w:t>
      </w:r>
    </w:p>
    <w:p w:rsidR="00C64C5D" w:rsidRPr="009176D3" w:rsidRDefault="00C64C5D" w:rsidP="00272C85">
      <w:pPr>
        <w:ind w:firstLine="709"/>
        <w:jc w:val="both"/>
        <w:rPr>
          <w:sz w:val="28"/>
          <w:szCs w:val="28"/>
        </w:rPr>
      </w:pPr>
      <w:r w:rsidRPr="009176D3">
        <w:rPr>
          <w:sz w:val="28"/>
          <w:szCs w:val="28"/>
        </w:rPr>
        <w:t>3.7.1. При приеме заявления и прилагаемых к нему документов работник МФЦ:</w:t>
      </w:r>
    </w:p>
    <w:p w:rsidR="00C64C5D" w:rsidRPr="009176D3" w:rsidRDefault="00C64C5D" w:rsidP="00272C85">
      <w:pPr>
        <w:ind w:firstLine="709"/>
        <w:jc w:val="both"/>
        <w:rPr>
          <w:sz w:val="28"/>
          <w:szCs w:val="28"/>
        </w:rPr>
      </w:pPr>
      <w:r w:rsidRPr="009176D3">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4C5D" w:rsidRPr="009176D3" w:rsidRDefault="00C64C5D" w:rsidP="00272C85">
      <w:pPr>
        <w:ind w:firstLine="709"/>
        <w:jc w:val="both"/>
        <w:rPr>
          <w:sz w:val="28"/>
          <w:szCs w:val="28"/>
        </w:rPr>
      </w:pPr>
      <w:r w:rsidRPr="009176D3">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64C5D" w:rsidRPr="009176D3" w:rsidRDefault="00C64C5D" w:rsidP="00272C85">
      <w:pPr>
        <w:ind w:firstLine="709"/>
        <w:jc w:val="both"/>
        <w:rPr>
          <w:sz w:val="28"/>
          <w:szCs w:val="28"/>
        </w:rPr>
      </w:pPr>
      <w:r w:rsidRPr="009176D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проверяет соответствие представленных документов установленным требованиям, удостоверяясь, что:</w:t>
      </w:r>
    </w:p>
    <w:p w:rsidR="00C64C5D" w:rsidRPr="009176D3" w:rsidRDefault="00C64C5D" w:rsidP="00272C85">
      <w:pPr>
        <w:ind w:firstLine="709"/>
        <w:jc w:val="both"/>
        <w:rPr>
          <w:sz w:val="28"/>
          <w:szCs w:val="28"/>
        </w:rPr>
      </w:pPr>
      <w:r w:rsidRPr="009176D3">
        <w:rPr>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64C5D" w:rsidRPr="009176D3" w:rsidRDefault="00C64C5D" w:rsidP="00272C85">
      <w:pPr>
        <w:ind w:firstLine="709"/>
        <w:jc w:val="both"/>
        <w:rPr>
          <w:sz w:val="28"/>
          <w:szCs w:val="28"/>
        </w:rPr>
      </w:pPr>
      <w:r w:rsidRPr="009176D3">
        <w:rPr>
          <w:sz w:val="28"/>
          <w:szCs w:val="28"/>
        </w:rPr>
        <w:t>тексты документов написаны разборчиво;</w:t>
      </w:r>
    </w:p>
    <w:p w:rsidR="00C64C5D" w:rsidRPr="009176D3" w:rsidRDefault="00C64C5D" w:rsidP="00272C85">
      <w:pPr>
        <w:ind w:firstLine="709"/>
        <w:jc w:val="both"/>
        <w:rPr>
          <w:sz w:val="28"/>
          <w:szCs w:val="28"/>
        </w:rPr>
      </w:pPr>
      <w:r w:rsidRPr="009176D3">
        <w:rPr>
          <w:sz w:val="28"/>
          <w:szCs w:val="28"/>
        </w:rPr>
        <w:t>фамилии, имена и отчества физических лиц, адреса их мест жительства написаны полностью;</w:t>
      </w:r>
    </w:p>
    <w:p w:rsidR="00C64C5D" w:rsidRPr="009176D3" w:rsidRDefault="00C64C5D" w:rsidP="00272C85">
      <w:pPr>
        <w:ind w:firstLine="709"/>
        <w:jc w:val="both"/>
        <w:rPr>
          <w:sz w:val="28"/>
          <w:szCs w:val="28"/>
        </w:rPr>
      </w:pPr>
      <w:r w:rsidRPr="009176D3">
        <w:rPr>
          <w:sz w:val="28"/>
          <w:szCs w:val="28"/>
        </w:rPr>
        <w:t>в документах нет подчисток, приписок, зачеркнутых слов и иных не оговоренных в них исправлений;</w:t>
      </w:r>
    </w:p>
    <w:p w:rsidR="00C64C5D" w:rsidRPr="009176D3" w:rsidRDefault="00C64C5D" w:rsidP="00272C85">
      <w:pPr>
        <w:ind w:firstLine="709"/>
        <w:jc w:val="both"/>
        <w:rPr>
          <w:sz w:val="28"/>
          <w:szCs w:val="28"/>
        </w:rPr>
      </w:pPr>
      <w:r w:rsidRPr="009176D3">
        <w:rPr>
          <w:sz w:val="28"/>
          <w:szCs w:val="28"/>
        </w:rPr>
        <w:t>документы не исполнены карандашом;</w:t>
      </w:r>
    </w:p>
    <w:p w:rsidR="00C64C5D" w:rsidRPr="009176D3" w:rsidRDefault="00C64C5D" w:rsidP="00272C85">
      <w:pPr>
        <w:ind w:firstLine="709"/>
        <w:jc w:val="both"/>
        <w:rPr>
          <w:sz w:val="28"/>
          <w:szCs w:val="28"/>
        </w:rPr>
      </w:pPr>
      <w:r w:rsidRPr="009176D3">
        <w:rPr>
          <w:sz w:val="28"/>
          <w:szCs w:val="28"/>
        </w:rPr>
        <w:t>документы не имеют повреждений, наличие которых не позволяет однозначно истолковать их содержание;</w:t>
      </w:r>
    </w:p>
    <w:p w:rsidR="00C64C5D" w:rsidRPr="009176D3" w:rsidRDefault="00C64C5D" w:rsidP="00272C85">
      <w:pPr>
        <w:ind w:firstLine="709"/>
        <w:jc w:val="both"/>
        <w:rPr>
          <w:sz w:val="28"/>
          <w:szCs w:val="28"/>
        </w:rPr>
      </w:pPr>
      <w:r w:rsidRPr="009176D3">
        <w:rPr>
          <w:sz w:val="28"/>
          <w:szCs w:val="28"/>
        </w:rPr>
        <w:t>срок действия документов не истек;</w:t>
      </w:r>
    </w:p>
    <w:p w:rsidR="00C64C5D" w:rsidRPr="009176D3" w:rsidRDefault="00C64C5D" w:rsidP="00272C85">
      <w:pPr>
        <w:ind w:firstLine="709"/>
        <w:jc w:val="both"/>
        <w:rPr>
          <w:sz w:val="28"/>
          <w:szCs w:val="28"/>
        </w:rPr>
      </w:pPr>
      <w:r w:rsidRPr="009176D3">
        <w:rPr>
          <w:sz w:val="28"/>
          <w:szCs w:val="28"/>
        </w:rPr>
        <w:t>документы содержат информацию, необходимую для предоставления муниципальной услуги, указанной в заявлении;</w:t>
      </w:r>
    </w:p>
    <w:p w:rsidR="00C64C5D" w:rsidRPr="009176D3" w:rsidRDefault="00C64C5D" w:rsidP="00272C85">
      <w:pPr>
        <w:ind w:firstLine="709"/>
        <w:jc w:val="both"/>
        <w:rPr>
          <w:sz w:val="28"/>
          <w:szCs w:val="28"/>
        </w:rPr>
      </w:pPr>
      <w:r w:rsidRPr="009176D3">
        <w:rPr>
          <w:sz w:val="28"/>
          <w:szCs w:val="28"/>
        </w:rPr>
        <w:t>документы представлены в полном объеме;</w:t>
      </w:r>
    </w:p>
    <w:p w:rsidR="00C64C5D" w:rsidRPr="009176D3" w:rsidRDefault="00C64C5D" w:rsidP="00272C85">
      <w:pPr>
        <w:ind w:firstLine="709"/>
        <w:jc w:val="both"/>
        <w:rPr>
          <w:sz w:val="28"/>
          <w:szCs w:val="28"/>
        </w:rPr>
      </w:pPr>
      <w:r w:rsidRPr="009176D3">
        <w:rPr>
          <w:sz w:val="28"/>
          <w:szCs w:val="28"/>
        </w:rPr>
        <w:t>заявление соответствует установленным требованиям к его форме и виду;</w:t>
      </w:r>
    </w:p>
    <w:p w:rsidR="00C64C5D" w:rsidRPr="009176D3" w:rsidRDefault="00C64C5D" w:rsidP="00272C85">
      <w:pPr>
        <w:ind w:firstLine="709"/>
        <w:jc w:val="both"/>
        <w:rPr>
          <w:sz w:val="28"/>
          <w:szCs w:val="28"/>
        </w:rPr>
      </w:pPr>
      <w:r w:rsidRPr="009176D3">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64C5D" w:rsidRPr="009176D3" w:rsidRDefault="00C64C5D" w:rsidP="00272C85">
      <w:pPr>
        <w:ind w:firstLine="709"/>
        <w:jc w:val="both"/>
        <w:rPr>
          <w:sz w:val="28"/>
          <w:szCs w:val="28"/>
        </w:rPr>
      </w:pPr>
      <w:r w:rsidRPr="009176D3">
        <w:rPr>
          <w:sz w:val="28"/>
          <w:szCs w:val="28"/>
        </w:rPr>
        <w:t xml:space="preserve">Работник МФЦ от имени заявителя заполняет заявление по соответствующей форме. </w:t>
      </w:r>
    </w:p>
    <w:p w:rsidR="00C64C5D" w:rsidRPr="009176D3" w:rsidRDefault="00C64C5D" w:rsidP="00272C85">
      <w:pPr>
        <w:ind w:firstLine="709"/>
        <w:jc w:val="both"/>
        <w:rPr>
          <w:sz w:val="28"/>
          <w:szCs w:val="28"/>
        </w:rPr>
      </w:pPr>
      <w:r w:rsidRPr="009176D3">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64C5D" w:rsidRPr="009176D3" w:rsidRDefault="00C64C5D" w:rsidP="00272C85">
      <w:pPr>
        <w:ind w:firstLine="709"/>
        <w:jc w:val="both"/>
        <w:rPr>
          <w:sz w:val="28"/>
          <w:szCs w:val="28"/>
        </w:rPr>
      </w:pPr>
      <w:r w:rsidRPr="009176D3">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C64C5D" w:rsidRPr="009176D3" w:rsidRDefault="00C64C5D" w:rsidP="00272C85">
      <w:pPr>
        <w:ind w:firstLine="709"/>
        <w:jc w:val="both"/>
        <w:rPr>
          <w:sz w:val="28"/>
          <w:szCs w:val="28"/>
        </w:rPr>
      </w:pPr>
      <w:r w:rsidRPr="009176D3">
        <w:rPr>
          <w:sz w:val="28"/>
          <w:szCs w:val="28"/>
        </w:rPr>
        <w:t>о сроке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о возможности отказа в предоставлении муниципальной услуги.</w:t>
      </w:r>
    </w:p>
    <w:p w:rsidR="00C64C5D" w:rsidRPr="009176D3" w:rsidRDefault="00C64C5D" w:rsidP="00272C85">
      <w:pPr>
        <w:ind w:firstLine="709"/>
        <w:jc w:val="both"/>
        <w:rPr>
          <w:sz w:val="28"/>
          <w:szCs w:val="28"/>
        </w:rPr>
      </w:pPr>
      <w:r w:rsidRPr="009176D3">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64C5D" w:rsidRPr="009176D3" w:rsidRDefault="00C64C5D" w:rsidP="00272C85">
      <w:pPr>
        <w:ind w:firstLine="709"/>
        <w:jc w:val="both"/>
        <w:rPr>
          <w:sz w:val="28"/>
          <w:szCs w:val="28"/>
        </w:rPr>
      </w:pPr>
      <w:r w:rsidRPr="009176D3">
        <w:rPr>
          <w:sz w:val="28"/>
          <w:szCs w:val="28"/>
        </w:rPr>
        <w:t>3.7.2.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64C5D" w:rsidRPr="009176D3" w:rsidRDefault="00C64C5D" w:rsidP="00272C85">
      <w:pPr>
        <w:ind w:firstLine="709"/>
        <w:jc w:val="both"/>
        <w:rPr>
          <w:sz w:val="28"/>
          <w:szCs w:val="28"/>
        </w:rPr>
      </w:pPr>
      <w:r w:rsidRPr="009176D3">
        <w:rPr>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64C5D" w:rsidRPr="009176D3" w:rsidRDefault="00C64C5D" w:rsidP="00272C85">
      <w:pPr>
        <w:ind w:firstLine="709"/>
        <w:jc w:val="both"/>
        <w:rPr>
          <w:sz w:val="28"/>
          <w:szCs w:val="28"/>
        </w:rPr>
      </w:pPr>
      <w:r w:rsidRPr="009176D3">
        <w:rPr>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w:t>
      </w:r>
      <w:r w:rsidRPr="009176D3">
        <w:rPr>
          <w:sz w:val="28"/>
          <w:szCs w:val="28"/>
        </w:rPr>
        <w:lastRenderedPageBreak/>
        <w:t>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C64C5D" w:rsidRPr="009176D3" w:rsidRDefault="00C64C5D" w:rsidP="00272C85">
      <w:pPr>
        <w:ind w:firstLine="709"/>
        <w:jc w:val="both"/>
        <w:rPr>
          <w:sz w:val="28"/>
          <w:szCs w:val="28"/>
        </w:rPr>
      </w:pPr>
      <w:r w:rsidRPr="009176D3">
        <w:rPr>
          <w:sz w:val="28"/>
          <w:szCs w:val="28"/>
        </w:rPr>
        <w:t>3.7.3.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C64C5D" w:rsidRPr="009176D3" w:rsidRDefault="00C64C5D" w:rsidP="00272C85">
      <w:pPr>
        <w:ind w:firstLine="709"/>
        <w:jc w:val="both"/>
        <w:rPr>
          <w:sz w:val="28"/>
          <w:szCs w:val="28"/>
        </w:rPr>
      </w:pPr>
      <w:r w:rsidRPr="009176D3">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64C5D" w:rsidRPr="009176D3" w:rsidRDefault="00C64C5D" w:rsidP="00272C85">
      <w:pPr>
        <w:ind w:firstLine="709"/>
        <w:jc w:val="both"/>
        <w:rPr>
          <w:sz w:val="28"/>
          <w:szCs w:val="28"/>
        </w:rPr>
      </w:pPr>
      <w:r w:rsidRPr="009176D3">
        <w:rPr>
          <w:sz w:val="28"/>
          <w:szCs w:val="28"/>
        </w:rPr>
        <w:t xml:space="preserve">3.7.4. </w:t>
      </w:r>
      <w:proofErr w:type="gramStart"/>
      <w:r w:rsidRPr="009176D3">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64C5D" w:rsidRPr="009176D3" w:rsidRDefault="00C64C5D" w:rsidP="00272C85">
      <w:pPr>
        <w:ind w:firstLine="709"/>
        <w:jc w:val="both"/>
        <w:rPr>
          <w:sz w:val="28"/>
          <w:szCs w:val="28"/>
        </w:rPr>
      </w:pPr>
      <w:r w:rsidRPr="009176D3">
        <w:rPr>
          <w:sz w:val="28"/>
          <w:szCs w:val="28"/>
        </w:rPr>
        <w:t>Для получения документов заявитель прибывает в МФЦ лично с документом, удостоверяющим личность.</w:t>
      </w:r>
    </w:p>
    <w:p w:rsidR="00C64C5D" w:rsidRPr="009176D3" w:rsidRDefault="00C64C5D" w:rsidP="00272C85">
      <w:pPr>
        <w:ind w:firstLine="709"/>
        <w:jc w:val="both"/>
        <w:rPr>
          <w:sz w:val="28"/>
          <w:szCs w:val="28"/>
        </w:rPr>
      </w:pPr>
      <w:r w:rsidRPr="009176D3">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C64C5D" w:rsidRPr="009176D3" w:rsidRDefault="00C64C5D" w:rsidP="00272C85">
      <w:pPr>
        <w:tabs>
          <w:tab w:val="left" w:pos="2842"/>
        </w:tabs>
        <w:ind w:firstLine="709"/>
        <w:jc w:val="both"/>
        <w:rPr>
          <w:sz w:val="28"/>
          <w:szCs w:val="28"/>
        </w:rPr>
      </w:pPr>
      <w:r w:rsidRPr="009176D3">
        <w:rPr>
          <w:sz w:val="28"/>
          <w:szCs w:val="28"/>
        </w:rPr>
        <w:t>При выдаче документов должностное лицо МФЦ:</w:t>
      </w:r>
    </w:p>
    <w:p w:rsidR="00C64C5D" w:rsidRPr="009176D3" w:rsidRDefault="00C64C5D" w:rsidP="00272C85">
      <w:pPr>
        <w:tabs>
          <w:tab w:val="left" w:pos="2842"/>
        </w:tabs>
        <w:ind w:firstLine="709"/>
        <w:jc w:val="both"/>
        <w:rPr>
          <w:sz w:val="28"/>
          <w:szCs w:val="28"/>
        </w:rPr>
      </w:pPr>
      <w:r w:rsidRPr="009176D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64C5D" w:rsidRPr="009176D3" w:rsidRDefault="00C64C5D" w:rsidP="00272C85">
      <w:pPr>
        <w:tabs>
          <w:tab w:val="left" w:pos="2842"/>
        </w:tabs>
        <w:ind w:firstLine="709"/>
        <w:jc w:val="both"/>
        <w:rPr>
          <w:sz w:val="28"/>
          <w:szCs w:val="28"/>
        </w:rPr>
      </w:pPr>
      <w:r w:rsidRPr="009176D3">
        <w:rPr>
          <w:sz w:val="28"/>
          <w:szCs w:val="28"/>
        </w:rPr>
        <w:t>знакомит с содержанием документов и выдает их.</w:t>
      </w:r>
    </w:p>
    <w:p w:rsidR="00C64C5D" w:rsidRPr="009176D3" w:rsidRDefault="00C64C5D" w:rsidP="00272C85">
      <w:pPr>
        <w:ind w:firstLine="709"/>
        <w:jc w:val="both"/>
        <w:rPr>
          <w:sz w:val="28"/>
          <w:szCs w:val="28"/>
        </w:rPr>
      </w:pPr>
      <w:r w:rsidRPr="009176D3">
        <w:rPr>
          <w:sz w:val="28"/>
          <w:szCs w:val="28"/>
        </w:rPr>
        <w:t>3.7.5. В случае обращения заявителя за предоставлением муниципальной услуги по экстерриториальному принципу МФЦ:</w:t>
      </w:r>
    </w:p>
    <w:p w:rsidR="00C64C5D" w:rsidRPr="009176D3" w:rsidRDefault="00C64C5D" w:rsidP="00272C85">
      <w:pPr>
        <w:ind w:firstLine="709"/>
        <w:jc w:val="both"/>
        <w:rPr>
          <w:sz w:val="28"/>
          <w:szCs w:val="28"/>
        </w:rPr>
      </w:pPr>
      <w:r w:rsidRPr="009176D3">
        <w:rPr>
          <w:sz w:val="28"/>
          <w:szCs w:val="28"/>
        </w:rPr>
        <w:t>- принимает от заявителя заявление и документы, представленные заявителем;</w:t>
      </w:r>
    </w:p>
    <w:p w:rsidR="00C64C5D" w:rsidRPr="009176D3" w:rsidRDefault="00C64C5D" w:rsidP="00272C85">
      <w:pPr>
        <w:ind w:firstLine="709"/>
        <w:jc w:val="both"/>
        <w:rPr>
          <w:sz w:val="28"/>
          <w:szCs w:val="28"/>
        </w:rPr>
      </w:pPr>
      <w:proofErr w:type="gramStart"/>
      <w:r w:rsidRPr="009176D3">
        <w:rPr>
          <w:sz w:val="28"/>
          <w:szCs w:val="28"/>
        </w:rPr>
        <w:t>- осуществляет копирование (сканирование) документов, предусмотренных частью 6 статьи 7 Федерального закона</w:t>
      </w:r>
      <w:hyperlink r:id="rId12" w:history="1">
        <w:r w:rsidRPr="009176D3">
          <w:rPr>
            <w:sz w:val="28"/>
            <w:szCs w:val="28"/>
          </w:rPr>
          <w:t xml:space="preserve"> от 27 июля 2010 года № 210-ФЗ «Об организации предоставления государственных и муниципальных услуг»</w:t>
        </w:r>
      </w:hyperlink>
      <w:r w:rsidRPr="009176D3">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w:t>
      </w:r>
      <w:r w:rsidRPr="009176D3">
        <w:rPr>
          <w:sz w:val="28"/>
          <w:szCs w:val="28"/>
        </w:rPr>
        <w:lastRenderedPageBreak/>
        <w:t>для ее предоставления необходимо представление копии документа личного происхождения</w:t>
      </w:r>
      <w:proofErr w:type="gramEnd"/>
      <w:r w:rsidRPr="009176D3">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64C5D" w:rsidRPr="009176D3" w:rsidRDefault="00C64C5D" w:rsidP="00272C85">
      <w:pPr>
        <w:ind w:firstLine="709"/>
        <w:jc w:val="both"/>
        <w:rPr>
          <w:sz w:val="28"/>
          <w:szCs w:val="28"/>
        </w:rPr>
      </w:pPr>
      <w:r w:rsidRPr="009176D3">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64C5D" w:rsidRPr="009176D3" w:rsidRDefault="00C64C5D" w:rsidP="00272C85">
      <w:pPr>
        <w:tabs>
          <w:tab w:val="left" w:pos="851"/>
        </w:tabs>
        <w:ind w:firstLine="709"/>
        <w:jc w:val="both"/>
        <w:rPr>
          <w:sz w:val="28"/>
          <w:szCs w:val="28"/>
        </w:rPr>
      </w:pPr>
      <w:r w:rsidRPr="009176D3">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64C5D" w:rsidRPr="009176D3" w:rsidRDefault="00C64C5D" w:rsidP="00272C85">
      <w:pPr>
        <w:ind w:firstLine="709"/>
        <w:jc w:val="both"/>
        <w:rPr>
          <w:sz w:val="28"/>
          <w:szCs w:val="28"/>
        </w:rPr>
      </w:pPr>
      <w:r w:rsidRPr="009176D3">
        <w:rPr>
          <w:sz w:val="28"/>
          <w:szCs w:val="28"/>
        </w:rPr>
        <w:t>3.7.6. В случае обращения заявителя за предоставлением муниципальной услуги по приему заявителей по предварительной записи</w:t>
      </w:r>
    </w:p>
    <w:p w:rsidR="00C64C5D" w:rsidRPr="009176D3" w:rsidRDefault="00C64C5D" w:rsidP="00272C85">
      <w:pPr>
        <w:ind w:firstLine="709"/>
        <w:jc w:val="both"/>
        <w:rPr>
          <w:sz w:val="28"/>
          <w:szCs w:val="28"/>
        </w:rPr>
      </w:pPr>
      <w:r w:rsidRPr="009176D3">
        <w:rPr>
          <w:sz w:val="28"/>
          <w:szCs w:val="28"/>
        </w:rPr>
        <w:t xml:space="preserve">В целях предоставления муниципальной услуги осуществляется прием заявителей по предварительной записи. </w:t>
      </w:r>
    </w:p>
    <w:p w:rsidR="00C64C5D" w:rsidRPr="009176D3" w:rsidRDefault="00C64C5D" w:rsidP="00272C85">
      <w:pPr>
        <w:ind w:firstLine="709"/>
        <w:jc w:val="both"/>
        <w:rPr>
          <w:sz w:val="28"/>
          <w:szCs w:val="28"/>
        </w:rPr>
      </w:pPr>
      <w:r w:rsidRPr="009176D3">
        <w:rPr>
          <w:sz w:val="28"/>
          <w:szCs w:val="28"/>
        </w:rPr>
        <w:t xml:space="preserve">Запись на прием проводится посредством Единого и Регионального портала. </w:t>
      </w:r>
    </w:p>
    <w:p w:rsidR="00C64C5D" w:rsidRPr="009176D3" w:rsidRDefault="00C64C5D" w:rsidP="00272C85">
      <w:pPr>
        <w:ind w:firstLine="709"/>
        <w:jc w:val="both"/>
        <w:rPr>
          <w:sz w:val="28"/>
          <w:szCs w:val="28"/>
        </w:rPr>
      </w:pPr>
      <w:r w:rsidRPr="009176D3">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64C5D" w:rsidRPr="009176D3" w:rsidRDefault="00C64C5D" w:rsidP="00272C85">
      <w:pPr>
        <w:ind w:firstLine="709"/>
        <w:jc w:val="both"/>
        <w:rPr>
          <w:sz w:val="28"/>
          <w:szCs w:val="28"/>
        </w:rPr>
      </w:pPr>
      <w:r w:rsidRPr="009176D3">
        <w:rPr>
          <w:sz w:val="28"/>
          <w:szCs w:val="28"/>
        </w:rPr>
        <w:t>МФЦ не вправе требовать от заявителя совершения иных действий, кроме прохождения идентификац</w:t>
      </w:r>
      <w:proofErr w:type="gramStart"/>
      <w:r w:rsidRPr="009176D3">
        <w:rPr>
          <w:sz w:val="28"/>
          <w:szCs w:val="28"/>
        </w:rPr>
        <w:t>ии и ау</w:t>
      </w:r>
      <w:proofErr w:type="gramEnd"/>
      <w:r w:rsidRPr="009176D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64C5D" w:rsidRPr="009176D3" w:rsidRDefault="00C64C5D" w:rsidP="00272C85">
      <w:pPr>
        <w:ind w:firstLine="709"/>
        <w:jc w:val="both"/>
        <w:rPr>
          <w:sz w:val="28"/>
          <w:szCs w:val="28"/>
        </w:rPr>
      </w:pPr>
      <w:r w:rsidRPr="009176D3">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9176D3">
        <w:rPr>
          <w:sz w:val="28"/>
          <w:szCs w:val="28"/>
        </w:rPr>
        <w:t>на</w:t>
      </w:r>
      <w:proofErr w:type="gramEnd"/>
      <w:r w:rsidRPr="009176D3">
        <w:rPr>
          <w:sz w:val="28"/>
          <w:szCs w:val="28"/>
        </w:rPr>
        <w:t xml:space="preserve"> </w:t>
      </w:r>
      <w:proofErr w:type="gramStart"/>
      <w:r w:rsidRPr="009176D3">
        <w:rPr>
          <w:sz w:val="28"/>
          <w:szCs w:val="28"/>
        </w:rPr>
        <w:t>Единый</w:t>
      </w:r>
      <w:proofErr w:type="gramEnd"/>
      <w:r w:rsidRPr="009176D3">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C64C5D" w:rsidRPr="009176D3" w:rsidRDefault="00C64C5D" w:rsidP="00272C85">
      <w:pPr>
        <w:ind w:firstLine="709"/>
        <w:jc w:val="both"/>
        <w:rPr>
          <w:sz w:val="28"/>
          <w:szCs w:val="28"/>
        </w:rPr>
      </w:pPr>
      <w:r w:rsidRPr="009176D3">
        <w:rPr>
          <w:sz w:val="28"/>
          <w:szCs w:val="28"/>
        </w:rPr>
        <w:t>На Едином и Региональном портале, официальном сайте размещаются образцы заполнения электронной формы запроса.</w:t>
      </w:r>
    </w:p>
    <w:p w:rsidR="00C64C5D" w:rsidRPr="009176D3" w:rsidRDefault="00C64C5D" w:rsidP="00272C85">
      <w:pPr>
        <w:ind w:firstLine="709"/>
        <w:jc w:val="both"/>
        <w:rPr>
          <w:sz w:val="28"/>
          <w:szCs w:val="28"/>
        </w:rPr>
      </w:pPr>
      <w:r w:rsidRPr="009176D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64C5D" w:rsidRPr="009176D3" w:rsidRDefault="00C64C5D" w:rsidP="00272C85">
      <w:pPr>
        <w:ind w:firstLine="709"/>
        <w:jc w:val="both"/>
        <w:rPr>
          <w:sz w:val="28"/>
          <w:szCs w:val="28"/>
        </w:rPr>
      </w:pPr>
      <w:r w:rsidRPr="009176D3">
        <w:rPr>
          <w:sz w:val="28"/>
          <w:szCs w:val="28"/>
        </w:rPr>
        <w:t>При формировании запроса заявителю обеспечивается:</w:t>
      </w:r>
    </w:p>
    <w:p w:rsidR="00C64C5D" w:rsidRPr="009176D3" w:rsidRDefault="00C64C5D" w:rsidP="00272C85">
      <w:pPr>
        <w:ind w:firstLine="709"/>
        <w:jc w:val="both"/>
        <w:rPr>
          <w:sz w:val="28"/>
          <w:szCs w:val="28"/>
        </w:rPr>
      </w:pPr>
      <w:r w:rsidRPr="009176D3">
        <w:rPr>
          <w:sz w:val="28"/>
          <w:szCs w:val="28"/>
        </w:rPr>
        <w:t xml:space="preserve">а) возможность копирования и сохранения запроса и иных документов, указанных в подразделе 2.6 Раздела 2 настоящего </w:t>
      </w:r>
      <w:r w:rsidRPr="009176D3">
        <w:rPr>
          <w:sz w:val="28"/>
          <w:szCs w:val="28"/>
        </w:rPr>
        <w:lastRenderedPageBreak/>
        <w:t>Административного регламента, необходимых для предоставления муниципальной услуги;</w:t>
      </w:r>
    </w:p>
    <w:p w:rsidR="00C64C5D" w:rsidRPr="009176D3" w:rsidRDefault="00C64C5D" w:rsidP="00272C85">
      <w:pPr>
        <w:ind w:firstLine="709"/>
        <w:jc w:val="both"/>
        <w:rPr>
          <w:sz w:val="28"/>
          <w:szCs w:val="28"/>
        </w:rPr>
      </w:pPr>
      <w:r w:rsidRPr="009176D3">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176D3">
        <w:rPr>
          <w:i/>
          <w:iCs/>
          <w:sz w:val="28"/>
          <w:szCs w:val="28"/>
        </w:rPr>
        <w:t>;</w:t>
      </w:r>
    </w:p>
    <w:p w:rsidR="00C64C5D" w:rsidRPr="009176D3" w:rsidRDefault="00C64C5D" w:rsidP="00272C85">
      <w:pPr>
        <w:ind w:firstLine="709"/>
        <w:jc w:val="both"/>
        <w:rPr>
          <w:sz w:val="28"/>
          <w:szCs w:val="28"/>
        </w:rPr>
      </w:pPr>
      <w:r w:rsidRPr="009176D3">
        <w:rPr>
          <w:sz w:val="28"/>
          <w:szCs w:val="28"/>
        </w:rPr>
        <w:t>в) возможность печати на бумажном носителе копии электронной формы запроса;</w:t>
      </w:r>
    </w:p>
    <w:p w:rsidR="00C64C5D" w:rsidRPr="009176D3" w:rsidRDefault="00C64C5D" w:rsidP="00272C85">
      <w:pPr>
        <w:ind w:firstLine="709"/>
        <w:jc w:val="both"/>
        <w:rPr>
          <w:sz w:val="28"/>
          <w:szCs w:val="28"/>
        </w:rPr>
      </w:pPr>
      <w:r w:rsidRPr="009176D3">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64C5D" w:rsidRPr="009176D3" w:rsidRDefault="00C64C5D" w:rsidP="00272C85">
      <w:pPr>
        <w:ind w:firstLine="709"/>
        <w:jc w:val="both"/>
        <w:rPr>
          <w:sz w:val="28"/>
          <w:szCs w:val="28"/>
        </w:rPr>
      </w:pPr>
      <w:proofErr w:type="spellStart"/>
      <w:proofErr w:type="gramStart"/>
      <w:r w:rsidRPr="009176D3">
        <w:rPr>
          <w:sz w:val="28"/>
          <w:szCs w:val="28"/>
        </w:rPr>
        <w:t>д</w:t>
      </w:r>
      <w:proofErr w:type="spellEnd"/>
      <w:r w:rsidRPr="009176D3">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w:t>
      </w:r>
      <w:r w:rsidR="00ED4B3C">
        <w:rPr>
          <w:sz w:val="28"/>
          <w:szCs w:val="28"/>
        </w:rPr>
        <w:t xml:space="preserve">мационных систем, используемых </w:t>
      </w:r>
      <w:r w:rsidRPr="009176D3">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176D3">
        <w:rPr>
          <w:sz w:val="28"/>
          <w:szCs w:val="28"/>
        </w:rPr>
        <w:t>, касающейся сведений, отсутствующих в единой системе идентификац</w:t>
      </w:r>
      <w:proofErr w:type="gramStart"/>
      <w:r w:rsidRPr="009176D3">
        <w:rPr>
          <w:sz w:val="28"/>
          <w:szCs w:val="28"/>
        </w:rPr>
        <w:t>ии и ау</w:t>
      </w:r>
      <w:proofErr w:type="gramEnd"/>
      <w:r w:rsidRPr="009176D3">
        <w:rPr>
          <w:sz w:val="28"/>
          <w:szCs w:val="28"/>
        </w:rPr>
        <w:t>тентификации;</w:t>
      </w:r>
    </w:p>
    <w:p w:rsidR="00C64C5D" w:rsidRPr="009176D3" w:rsidRDefault="00C64C5D" w:rsidP="00272C85">
      <w:pPr>
        <w:ind w:firstLine="709"/>
        <w:jc w:val="both"/>
        <w:rPr>
          <w:sz w:val="28"/>
          <w:szCs w:val="28"/>
        </w:rPr>
      </w:pPr>
      <w:r w:rsidRPr="009176D3">
        <w:rPr>
          <w:sz w:val="28"/>
          <w:szCs w:val="28"/>
        </w:rPr>
        <w:t xml:space="preserve">е) возможность вернуться на любой из этапов заполнения электронной формы запроса без </w:t>
      </w:r>
      <w:proofErr w:type="gramStart"/>
      <w:r w:rsidRPr="009176D3">
        <w:rPr>
          <w:sz w:val="28"/>
          <w:szCs w:val="28"/>
        </w:rPr>
        <w:t>потери</w:t>
      </w:r>
      <w:proofErr w:type="gramEnd"/>
      <w:r w:rsidRPr="009176D3">
        <w:rPr>
          <w:sz w:val="28"/>
          <w:szCs w:val="28"/>
        </w:rPr>
        <w:t xml:space="preserve"> ранее введенной информации;</w:t>
      </w:r>
    </w:p>
    <w:p w:rsidR="00C64C5D" w:rsidRPr="009176D3" w:rsidRDefault="00C64C5D" w:rsidP="00272C85">
      <w:pPr>
        <w:ind w:firstLine="709"/>
        <w:jc w:val="both"/>
        <w:rPr>
          <w:sz w:val="28"/>
          <w:szCs w:val="28"/>
        </w:rPr>
      </w:pPr>
      <w:r w:rsidRPr="009176D3">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64C5D" w:rsidRPr="009176D3" w:rsidRDefault="00C64C5D" w:rsidP="00272C85">
      <w:pPr>
        <w:ind w:firstLine="709"/>
        <w:jc w:val="both"/>
        <w:rPr>
          <w:sz w:val="28"/>
          <w:szCs w:val="28"/>
        </w:rPr>
      </w:pPr>
      <w:r w:rsidRPr="009176D3">
        <w:rPr>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C64C5D" w:rsidRPr="009176D3" w:rsidRDefault="00C64C5D" w:rsidP="00272C85">
      <w:pPr>
        <w:ind w:firstLine="709"/>
        <w:jc w:val="both"/>
        <w:rPr>
          <w:sz w:val="28"/>
          <w:szCs w:val="28"/>
        </w:rPr>
      </w:pPr>
      <w:proofErr w:type="gramStart"/>
      <w:r w:rsidRPr="009176D3">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C64C5D" w:rsidRPr="009176D3" w:rsidRDefault="00C64C5D" w:rsidP="00272C85">
      <w:pPr>
        <w:ind w:firstLine="709"/>
        <w:jc w:val="both"/>
        <w:rPr>
          <w:sz w:val="28"/>
          <w:szCs w:val="28"/>
        </w:rPr>
      </w:pPr>
      <w:bookmarkStart w:id="1" w:name="BM100263"/>
      <w:bookmarkEnd w:id="1"/>
      <w:r w:rsidRPr="009176D3">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w:t>
      </w:r>
      <w:proofErr w:type="gramStart"/>
      <w:r w:rsidRPr="009176D3">
        <w:rPr>
          <w:sz w:val="28"/>
          <w:szCs w:val="28"/>
        </w:rPr>
        <w:t>с даты регистрации</w:t>
      </w:r>
      <w:proofErr w:type="gramEnd"/>
      <w:r w:rsidRPr="009176D3">
        <w:rPr>
          <w:sz w:val="28"/>
          <w:szCs w:val="28"/>
        </w:rPr>
        <w:t xml:space="preserve"> соответствующего заявления.</w:t>
      </w:r>
    </w:p>
    <w:p w:rsidR="00C64C5D" w:rsidRPr="009176D3" w:rsidRDefault="00C64C5D" w:rsidP="00272C85">
      <w:pPr>
        <w:ind w:firstLine="709"/>
        <w:jc w:val="both"/>
        <w:rPr>
          <w:sz w:val="28"/>
          <w:szCs w:val="28"/>
        </w:rPr>
      </w:pPr>
      <w:bookmarkStart w:id="2" w:name="BM100264"/>
      <w:bookmarkEnd w:id="2"/>
      <w:r w:rsidRPr="009176D3">
        <w:rPr>
          <w:sz w:val="28"/>
          <w:szCs w:val="28"/>
        </w:rPr>
        <w:t>Критерием принятия решения по административной процедуре является наличие или отсутствие таких опечаток и (или) ошибок.</w:t>
      </w:r>
    </w:p>
    <w:p w:rsidR="00C64C5D" w:rsidRPr="009176D3" w:rsidRDefault="00C64C5D" w:rsidP="00272C85">
      <w:pPr>
        <w:ind w:firstLine="709"/>
        <w:jc w:val="both"/>
        <w:rPr>
          <w:sz w:val="28"/>
          <w:szCs w:val="28"/>
        </w:rPr>
      </w:pPr>
      <w:bookmarkStart w:id="3" w:name="BM100265"/>
      <w:bookmarkEnd w:id="3"/>
      <w:proofErr w:type="gramStart"/>
      <w:r w:rsidRPr="009176D3">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Pr="009176D3">
        <w:rPr>
          <w:sz w:val="28"/>
          <w:szCs w:val="28"/>
        </w:rPr>
        <w:lastRenderedPageBreak/>
        <w:t xml:space="preserve">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bookmarkStart w:id="4" w:name="BM100266"/>
      <w:bookmarkEnd w:id="4"/>
      <w:proofErr w:type="gramEnd"/>
    </w:p>
    <w:p w:rsidR="00C64C5D" w:rsidRPr="009176D3" w:rsidRDefault="00C64C5D" w:rsidP="00272C85">
      <w:pPr>
        <w:ind w:firstLine="709"/>
        <w:jc w:val="both"/>
        <w:rPr>
          <w:sz w:val="28"/>
          <w:szCs w:val="28"/>
        </w:rPr>
      </w:pPr>
      <w:r w:rsidRPr="009176D3">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C64C5D" w:rsidRPr="009176D3" w:rsidRDefault="00C64C5D" w:rsidP="00272C85">
      <w:pPr>
        <w:ind w:firstLine="709"/>
        <w:jc w:val="both"/>
        <w:rPr>
          <w:sz w:val="28"/>
          <w:szCs w:val="28"/>
        </w:rPr>
      </w:pPr>
      <w:bookmarkStart w:id="5" w:name="BM100267"/>
      <w:bookmarkEnd w:id="5"/>
      <w:r w:rsidRPr="009176D3">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64C5D" w:rsidRPr="00EA2E62" w:rsidRDefault="00C64C5D" w:rsidP="00C64C5D">
      <w:pPr>
        <w:rPr>
          <w:sz w:val="28"/>
          <w:szCs w:val="28"/>
        </w:rPr>
      </w:pPr>
    </w:p>
    <w:p w:rsidR="00C64C5D" w:rsidRPr="003377F8" w:rsidRDefault="00C64C5D" w:rsidP="00ED4B3C">
      <w:pPr>
        <w:jc w:val="center"/>
        <w:rPr>
          <w:sz w:val="28"/>
          <w:szCs w:val="28"/>
        </w:rPr>
      </w:pPr>
      <w:r w:rsidRPr="003377F8">
        <w:rPr>
          <w:b/>
          <w:bCs/>
          <w:sz w:val="28"/>
          <w:szCs w:val="28"/>
        </w:rPr>
        <w:t xml:space="preserve">4. Формы </w:t>
      </w:r>
      <w:proofErr w:type="gramStart"/>
      <w:r w:rsidRPr="003377F8">
        <w:rPr>
          <w:b/>
          <w:bCs/>
          <w:sz w:val="28"/>
          <w:szCs w:val="28"/>
        </w:rPr>
        <w:t>контроля за</w:t>
      </w:r>
      <w:proofErr w:type="gramEnd"/>
      <w:r w:rsidRPr="003377F8">
        <w:rPr>
          <w:b/>
          <w:bCs/>
          <w:sz w:val="28"/>
          <w:szCs w:val="28"/>
        </w:rPr>
        <w:t xml:space="preserve"> исполнением</w:t>
      </w:r>
      <w:r w:rsidR="00ED4B3C">
        <w:rPr>
          <w:b/>
          <w:bCs/>
          <w:sz w:val="28"/>
          <w:szCs w:val="28"/>
        </w:rPr>
        <w:t xml:space="preserve"> </w:t>
      </w:r>
      <w:r w:rsidRPr="003377F8">
        <w:rPr>
          <w:b/>
          <w:bCs/>
          <w:sz w:val="28"/>
          <w:szCs w:val="28"/>
        </w:rPr>
        <w:t>административного регламента</w:t>
      </w:r>
    </w:p>
    <w:p w:rsidR="00C64C5D" w:rsidRPr="00504522" w:rsidRDefault="00C64C5D" w:rsidP="00ED4B3C">
      <w:pPr>
        <w:ind w:firstLine="709"/>
        <w:jc w:val="both"/>
        <w:rPr>
          <w:sz w:val="28"/>
          <w:szCs w:val="28"/>
        </w:rPr>
      </w:pPr>
      <w:r w:rsidRPr="00504522">
        <w:rPr>
          <w:sz w:val="28"/>
          <w:szCs w:val="28"/>
        </w:rPr>
        <w:t xml:space="preserve">4.1. Порядок осуществления текущего </w:t>
      </w:r>
      <w:proofErr w:type="gramStart"/>
      <w:r w:rsidRPr="00504522">
        <w:rPr>
          <w:sz w:val="28"/>
          <w:szCs w:val="28"/>
        </w:rPr>
        <w:t>контроля за</w:t>
      </w:r>
      <w:proofErr w:type="gramEnd"/>
      <w:r w:rsidRPr="00504522">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4C5D" w:rsidRPr="00504522" w:rsidRDefault="00C64C5D" w:rsidP="00ED4B3C">
      <w:pPr>
        <w:ind w:firstLine="709"/>
        <w:jc w:val="both"/>
        <w:rPr>
          <w:sz w:val="28"/>
          <w:szCs w:val="28"/>
        </w:rPr>
      </w:pPr>
      <w:r w:rsidRPr="00504522">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64C5D" w:rsidRPr="00504522" w:rsidRDefault="00C64C5D" w:rsidP="00ED4B3C">
      <w:pPr>
        <w:ind w:firstLine="709"/>
        <w:jc w:val="both"/>
        <w:rPr>
          <w:sz w:val="28"/>
          <w:szCs w:val="28"/>
        </w:rPr>
      </w:pPr>
      <w:r w:rsidRPr="00504522">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64C5D" w:rsidRPr="00504522" w:rsidRDefault="00C64C5D" w:rsidP="00ED4B3C">
      <w:pPr>
        <w:ind w:firstLine="709"/>
        <w:jc w:val="both"/>
        <w:rPr>
          <w:sz w:val="28"/>
          <w:szCs w:val="28"/>
        </w:rPr>
      </w:pPr>
      <w:r w:rsidRPr="00504522">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64C5D" w:rsidRPr="00504522" w:rsidRDefault="00C64C5D" w:rsidP="00ED4B3C">
      <w:pPr>
        <w:ind w:firstLine="709"/>
        <w:jc w:val="both"/>
        <w:rPr>
          <w:sz w:val="28"/>
          <w:szCs w:val="28"/>
        </w:rPr>
      </w:pPr>
      <w:r w:rsidRPr="00504522">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64C5D" w:rsidRPr="00504522" w:rsidRDefault="00C64C5D" w:rsidP="00ED4B3C">
      <w:pPr>
        <w:ind w:firstLine="709"/>
        <w:jc w:val="both"/>
        <w:rPr>
          <w:sz w:val="28"/>
          <w:szCs w:val="28"/>
        </w:rPr>
      </w:pPr>
      <w:r w:rsidRPr="00504522">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w:t>
      </w:r>
      <w:r w:rsidRPr="00504522">
        <w:rPr>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64C5D" w:rsidRPr="00504522" w:rsidRDefault="00C64C5D" w:rsidP="00ED4B3C">
      <w:pPr>
        <w:ind w:firstLine="709"/>
        <w:jc w:val="both"/>
        <w:rPr>
          <w:sz w:val="28"/>
          <w:szCs w:val="28"/>
        </w:rPr>
      </w:pPr>
      <w:r w:rsidRPr="00504522">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4522">
        <w:rPr>
          <w:sz w:val="28"/>
          <w:szCs w:val="28"/>
        </w:rPr>
        <w:t>контроля за</w:t>
      </w:r>
      <w:proofErr w:type="gramEnd"/>
      <w:r w:rsidRPr="00504522">
        <w:rPr>
          <w:sz w:val="28"/>
          <w:szCs w:val="28"/>
        </w:rPr>
        <w:t xml:space="preserve"> полнотой и качеством предоставления муниципальной услуги.</w:t>
      </w:r>
    </w:p>
    <w:p w:rsidR="00C64C5D" w:rsidRPr="00504522" w:rsidRDefault="00C64C5D" w:rsidP="00ED4B3C">
      <w:pPr>
        <w:ind w:firstLine="709"/>
        <w:jc w:val="both"/>
        <w:rPr>
          <w:sz w:val="28"/>
          <w:szCs w:val="28"/>
        </w:rPr>
      </w:pPr>
      <w:proofErr w:type="gramStart"/>
      <w:r w:rsidRPr="00504522">
        <w:rPr>
          <w:sz w:val="28"/>
          <w:szCs w:val="28"/>
        </w:rPr>
        <w:t>Контроль за</w:t>
      </w:r>
      <w:proofErr w:type="gramEnd"/>
      <w:r w:rsidRPr="0050452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64C5D" w:rsidRPr="00504522" w:rsidRDefault="00C64C5D" w:rsidP="00ED4B3C">
      <w:pPr>
        <w:ind w:firstLine="709"/>
        <w:jc w:val="both"/>
        <w:rPr>
          <w:sz w:val="28"/>
          <w:szCs w:val="28"/>
        </w:rPr>
      </w:pPr>
      <w:r w:rsidRPr="00504522">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64C5D" w:rsidRPr="00504522" w:rsidRDefault="00C64C5D" w:rsidP="00ED4B3C">
      <w:pPr>
        <w:ind w:firstLine="709"/>
        <w:jc w:val="both"/>
        <w:rPr>
          <w:sz w:val="28"/>
          <w:szCs w:val="28"/>
        </w:rPr>
      </w:pPr>
      <w:r w:rsidRPr="0050452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64C5D" w:rsidRPr="00504522" w:rsidRDefault="00C64C5D" w:rsidP="00ED4B3C">
      <w:pPr>
        <w:ind w:firstLine="709"/>
        <w:jc w:val="both"/>
        <w:rPr>
          <w:sz w:val="28"/>
          <w:szCs w:val="28"/>
        </w:rPr>
      </w:pPr>
      <w:r w:rsidRPr="0050452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64C5D" w:rsidRPr="00504522" w:rsidRDefault="00C64C5D" w:rsidP="00ED4B3C">
      <w:pPr>
        <w:ind w:firstLine="709"/>
        <w:jc w:val="both"/>
        <w:rPr>
          <w:sz w:val="28"/>
          <w:szCs w:val="28"/>
        </w:rPr>
      </w:pPr>
      <w:r w:rsidRPr="00504522">
        <w:rPr>
          <w:sz w:val="28"/>
          <w:szCs w:val="28"/>
        </w:rPr>
        <w:t>В ходе плановых и внеплановых проверок:</w:t>
      </w:r>
    </w:p>
    <w:p w:rsidR="00C64C5D" w:rsidRPr="00504522" w:rsidRDefault="00C64C5D" w:rsidP="00ED4B3C">
      <w:pPr>
        <w:ind w:firstLine="709"/>
        <w:jc w:val="both"/>
        <w:rPr>
          <w:sz w:val="28"/>
          <w:szCs w:val="28"/>
        </w:rPr>
      </w:pPr>
      <w:r w:rsidRPr="00504522">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64C5D" w:rsidRPr="00504522" w:rsidRDefault="00C64C5D" w:rsidP="00ED4B3C">
      <w:pPr>
        <w:ind w:firstLine="709"/>
        <w:jc w:val="both"/>
        <w:rPr>
          <w:sz w:val="28"/>
          <w:szCs w:val="28"/>
        </w:rPr>
      </w:pPr>
      <w:r w:rsidRPr="00504522">
        <w:rPr>
          <w:sz w:val="28"/>
          <w:szCs w:val="28"/>
        </w:rPr>
        <w:t>проверяется соблюдение сроков и последовательности исполнения административных процедур;</w:t>
      </w:r>
    </w:p>
    <w:p w:rsidR="00C64C5D" w:rsidRPr="00504522" w:rsidRDefault="00C64C5D" w:rsidP="00ED4B3C">
      <w:pPr>
        <w:ind w:firstLine="709"/>
        <w:jc w:val="both"/>
        <w:rPr>
          <w:sz w:val="28"/>
          <w:szCs w:val="28"/>
        </w:rPr>
      </w:pPr>
      <w:r w:rsidRPr="00504522">
        <w:rPr>
          <w:sz w:val="28"/>
          <w:szCs w:val="28"/>
        </w:rPr>
        <w:t>выявляются нарушения прав заявителей, недостатки, допущенные в ходе предоставления муниципальной услуги.</w:t>
      </w:r>
    </w:p>
    <w:p w:rsidR="00C64C5D" w:rsidRPr="00504522" w:rsidRDefault="00C64C5D" w:rsidP="00ED4B3C">
      <w:pPr>
        <w:ind w:firstLine="709"/>
        <w:jc w:val="both"/>
        <w:rPr>
          <w:sz w:val="28"/>
          <w:szCs w:val="28"/>
        </w:rPr>
      </w:pPr>
      <w:r w:rsidRPr="00504522">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4C5D" w:rsidRPr="00504522" w:rsidRDefault="00C64C5D" w:rsidP="00ED4B3C">
      <w:pPr>
        <w:ind w:firstLine="709"/>
        <w:jc w:val="both"/>
        <w:rPr>
          <w:sz w:val="28"/>
          <w:szCs w:val="28"/>
        </w:rPr>
      </w:pPr>
      <w:r w:rsidRPr="00504522">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64C5D" w:rsidRPr="00504522" w:rsidRDefault="00C64C5D" w:rsidP="00ED4B3C">
      <w:pPr>
        <w:ind w:firstLine="709"/>
        <w:jc w:val="both"/>
        <w:rPr>
          <w:sz w:val="28"/>
          <w:szCs w:val="28"/>
        </w:rPr>
      </w:pPr>
      <w:r w:rsidRPr="00504522">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64C5D" w:rsidRPr="00504522" w:rsidRDefault="00C64C5D" w:rsidP="00ED4B3C">
      <w:pPr>
        <w:ind w:firstLine="709"/>
        <w:jc w:val="both"/>
        <w:rPr>
          <w:sz w:val="28"/>
          <w:szCs w:val="28"/>
        </w:rPr>
      </w:pPr>
      <w:r w:rsidRPr="00504522">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64C5D" w:rsidRPr="00504522" w:rsidRDefault="00C64C5D" w:rsidP="00ED4B3C">
      <w:pPr>
        <w:ind w:firstLine="709"/>
        <w:jc w:val="both"/>
        <w:rPr>
          <w:sz w:val="28"/>
          <w:szCs w:val="28"/>
        </w:rPr>
      </w:pPr>
      <w:r w:rsidRPr="00504522">
        <w:rPr>
          <w:sz w:val="28"/>
          <w:szCs w:val="28"/>
        </w:rPr>
        <w:lastRenderedPageBreak/>
        <w:t xml:space="preserve">4.4. Положения, характеризующие требования к порядку и формам </w:t>
      </w:r>
      <w:proofErr w:type="gramStart"/>
      <w:r w:rsidRPr="00504522">
        <w:rPr>
          <w:sz w:val="28"/>
          <w:szCs w:val="28"/>
        </w:rPr>
        <w:t>контроля за</w:t>
      </w:r>
      <w:proofErr w:type="gramEnd"/>
      <w:r w:rsidRPr="00504522">
        <w:rPr>
          <w:sz w:val="28"/>
          <w:szCs w:val="28"/>
        </w:rPr>
        <w:t xml:space="preserve"> предоставлением муниципальной услуги, в том числе со стороны граждан, их объединений и организаций</w:t>
      </w:r>
    </w:p>
    <w:p w:rsidR="00C64C5D" w:rsidRPr="00504522" w:rsidRDefault="00C64C5D" w:rsidP="00ED4B3C">
      <w:pPr>
        <w:ind w:firstLine="709"/>
        <w:jc w:val="both"/>
        <w:rPr>
          <w:sz w:val="28"/>
          <w:szCs w:val="28"/>
        </w:rPr>
      </w:pPr>
      <w:proofErr w:type="gramStart"/>
      <w:r w:rsidRPr="00504522">
        <w:rPr>
          <w:sz w:val="28"/>
          <w:szCs w:val="28"/>
        </w:rPr>
        <w:t>Контроль за</w:t>
      </w:r>
      <w:proofErr w:type="gramEnd"/>
      <w:r w:rsidRPr="00504522">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sz w:val="28"/>
          <w:szCs w:val="28"/>
        </w:rPr>
        <w:t>Новгородской области</w:t>
      </w:r>
      <w:r w:rsidRPr="00504522">
        <w:rPr>
          <w:sz w:val="28"/>
          <w:szCs w:val="28"/>
        </w:rPr>
        <w:t>, а также положений Регламента.</w:t>
      </w:r>
    </w:p>
    <w:p w:rsidR="00C64C5D" w:rsidRPr="00504522" w:rsidRDefault="00C64C5D" w:rsidP="00ED4B3C">
      <w:pPr>
        <w:ind w:firstLine="709"/>
        <w:jc w:val="both"/>
        <w:rPr>
          <w:sz w:val="28"/>
          <w:szCs w:val="28"/>
        </w:rPr>
      </w:pPr>
      <w:r w:rsidRPr="00504522">
        <w:rPr>
          <w:sz w:val="28"/>
          <w:szCs w:val="28"/>
        </w:rPr>
        <w:t>Проверка также может проводиться по конкретному обращению гражданина или организации.</w:t>
      </w:r>
    </w:p>
    <w:p w:rsidR="00C64C5D" w:rsidRPr="00504522" w:rsidRDefault="00C64C5D" w:rsidP="00ED4B3C">
      <w:pPr>
        <w:ind w:firstLine="709"/>
        <w:jc w:val="both"/>
        <w:rPr>
          <w:sz w:val="28"/>
          <w:szCs w:val="28"/>
        </w:rPr>
      </w:pPr>
      <w:r w:rsidRPr="00504522">
        <w:rPr>
          <w:sz w:val="28"/>
          <w:szCs w:val="28"/>
        </w:rPr>
        <w:t xml:space="preserve">Порядок и формы </w:t>
      </w:r>
      <w:proofErr w:type="gramStart"/>
      <w:r w:rsidRPr="00504522">
        <w:rPr>
          <w:sz w:val="28"/>
          <w:szCs w:val="28"/>
        </w:rPr>
        <w:t>контроля за</w:t>
      </w:r>
      <w:proofErr w:type="gramEnd"/>
      <w:r w:rsidRPr="0050452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C64C5D" w:rsidRPr="00504522" w:rsidRDefault="00C64C5D" w:rsidP="00ED4B3C">
      <w:pPr>
        <w:ind w:firstLine="709"/>
        <w:jc w:val="both"/>
        <w:rPr>
          <w:sz w:val="28"/>
          <w:szCs w:val="28"/>
        </w:rPr>
      </w:pPr>
      <w:r w:rsidRPr="00504522">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64C5D" w:rsidRPr="00504522" w:rsidRDefault="00C64C5D" w:rsidP="00C64C5D">
      <w:pPr>
        <w:rPr>
          <w:sz w:val="28"/>
          <w:szCs w:val="28"/>
        </w:rPr>
      </w:pPr>
    </w:p>
    <w:p w:rsidR="00C64C5D" w:rsidRPr="00504522" w:rsidRDefault="00C64C5D" w:rsidP="00C64C5D">
      <w:pPr>
        <w:pStyle w:val="af1"/>
        <w:jc w:val="center"/>
        <w:rPr>
          <w:rFonts w:ascii="Times New Roman" w:hAnsi="Times New Roman" w:cs="Times New Roman"/>
          <w:b/>
          <w:bCs/>
          <w:sz w:val="28"/>
          <w:szCs w:val="28"/>
        </w:rPr>
      </w:pPr>
      <w:r w:rsidRPr="00504522">
        <w:rPr>
          <w:rFonts w:ascii="Times New Roman" w:hAnsi="Times New Roman" w:cs="Times New Roman"/>
          <w:b/>
          <w:bCs/>
          <w:sz w:val="28"/>
          <w:szCs w:val="2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64C5D" w:rsidRPr="00504522" w:rsidRDefault="00C64C5D" w:rsidP="00ED4B3C">
      <w:pPr>
        <w:ind w:firstLine="709"/>
        <w:jc w:val="both"/>
        <w:rPr>
          <w:sz w:val="28"/>
          <w:szCs w:val="28"/>
        </w:rPr>
      </w:pPr>
      <w:r w:rsidRPr="00504522">
        <w:rPr>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64C5D" w:rsidRPr="00504522" w:rsidRDefault="00C64C5D" w:rsidP="00ED4B3C">
      <w:pPr>
        <w:ind w:firstLine="709"/>
        <w:jc w:val="both"/>
        <w:rPr>
          <w:sz w:val="28"/>
          <w:szCs w:val="28"/>
        </w:rPr>
      </w:pPr>
      <w:r w:rsidRPr="00504522">
        <w:rPr>
          <w:sz w:val="28"/>
          <w:szCs w:val="28"/>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64C5D" w:rsidRPr="00504522" w:rsidRDefault="00C64C5D" w:rsidP="00ED4B3C">
      <w:pPr>
        <w:ind w:firstLine="709"/>
        <w:jc w:val="both"/>
        <w:rPr>
          <w:sz w:val="28"/>
          <w:szCs w:val="28"/>
        </w:rPr>
      </w:pPr>
      <w:r w:rsidRPr="00504522">
        <w:rPr>
          <w:sz w:val="28"/>
          <w:szCs w:val="28"/>
        </w:rPr>
        <w:t>Предмет жалобы</w:t>
      </w:r>
    </w:p>
    <w:p w:rsidR="00C64C5D" w:rsidRPr="00504522" w:rsidRDefault="00C64C5D" w:rsidP="00ED4B3C">
      <w:pPr>
        <w:ind w:firstLine="709"/>
        <w:jc w:val="both"/>
        <w:rPr>
          <w:sz w:val="28"/>
          <w:szCs w:val="28"/>
        </w:rPr>
      </w:pPr>
      <w:r w:rsidRPr="00504522">
        <w:rPr>
          <w:sz w:val="28"/>
          <w:szCs w:val="28"/>
        </w:rPr>
        <w:t xml:space="preserve">5.2. </w:t>
      </w:r>
      <w:proofErr w:type="gramStart"/>
      <w:r w:rsidRPr="00504522">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w:t>
      </w:r>
      <w:r w:rsidRPr="00504522">
        <w:rPr>
          <w:sz w:val="28"/>
          <w:szCs w:val="28"/>
        </w:rPr>
        <w:lastRenderedPageBreak/>
        <w:t>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64C5D" w:rsidRPr="00504522" w:rsidRDefault="00C64C5D" w:rsidP="00ED4B3C">
      <w:pPr>
        <w:ind w:firstLine="709"/>
        <w:jc w:val="both"/>
        <w:rPr>
          <w:sz w:val="28"/>
          <w:szCs w:val="28"/>
        </w:rPr>
      </w:pPr>
      <w:r w:rsidRPr="00504522">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64C5D" w:rsidRPr="00504522" w:rsidRDefault="00C64C5D" w:rsidP="00ED4B3C">
      <w:pPr>
        <w:ind w:firstLine="709"/>
        <w:jc w:val="both"/>
        <w:rPr>
          <w:sz w:val="28"/>
          <w:szCs w:val="28"/>
        </w:rPr>
      </w:pPr>
      <w:r w:rsidRPr="0050452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64C5D" w:rsidRPr="00504522" w:rsidRDefault="00C64C5D" w:rsidP="00ED4B3C">
      <w:pPr>
        <w:ind w:firstLine="709"/>
        <w:jc w:val="both"/>
        <w:rPr>
          <w:sz w:val="28"/>
          <w:szCs w:val="28"/>
        </w:rPr>
      </w:pPr>
      <w:r w:rsidRPr="00504522">
        <w:rPr>
          <w:sz w:val="28"/>
          <w:szCs w:val="28"/>
        </w:rPr>
        <w:t xml:space="preserve">3) </w:t>
      </w:r>
      <w:bookmarkStart w:id="6" w:name="sub_110103"/>
      <w:r w:rsidRPr="00504522">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Новгородской области</w:t>
      </w:r>
      <w:r w:rsidRPr="00504522">
        <w:rPr>
          <w:sz w:val="28"/>
          <w:szCs w:val="28"/>
        </w:rPr>
        <w:t>, муниципальными правовыми актами для предоставления муниципальной услуги;</w:t>
      </w:r>
    </w:p>
    <w:bookmarkEnd w:id="6"/>
    <w:p w:rsidR="00C64C5D" w:rsidRPr="00504522" w:rsidRDefault="00C64C5D" w:rsidP="00ED4B3C">
      <w:pPr>
        <w:ind w:firstLine="709"/>
        <w:jc w:val="both"/>
        <w:rPr>
          <w:sz w:val="28"/>
          <w:szCs w:val="28"/>
        </w:rPr>
      </w:pPr>
      <w:r w:rsidRPr="00504522">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sz w:val="28"/>
          <w:szCs w:val="28"/>
        </w:rPr>
        <w:t>Новгородской области</w:t>
      </w:r>
      <w:r w:rsidRPr="00504522">
        <w:rPr>
          <w:sz w:val="28"/>
          <w:szCs w:val="28"/>
        </w:rPr>
        <w:t>, муниципальными правовыми актами для предоставления муни</w:t>
      </w:r>
      <w:r w:rsidR="00ED4B3C">
        <w:rPr>
          <w:sz w:val="28"/>
          <w:szCs w:val="28"/>
        </w:rPr>
        <w:t>ципальной услуги, у заявителя;</w:t>
      </w:r>
    </w:p>
    <w:p w:rsidR="00C64C5D" w:rsidRPr="00504522" w:rsidRDefault="00C64C5D" w:rsidP="00ED4B3C">
      <w:pPr>
        <w:ind w:firstLine="709"/>
        <w:jc w:val="both"/>
        <w:rPr>
          <w:sz w:val="28"/>
          <w:szCs w:val="28"/>
        </w:rPr>
      </w:pPr>
      <w:proofErr w:type="gramStart"/>
      <w:r w:rsidRPr="0050452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Новгородской области</w:t>
      </w:r>
      <w:r w:rsidRPr="00504522">
        <w:rPr>
          <w:sz w:val="28"/>
          <w:szCs w:val="28"/>
        </w:rPr>
        <w:t>, муниципальными правовыми актами.</w:t>
      </w:r>
      <w:proofErr w:type="gramEnd"/>
      <w:r w:rsidRPr="0050452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64C5D" w:rsidRPr="00504522" w:rsidRDefault="00C64C5D" w:rsidP="00ED4B3C">
      <w:pPr>
        <w:ind w:firstLine="709"/>
        <w:jc w:val="both"/>
        <w:rPr>
          <w:sz w:val="28"/>
          <w:szCs w:val="28"/>
        </w:rPr>
      </w:pPr>
      <w:r w:rsidRPr="00504522">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Новгородской области</w:t>
      </w:r>
      <w:r w:rsidRPr="00504522">
        <w:rPr>
          <w:sz w:val="28"/>
          <w:szCs w:val="28"/>
        </w:rPr>
        <w:t>, муниципальными правовыми актами;</w:t>
      </w:r>
    </w:p>
    <w:p w:rsidR="00C64C5D" w:rsidRPr="00504522" w:rsidRDefault="00C64C5D" w:rsidP="00ED4B3C">
      <w:pPr>
        <w:ind w:firstLine="709"/>
        <w:jc w:val="both"/>
        <w:rPr>
          <w:sz w:val="28"/>
          <w:szCs w:val="28"/>
        </w:rPr>
      </w:pPr>
      <w:proofErr w:type="gramStart"/>
      <w:r w:rsidRPr="00504522">
        <w:rPr>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504522">
        <w:rPr>
          <w:sz w:val="28"/>
          <w:szCs w:val="28"/>
        </w:rPr>
        <w:lastRenderedPageBreak/>
        <w:t>установленного срока таких исправлений.</w:t>
      </w:r>
      <w:proofErr w:type="gramEnd"/>
      <w:r w:rsidRPr="0050452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64C5D" w:rsidRPr="00504522" w:rsidRDefault="00C64C5D" w:rsidP="00ED4B3C">
      <w:pPr>
        <w:ind w:firstLine="709"/>
        <w:jc w:val="both"/>
        <w:rPr>
          <w:sz w:val="28"/>
          <w:szCs w:val="28"/>
        </w:rPr>
      </w:pPr>
      <w:r w:rsidRPr="00504522">
        <w:rPr>
          <w:sz w:val="28"/>
          <w:szCs w:val="28"/>
        </w:rPr>
        <w:t>8) нарушение срока или порядка выдачи документов по результатам предоставления муниципальной услуги;</w:t>
      </w:r>
    </w:p>
    <w:p w:rsidR="00C64C5D" w:rsidRPr="00504522" w:rsidRDefault="00C64C5D" w:rsidP="00ED4B3C">
      <w:pPr>
        <w:ind w:firstLine="709"/>
        <w:jc w:val="both"/>
        <w:rPr>
          <w:sz w:val="28"/>
          <w:szCs w:val="28"/>
        </w:rPr>
      </w:pPr>
      <w:proofErr w:type="gramStart"/>
      <w:r w:rsidRPr="0050452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Новгородской области</w:t>
      </w:r>
      <w:r w:rsidRPr="00504522">
        <w:rPr>
          <w:sz w:val="28"/>
          <w:szCs w:val="28"/>
        </w:rPr>
        <w:t>, муниципальными правовыми актами.</w:t>
      </w:r>
      <w:proofErr w:type="gramEnd"/>
      <w:r w:rsidRPr="0050452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64C5D" w:rsidRPr="00504522" w:rsidRDefault="00C64C5D" w:rsidP="00ED4B3C">
      <w:pPr>
        <w:ind w:firstLine="709"/>
        <w:jc w:val="both"/>
        <w:rPr>
          <w:sz w:val="28"/>
          <w:szCs w:val="28"/>
        </w:rPr>
      </w:pPr>
      <w:r w:rsidRPr="00504522">
        <w:rPr>
          <w:sz w:val="28"/>
          <w:szCs w:val="28"/>
        </w:rPr>
        <w:t>10) требование</w:t>
      </w:r>
      <w:r w:rsidR="00ED4B3C">
        <w:rPr>
          <w:sz w:val="28"/>
          <w:szCs w:val="28"/>
        </w:rPr>
        <w:t xml:space="preserve"> у заявителя при предоставлении</w:t>
      </w:r>
      <w:r w:rsidRPr="00504522">
        <w:rPr>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w:t>
      </w:r>
      <w:r w:rsidR="00ED4B3C">
        <w:rPr>
          <w:sz w:val="28"/>
          <w:szCs w:val="28"/>
        </w:rPr>
        <w:t>димых для предоставления</w:t>
      </w:r>
      <w:r w:rsidRPr="00504522">
        <w:rPr>
          <w:sz w:val="28"/>
          <w:szCs w:val="28"/>
        </w:rPr>
        <w:t xml:space="preserve"> муниципально</w:t>
      </w:r>
      <w:r w:rsidR="00ED4B3C">
        <w:rPr>
          <w:sz w:val="28"/>
          <w:szCs w:val="28"/>
        </w:rPr>
        <w:t>й услуги, либо в предоставлении</w:t>
      </w:r>
      <w:r w:rsidRPr="00504522">
        <w:rPr>
          <w:sz w:val="28"/>
          <w:szCs w:val="28"/>
        </w:rPr>
        <w:t xml:space="preserve"> муниципальной услуги, за исключением случаев, предусмотрен</w:t>
      </w:r>
      <w:r>
        <w:rPr>
          <w:sz w:val="28"/>
          <w:szCs w:val="28"/>
        </w:rPr>
        <w:t xml:space="preserve">ных пунктом 4 части 1 статьи 7 </w:t>
      </w:r>
      <w:r w:rsidRPr="00504522">
        <w:rPr>
          <w:sz w:val="28"/>
          <w:szCs w:val="28"/>
        </w:rPr>
        <w:t>Федерального закона от 2</w:t>
      </w:r>
      <w:r w:rsidR="00ED4B3C">
        <w:rPr>
          <w:sz w:val="28"/>
          <w:szCs w:val="28"/>
        </w:rPr>
        <w:t xml:space="preserve">7 июля 2010г. N </w:t>
      </w:r>
      <w:r w:rsidRPr="00504522">
        <w:rPr>
          <w:sz w:val="28"/>
          <w:szCs w:val="28"/>
        </w:rPr>
        <w:t>210-ФЗ "Об организации предоставления государственных и муниципальных услуг" (далее</w:t>
      </w:r>
      <w:r>
        <w:rPr>
          <w:sz w:val="28"/>
          <w:szCs w:val="28"/>
        </w:rPr>
        <w:t xml:space="preserve"> </w:t>
      </w:r>
      <w:r w:rsidRPr="00504522">
        <w:rPr>
          <w:sz w:val="28"/>
          <w:szCs w:val="28"/>
        </w:rPr>
        <w:t>-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w:t>
      </w:r>
      <w:r w:rsidR="002465DF">
        <w:rPr>
          <w:sz w:val="28"/>
          <w:szCs w:val="28"/>
        </w:rPr>
        <w:t xml:space="preserve">еделенном частью 1.3 статьи 16 </w:t>
      </w:r>
      <w:r w:rsidRPr="00504522">
        <w:rPr>
          <w:sz w:val="28"/>
          <w:szCs w:val="28"/>
        </w:rPr>
        <w:t>Федерального закона № 210-ФЗ.</w:t>
      </w:r>
    </w:p>
    <w:p w:rsidR="00C64C5D" w:rsidRPr="00504522" w:rsidRDefault="00C64C5D" w:rsidP="00ED4B3C">
      <w:pPr>
        <w:ind w:firstLine="709"/>
        <w:jc w:val="both"/>
        <w:rPr>
          <w:sz w:val="28"/>
          <w:szCs w:val="28"/>
        </w:rPr>
      </w:pPr>
      <w:r w:rsidRPr="00504522">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64C5D" w:rsidRPr="00504522" w:rsidRDefault="00C64C5D" w:rsidP="00ED4B3C">
      <w:pPr>
        <w:ind w:firstLine="709"/>
        <w:jc w:val="both"/>
        <w:rPr>
          <w:sz w:val="28"/>
          <w:szCs w:val="28"/>
        </w:rPr>
      </w:pPr>
      <w:r w:rsidRPr="00504522">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sz w:val="28"/>
          <w:szCs w:val="28"/>
        </w:rPr>
        <w:t>Новгородской области</w:t>
      </w:r>
      <w:r w:rsidRPr="00504522">
        <w:rPr>
          <w:sz w:val="28"/>
          <w:szCs w:val="28"/>
        </w:rPr>
        <w:t xml:space="preserve">, являющийся учредителем МФЦ (далее - учредитель МФЦ), а также в организации, предусмотренные частью 1.1 статьи 16 Федерального </w:t>
      </w:r>
      <w:r w:rsidRPr="00504522">
        <w:rPr>
          <w:sz w:val="28"/>
          <w:szCs w:val="28"/>
        </w:rPr>
        <w:lastRenderedPageBreak/>
        <w:t>закона № 210-ФЗ.</w:t>
      </w:r>
    </w:p>
    <w:p w:rsidR="00C64C5D" w:rsidRPr="00504522" w:rsidRDefault="00C64C5D" w:rsidP="00ED4B3C">
      <w:pPr>
        <w:ind w:firstLine="709"/>
        <w:jc w:val="both"/>
        <w:rPr>
          <w:sz w:val="28"/>
          <w:szCs w:val="28"/>
        </w:rPr>
      </w:pPr>
      <w:r w:rsidRPr="00504522">
        <w:rPr>
          <w:sz w:val="28"/>
          <w:szCs w:val="28"/>
        </w:rPr>
        <w:t>5.4. В</w:t>
      </w:r>
      <w:r w:rsidR="002465DF">
        <w:rPr>
          <w:sz w:val="28"/>
          <w:szCs w:val="28"/>
        </w:rPr>
        <w:t xml:space="preserve"> </w:t>
      </w:r>
      <w:r w:rsidRPr="00504522">
        <w:rPr>
          <w:sz w:val="28"/>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64C5D" w:rsidRPr="00504522" w:rsidRDefault="00C64C5D" w:rsidP="00ED4B3C">
      <w:pPr>
        <w:ind w:firstLine="709"/>
        <w:jc w:val="both"/>
        <w:rPr>
          <w:sz w:val="28"/>
          <w:szCs w:val="28"/>
        </w:rPr>
      </w:pPr>
      <w:r w:rsidRPr="00504522">
        <w:rPr>
          <w:sz w:val="28"/>
          <w:szCs w:val="28"/>
        </w:rPr>
        <w:t>При отсутствии вышестоящего органа жалоба подается непосредственно руководителю Администрации.</w:t>
      </w:r>
    </w:p>
    <w:p w:rsidR="00C64C5D" w:rsidRPr="00504522" w:rsidRDefault="00C64C5D" w:rsidP="00ED4B3C">
      <w:pPr>
        <w:ind w:firstLine="709"/>
        <w:jc w:val="both"/>
        <w:rPr>
          <w:sz w:val="28"/>
          <w:szCs w:val="28"/>
        </w:rPr>
      </w:pPr>
      <w:r w:rsidRPr="00504522">
        <w:rPr>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sz w:val="28"/>
          <w:szCs w:val="28"/>
        </w:rPr>
        <w:t>Новгородской области</w:t>
      </w:r>
      <w:r w:rsidRPr="00504522">
        <w:rPr>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64C5D" w:rsidRPr="00504522" w:rsidRDefault="00C64C5D" w:rsidP="00ED4B3C">
      <w:pPr>
        <w:ind w:firstLine="709"/>
        <w:jc w:val="both"/>
        <w:rPr>
          <w:sz w:val="28"/>
          <w:szCs w:val="28"/>
        </w:rPr>
      </w:pPr>
      <w:r w:rsidRPr="00504522">
        <w:rPr>
          <w:sz w:val="28"/>
          <w:szCs w:val="28"/>
        </w:rPr>
        <w:t>Порядок подачи и рассмотрения жалобы</w:t>
      </w:r>
    </w:p>
    <w:p w:rsidR="00C64C5D" w:rsidRPr="00504522" w:rsidRDefault="00C64C5D" w:rsidP="00ED4B3C">
      <w:pPr>
        <w:ind w:firstLine="709"/>
        <w:jc w:val="both"/>
        <w:rPr>
          <w:sz w:val="28"/>
          <w:szCs w:val="28"/>
        </w:rPr>
      </w:pPr>
      <w:r w:rsidRPr="00504522">
        <w:rPr>
          <w:sz w:val="28"/>
          <w:szCs w:val="28"/>
        </w:rPr>
        <w:t xml:space="preserve">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64C5D" w:rsidRPr="00504522" w:rsidRDefault="00C64C5D" w:rsidP="00ED4B3C">
      <w:pPr>
        <w:ind w:firstLine="709"/>
        <w:jc w:val="both"/>
        <w:rPr>
          <w:sz w:val="28"/>
          <w:szCs w:val="28"/>
        </w:rPr>
      </w:pPr>
      <w:r w:rsidRPr="00504522">
        <w:rPr>
          <w:sz w:val="28"/>
          <w:szCs w:val="28"/>
        </w:rPr>
        <w:t xml:space="preserve">5.7. </w:t>
      </w:r>
      <w:proofErr w:type="gramStart"/>
      <w:r w:rsidRPr="00504522">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sz w:val="28"/>
          <w:szCs w:val="28"/>
        </w:rPr>
        <w:t>Новгородской области</w:t>
      </w:r>
      <w:r w:rsidRPr="00504522">
        <w:rPr>
          <w:sz w:val="28"/>
          <w:szCs w:val="28"/>
        </w:rPr>
        <w:t xml:space="preserve">, а также может быть принята при личном приеме заявителя. </w:t>
      </w:r>
      <w:proofErr w:type="gramEnd"/>
    </w:p>
    <w:p w:rsidR="00C64C5D" w:rsidRPr="00504522" w:rsidRDefault="00C64C5D" w:rsidP="00ED4B3C">
      <w:pPr>
        <w:ind w:firstLine="709"/>
        <w:jc w:val="both"/>
        <w:rPr>
          <w:sz w:val="28"/>
          <w:szCs w:val="28"/>
        </w:rPr>
      </w:pPr>
      <w:proofErr w:type="gramStart"/>
      <w:r w:rsidRPr="00504522">
        <w:rPr>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002465DF">
        <w:rPr>
          <w:sz w:val="28"/>
          <w:szCs w:val="28"/>
        </w:rPr>
        <w:t xml:space="preserve"> </w:t>
      </w:r>
      <w:r w:rsidRPr="00504522">
        <w:rPr>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504522">
        <w:rPr>
          <w:sz w:val="28"/>
          <w:szCs w:val="28"/>
        </w:rPr>
        <w:t xml:space="preserve"> с использованием информационно-телекоммуникационной сети «Интернет» (далее - система досудебного обжалования). </w:t>
      </w:r>
    </w:p>
    <w:p w:rsidR="00C64C5D" w:rsidRPr="00504522" w:rsidRDefault="00C64C5D" w:rsidP="00ED4B3C">
      <w:pPr>
        <w:ind w:firstLine="709"/>
        <w:jc w:val="both"/>
        <w:rPr>
          <w:sz w:val="28"/>
          <w:szCs w:val="28"/>
        </w:rPr>
      </w:pPr>
      <w:r w:rsidRPr="00504522">
        <w:rPr>
          <w:sz w:val="28"/>
          <w:szCs w:val="28"/>
        </w:rPr>
        <w:t xml:space="preserve">5.8. </w:t>
      </w:r>
      <w:proofErr w:type="gramStart"/>
      <w:r w:rsidRPr="00504522">
        <w:rPr>
          <w:sz w:val="28"/>
          <w:szCs w:val="28"/>
        </w:rPr>
        <w:t>Жалоба на решения и действия (бездействие) МФЦ, работника МФЦ может быть направлена по почте, с использованием информационно</w:t>
      </w:r>
      <w:r w:rsidR="002465DF">
        <w:rPr>
          <w:sz w:val="28"/>
          <w:szCs w:val="28"/>
        </w:rPr>
        <w:t xml:space="preserve"> </w:t>
      </w:r>
      <w:r w:rsidRPr="00504522">
        <w:rPr>
          <w:sz w:val="28"/>
          <w:szCs w:val="28"/>
        </w:rPr>
        <w:t>-</w:t>
      </w:r>
      <w:r w:rsidR="002465DF">
        <w:rPr>
          <w:sz w:val="28"/>
          <w:szCs w:val="28"/>
        </w:rPr>
        <w:t xml:space="preserve"> </w:t>
      </w:r>
      <w:r w:rsidRPr="00504522">
        <w:rPr>
          <w:sz w:val="28"/>
          <w:szCs w:val="28"/>
        </w:rPr>
        <w:t xml:space="preserve">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sz w:val="28"/>
          <w:szCs w:val="28"/>
        </w:rPr>
        <w:t xml:space="preserve">Новгородской </w:t>
      </w:r>
      <w:r>
        <w:rPr>
          <w:sz w:val="28"/>
          <w:szCs w:val="28"/>
        </w:rPr>
        <w:lastRenderedPageBreak/>
        <w:t>области</w:t>
      </w:r>
      <w:r w:rsidRPr="00504522">
        <w:rPr>
          <w:sz w:val="28"/>
          <w:szCs w:val="28"/>
        </w:rPr>
        <w:t xml:space="preserve">, а также может быть принята при личном приеме заявителя. </w:t>
      </w:r>
      <w:proofErr w:type="gramEnd"/>
    </w:p>
    <w:p w:rsidR="00C64C5D" w:rsidRPr="00504522" w:rsidRDefault="00C64C5D" w:rsidP="00ED4B3C">
      <w:pPr>
        <w:ind w:firstLine="709"/>
        <w:jc w:val="both"/>
        <w:rPr>
          <w:sz w:val="28"/>
          <w:szCs w:val="28"/>
        </w:rPr>
      </w:pPr>
      <w:r w:rsidRPr="00504522">
        <w:rPr>
          <w:sz w:val="28"/>
          <w:szCs w:val="28"/>
        </w:rPr>
        <w:t xml:space="preserve">5.9. </w:t>
      </w:r>
      <w:proofErr w:type="gramStart"/>
      <w:r w:rsidRPr="00504522">
        <w:rPr>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sz w:val="28"/>
          <w:szCs w:val="28"/>
        </w:rPr>
        <w:t>Новгородской области</w:t>
      </w:r>
      <w:r w:rsidRPr="00504522">
        <w:rPr>
          <w:sz w:val="28"/>
          <w:szCs w:val="28"/>
        </w:rPr>
        <w:t>, а также может быть принята при личном приеме</w:t>
      </w:r>
      <w:proofErr w:type="gramEnd"/>
      <w:r w:rsidRPr="00504522">
        <w:rPr>
          <w:sz w:val="28"/>
          <w:szCs w:val="28"/>
        </w:rPr>
        <w:t xml:space="preserve"> заявителя. </w:t>
      </w:r>
    </w:p>
    <w:p w:rsidR="00C64C5D" w:rsidRPr="00504522" w:rsidRDefault="00C64C5D" w:rsidP="00ED4B3C">
      <w:pPr>
        <w:ind w:firstLine="709"/>
        <w:jc w:val="both"/>
        <w:rPr>
          <w:sz w:val="28"/>
          <w:szCs w:val="28"/>
        </w:rPr>
      </w:pPr>
      <w:r w:rsidRPr="00504522">
        <w:rPr>
          <w:sz w:val="28"/>
          <w:szCs w:val="28"/>
        </w:rPr>
        <w:t xml:space="preserve">5.10. </w:t>
      </w:r>
      <w:proofErr w:type="gramStart"/>
      <w:r w:rsidRPr="00504522">
        <w:rPr>
          <w:sz w:val="28"/>
          <w:szCs w:val="28"/>
        </w:rPr>
        <w:t>Жалоба, поступившая в Администрацию подлежит</w:t>
      </w:r>
      <w:proofErr w:type="gramEnd"/>
      <w:r w:rsidRPr="00504522">
        <w:rPr>
          <w:sz w:val="28"/>
          <w:szCs w:val="28"/>
        </w:rPr>
        <w:t xml:space="preserve"> регистрации не позднее следующего рабочего дня со дня ее поступления. </w:t>
      </w:r>
    </w:p>
    <w:p w:rsidR="00C64C5D" w:rsidRPr="00504522" w:rsidRDefault="00C64C5D" w:rsidP="00ED4B3C">
      <w:pPr>
        <w:ind w:firstLine="709"/>
        <w:jc w:val="both"/>
        <w:rPr>
          <w:sz w:val="28"/>
          <w:szCs w:val="28"/>
        </w:rPr>
      </w:pPr>
      <w:r w:rsidRPr="00504522">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64C5D" w:rsidRPr="00504522" w:rsidRDefault="00C64C5D" w:rsidP="00ED4B3C">
      <w:pPr>
        <w:ind w:firstLine="709"/>
        <w:jc w:val="both"/>
        <w:rPr>
          <w:sz w:val="28"/>
          <w:szCs w:val="28"/>
        </w:rPr>
      </w:pPr>
      <w:r w:rsidRPr="00504522">
        <w:rPr>
          <w:sz w:val="28"/>
          <w:szCs w:val="28"/>
        </w:rPr>
        <w:t>5.11. Жалоба должна содержать:</w:t>
      </w:r>
    </w:p>
    <w:p w:rsidR="00C64C5D" w:rsidRPr="00504522" w:rsidRDefault="00C64C5D" w:rsidP="00ED4B3C">
      <w:pPr>
        <w:ind w:firstLine="709"/>
        <w:jc w:val="both"/>
        <w:rPr>
          <w:sz w:val="28"/>
          <w:szCs w:val="28"/>
        </w:rPr>
      </w:pPr>
      <w:proofErr w:type="gramStart"/>
      <w:r w:rsidRPr="00504522">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64C5D" w:rsidRPr="00504522" w:rsidRDefault="00C64C5D" w:rsidP="00ED4B3C">
      <w:pPr>
        <w:ind w:firstLine="709"/>
        <w:jc w:val="both"/>
        <w:rPr>
          <w:sz w:val="28"/>
          <w:szCs w:val="28"/>
        </w:rPr>
      </w:pPr>
      <w:proofErr w:type="gramStart"/>
      <w:r w:rsidRPr="0050452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4C5D" w:rsidRPr="00504522" w:rsidRDefault="00C64C5D" w:rsidP="00ED4B3C">
      <w:pPr>
        <w:ind w:firstLine="709"/>
        <w:jc w:val="both"/>
        <w:rPr>
          <w:sz w:val="28"/>
          <w:szCs w:val="28"/>
        </w:rPr>
      </w:pPr>
      <w:r w:rsidRPr="00504522">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64C5D" w:rsidRPr="00504522" w:rsidRDefault="00C64C5D" w:rsidP="00ED4B3C">
      <w:pPr>
        <w:ind w:firstLine="709"/>
        <w:jc w:val="both"/>
        <w:rPr>
          <w:sz w:val="28"/>
          <w:szCs w:val="28"/>
        </w:rPr>
      </w:pPr>
      <w:r w:rsidRPr="00504522">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64C5D" w:rsidRPr="00504522" w:rsidRDefault="00C64C5D" w:rsidP="00ED4B3C">
      <w:pPr>
        <w:ind w:firstLine="709"/>
        <w:jc w:val="both"/>
        <w:rPr>
          <w:sz w:val="28"/>
          <w:szCs w:val="28"/>
        </w:rPr>
      </w:pPr>
      <w:r w:rsidRPr="00504522">
        <w:rPr>
          <w:sz w:val="28"/>
          <w:szCs w:val="28"/>
        </w:rPr>
        <w:t>Сроки рассмотрения жалобы</w:t>
      </w:r>
    </w:p>
    <w:p w:rsidR="00C64C5D" w:rsidRPr="00504522" w:rsidRDefault="00C64C5D" w:rsidP="00ED4B3C">
      <w:pPr>
        <w:ind w:firstLine="709"/>
        <w:jc w:val="both"/>
        <w:rPr>
          <w:sz w:val="28"/>
          <w:szCs w:val="28"/>
        </w:rPr>
      </w:pPr>
      <w:r w:rsidRPr="00504522">
        <w:rPr>
          <w:sz w:val="28"/>
          <w:szCs w:val="28"/>
        </w:rPr>
        <w:t xml:space="preserve">5.12. </w:t>
      </w:r>
      <w:proofErr w:type="gramStart"/>
      <w:r w:rsidRPr="00504522">
        <w:rPr>
          <w:sz w:val="28"/>
          <w:szCs w:val="28"/>
        </w:rPr>
        <w:t xml:space="preserve">Жалоба, поступившая в Администрацию, МФЦ, учредителю МФЦ, в организации, предусмотренные частью 1.1 статьи 16 </w:t>
      </w:r>
      <w:r w:rsidRPr="00504522">
        <w:rPr>
          <w:sz w:val="28"/>
          <w:szCs w:val="28"/>
        </w:rPr>
        <w:lastRenderedPageBreak/>
        <w:t>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504522">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4C5D" w:rsidRPr="00504522" w:rsidRDefault="00C64C5D" w:rsidP="00ED4B3C">
      <w:pPr>
        <w:ind w:firstLine="709"/>
        <w:jc w:val="both"/>
        <w:rPr>
          <w:sz w:val="28"/>
          <w:szCs w:val="28"/>
        </w:rPr>
      </w:pPr>
      <w:r w:rsidRPr="00504522">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4C5D" w:rsidRPr="00504522" w:rsidRDefault="00C64C5D" w:rsidP="00ED4B3C">
      <w:pPr>
        <w:ind w:firstLine="709"/>
        <w:jc w:val="both"/>
        <w:rPr>
          <w:sz w:val="28"/>
          <w:szCs w:val="28"/>
        </w:rPr>
      </w:pPr>
      <w:r w:rsidRPr="00504522">
        <w:rPr>
          <w:sz w:val="28"/>
          <w:szCs w:val="28"/>
        </w:rPr>
        <w:t>5.13. Основания для приостановления рассмотрения жалобы отсутствуют.</w:t>
      </w:r>
    </w:p>
    <w:p w:rsidR="00C64C5D" w:rsidRPr="00504522" w:rsidRDefault="00C64C5D" w:rsidP="00ED4B3C">
      <w:pPr>
        <w:ind w:firstLine="709"/>
        <w:jc w:val="both"/>
        <w:rPr>
          <w:sz w:val="28"/>
          <w:szCs w:val="28"/>
        </w:rPr>
      </w:pPr>
      <w:r w:rsidRPr="00504522">
        <w:rPr>
          <w:sz w:val="28"/>
          <w:szCs w:val="28"/>
        </w:rPr>
        <w:t>Результат рассмотрения жалобы</w:t>
      </w:r>
    </w:p>
    <w:p w:rsidR="00C64C5D" w:rsidRPr="00504522" w:rsidRDefault="00C64C5D" w:rsidP="00ED4B3C">
      <w:pPr>
        <w:ind w:firstLine="709"/>
        <w:jc w:val="both"/>
        <w:rPr>
          <w:sz w:val="28"/>
          <w:szCs w:val="28"/>
        </w:rPr>
      </w:pPr>
      <w:r w:rsidRPr="00504522">
        <w:rPr>
          <w:sz w:val="28"/>
          <w:szCs w:val="28"/>
        </w:rPr>
        <w:t>5.14. По результатам рассмотрения жалобы принимается одно из следующих решений:</w:t>
      </w:r>
    </w:p>
    <w:p w:rsidR="00C64C5D" w:rsidRPr="00504522" w:rsidRDefault="00C64C5D" w:rsidP="00ED4B3C">
      <w:pPr>
        <w:ind w:firstLine="709"/>
        <w:jc w:val="both"/>
        <w:rPr>
          <w:sz w:val="28"/>
          <w:szCs w:val="28"/>
        </w:rPr>
      </w:pPr>
      <w:proofErr w:type="gramStart"/>
      <w:r w:rsidRPr="0050452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Новгородской области</w:t>
      </w:r>
      <w:r w:rsidRPr="00504522">
        <w:rPr>
          <w:sz w:val="28"/>
          <w:szCs w:val="28"/>
        </w:rPr>
        <w:t>, муниципальными правовыми актами;</w:t>
      </w:r>
      <w:proofErr w:type="gramEnd"/>
    </w:p>
    <w:p w:rsidR="00C64C5D" w:rsidRPr="00504522" w:rsidRDefault="00C64C5D" w:rsidP="00ED4B3C">
      <w:pPr>
        <w:ind w:firstLine="709"/>
        <w:jc w:val="both"/>
        <w:rPr>
          <w:sz w:val="28"/>
          <w:szCs w:val="28"/>
        </w:rPr>
      </w:pPr>
      <w:r w:rsidRPr="00504522">
        <w:rPr>
          <w:sz w:val="28"/>
          <w:szCs w:val="28"/>
        </w:rPr>
        <w:t>2) в удовлетворении жалобы отказывается.</w:t>
      </w:r>
    </w:p>
    <w:p w:rsidR="00C64C5D" w:rsidRPr="00504522" w:rsidRDefault="00C64C5D" w:rsidP="00ED4B3C">
      <w:pPr>
        <w:ind w:firstLine="709"/>
        <w:jc w:val="both"/>
        <w:rPr>
          <w:sz w:val="28"/>
          <w:szCs w:val="28"/>
        </w:rPr>
      </w:pPr>
      <w:r w:rsidRPr="00504522">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C64C5D" w:rsidRPr="00504522" w:rsidRDefault="00C64C5D" w:rsidP="00ED4B3C">
      <w:pPr>
        <w:ind w:firstLine="709"/>
        <w:jc w:val="both"/>
        <w:rPr>
          <w:sz w:val="28"/>
          <w:szCs w:val="28"/>
        </w:rPr>
      </w:pPr>
      <w:r w:rsidRPr="00504522">
        <w:rPr>
          <w:sz w:val="28"/>
          <w:szCs w:val="28"/>
        </w:rPr>
        <w:t>5.16. МФЦ отказывает в удовлетворении жалобы в соответствии с основаниями, предусмотренными Порядком.</w:t>
      </w:r>
    </w:p>
    <w:p w:rsidR="00C64C5D" w:rsidRPr="00504522" w:rsidRDefault="00C64C5D" w:rsidP="00ED4B3C">
      <w:pPr>
        <w:ind w:firstLine="709"/>
        <w:jc w:val="both"/>
        <w:rPr>
          <w:sz w:val="28"/>
          <w:szCs w:val="28"/>
        </w:rPr>
      </w:pPr>
      <w:r w:rsidRPr="00504522">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C64C5D" w:rsidRPr="00504522" w:rsidRDefault="00C64C5D" w:rsidP="00ED4B3C">
      <w:pPr>
        <w:ind w:firstLine="709"/>
        <w:jc w:val="both"/>
        <w:rPr>
          <w:sz w:val="28"/>
          <w:szCs w:val="28"/>
        </w:rPr>
      </w:pPr>
      <w:r w:rsidRPr="00504522">
        <w:rPr>
          <w:sz w:val="28"/>
          <w:szCs w:val="28"/>
        </w:rPr>
        <w:t xml:space="preserve">5.18. МФЦ оставляет жалобу без ответа в соответствии с основаниями, предусмотренными Порядком. </w:t>
      </w:r>
    </w:p>
    <w:p w:rsidR="00C64C5D" w:rsidRPr="00504522" w:rsidRDefault="00C64C5D" w:rsidP="00ED4B3C">
      <w:pPr>
        <w:ind w:firstLine="709"/>
        <w:jc w:val="both"/>
        <w:rPr>
          <w:sz w:val="28"/>
          <w:szCs w:val="28"/>
        </w:rPr>
      </w:pPr>
      <w:r w:rsidRPr="00504522">
        <w:rPr>
          <w:sz w:val="28"/>
          <w:szCs w:val="28"/>
        </w:rPr>
        <w:t xml:space="preserve">5.19. В случае установления в ходе или по результатам </w:t>
      </w:r>
      <w:proofErr w:type="gramStart"/>
      <w:r w:rsidRPr="00504522">
        <w:rPr>
          <w:sz w:val="28"/>
          <w:szCs w:val="28"/>
        </w:rPr>
        <w:t>рассмотрения жалобы признаков состава административного правонарушения</w:t>
      </w:r>
      <w:proofErr w:type="gramEnd"/>
      <w:r w:rsidRPr="00504522">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4C5D" w:rsidRPr="00504522" w:rsidRDefault="00C64C5D" w:rsidP="00ED4B3C">
      <w:pPr>
        <w:ind w:firstLine="709"/>
        <w:jc w:val="both"/>
        <w:rPr>
          <w:sz w:val="28"/>
          <w:szCs w:val="28"/>
        </w:rPr>
      </w:pPr>
      <w:r w:rsidRPr="00504522">
        <w:rPr>
          <w:sz w:val="28"/>
          <w:szCs w:val="28"/>
        </w:rPr>
        <w:t>Порядок информирования заявителя о результатах рассмотрения жалобы</w:t>
      </w:r>
    </w:p>
    <w:p w:rsidR="00C64C5D" w:rsidRPr="00504522" w:rsidRDefault="00C64C5D" w:rsidP="00ED4B3C">
      <w:pPr>
        <w:ind w:firstLine="709"/>
        <w:jc w:val="both"/>
        <w:rPr>
          <w:sz w:val="28"/>
          <w:szCs w:val="28"/>
        </w:rPr>
      </w:pPr>
      <w:r w:rsidRPr="00504522">
        <w:rPr>
          <w:sz w:val="28"/>
          <w:szCs w:val="28"/>
        </w:rPr>
        <w:t xml:space="preserve">5.20. Не позднее дня, следующего за днем принятия решения, указанного в части </w:t>
      </w:r>
      <w:r>
        <w:rPr>
          <w:sz w:val="28"/>
          <w:szCs w:val="28"/>
        </w:rPr>
        <w:t>5.14</w:t>
      </w:r>
      <w:r w:rsidRPr="00504522">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4C5D" w:rsidRPr="00504522" w:rsidRDefault="00C64C5D" w:rsidP="00ED4B3C">
      <w:pPr>
        <w:ind w:firstLine="709"/>
        <w:jc w:val="both"/>
        <w:rPr>
          <w:sz w:val="28"/>
          <w:szCs w:val="28"/>
        </w:rPr>
      </w:pPr>
      <w:r w:rsidRPr="00504522">
        <w:rPr>
          <w:sz w:val="28"/>
          <w:szCs w:val="28"/>
        </w:rPr>
        <w:t xml:space="preserve">5.20.1. </w:t>
      </w:r>
      <w:proofErr w:type="gramStart"/>
      <w:r w:rsidRPr="00504522">
        <w:rPr>
          <w:sz w:val="28"/>
          <w:szCs w:val="28"/>
        </w:rPr>
        <w:t xml:space="preserve">В случае признания жалобы подлежащей удовлетворению в </w:t>
      </w:r>
      <w:r w:rsidRPr="00504522">
        <w:rPr>
          <w:sz w:val="28"/>
          <w:szCs w:val="28"/>
        </w:rPr>
        <w:lastRenderedPageBreak/>
        <w:t>ответе заявителю дается информация о действиях, осуществляемых органом, предоставляющим муниципальную услугу, МФЦ либо организацией, предусм</w:t>
      </w:r>
      <w:r>
        <w:rPr>
          <w:sz w:val="28"/>
          <w:szCs w:val="28"/>
        </w:rPr>
        <w:t xml:space="preserve">отренной частью 1.1 статьи 16  </w:t>
      </w:r>
      <w:r w:rsidRPr="00504522">
        <w:rPr>
          <w:sz w:val="28"/>
          <w:szCs w:val="28"/>
        </w:rPr>
        <w:t>Федерального закона от 27 июля 2010</w:t>
      </w:r>
      <w:r w:rsidR="00222636">
        <w:rPr>
          <w:sz w:val="28"/>
          <w:szCs w:val="28"/>
        </w:rPr>
        <w:t xml:space="preserve"> </w:t>
      </w:r>
      <w:r w:rsidRPr="00504522">
        <w:rPr>
          <w:sz w:val="28"/>
          <w:szCs w:val="28"/>
        </w:rPr>
        <w:t>г. N</w:t>
      </w:r>
      <w:r w:rsidR="00222636">
        <w:rPr>
          <w:sz w:val="28"/>
          <w:szCs w:val="28"/>
        </w:rPr>
        <w:t xml:space="preserve"> </w:t>
      </w:r>
      <w:r w:rsidRPr="00504522">
        <w:rPr>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504522">
        <w:rPr>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4C5D" w:rsidRPr="00504522" w:rsidRDefault="00C64C5D" w:rsidP="00ED4B3C">
      <w:pPr>
        <w:ind w:firstLine="709"/>
        <w:jc w:val="both"/>
        <w:rPr>
          <w:sz w:val="28"/>
          <w:szCs w:val="28"/>
        </w:rPr>
      </w:pPr>
      <w:bookmarkStart w:id="7" w:name="sub_11282"/>
      <w:r w:rsidRPr="00504522">
        <w:rPr>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C64C5D" w:rsidRPr="00504522" w:rsidRDefault="00C64C5D" w:rsidP="00ED4B3C">
      <w:pPr>
        <w:ind w:firstLine="709"/>
        <w:jc w:val="both"/>
        <w:rPr>
          <w:sz w:val="28"/>
          <w:szCs w:val="28"/>
        </w:rPr>
      </w:pPr>
      <w:r w:rsidRPr="00504522">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64C5D" w:rsidRPr="00504522" w:rsidRDefault="00C64C5D" w:rsidP="00ED4B3C">
      <w:pPr>
        <w:ind w:firstLine="709"/>
        <w:jc w:val="both"/>
        <w:rPr>
          <w:sz w:val="28"/>
          <w:szCs w:val="28"/>
        </w:rPr>
      </w:pPr>
      <w:r w:rsidRPr="00504522">
        <w:rPr>
          <w:sz w:val="28"/>
          <w:szCs w:val="28"/>
        </w:rPr>
        <w:t>Порядок обжалования решения по жалобе</w:t>
      </w:r>
    </w:p>
    <w:p w:rsidR="00C64C5D" w:rsidRPr="00504522" w:rsidRDefault="00C64C5D" w:rsidP="00ED4B3C">
      <w:pPr>
        <w:ind w:firstLine="709"/>
        <w:jc w:val="both"/>
        <w:rPr>
          <w:sz w:val="28"/>
          <w:szCs w:val="28"/>
        </w:rPr>
      </w:pPr>
      <w:r w:rsidRPr="00504522">
        <w:rPr>
          <w:sz w:val="28"/>
          <w:szCs w:val="28"/>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64C5D" w:rsidRPr="00504522" w:rsidRDefault="00C64C5D" w:rsidP="00ED4B3C">
      <w:pPr>
        <w:ind w:firstLine="709"/>
        <w:jc w:val="both"/>
        <w:rPr>
          <w:sz w:val="28"/>
          <w:szCs w:val="28"/>
        </w:rPr>
      </w:pPr>
      <w:r w:rsidRPr="00504522">
        <w:rPr>
          <w:sz w:val="28"/>
          <w:szCs w:val="28"/>
        </w:rPr>
        <w:t>Право заявителя на получение информации и документов, необходимых для обоснования и рассмотрения жалобы</w:t>
      </w:r>
    </w:p>
    <w:p w:rsidR="00C64C5D" w:rsidRPr="00504522" w:rsidRDefault="00C64C5D" w:rsidP="00ED4B3C">
      <w:pPr>
        <w:ind w:firstLine="709"/>
        <w:jc w:val="both"/>
        <w:rPr>
          <w:sz w:val="28"/>
          <w:szCs w:val="28"/>
        </w:rPr>
      </w:pPr>
      <w:r w:rsidRPr="00504522">
        <w:rPr>
          <w:sz w:val="28"/>
          <w:szCs w:val="28"/>
        </w:rPr>
        <w:t xml:space="preserve">5.23. </w:t>
      </w:r>
      <w:proofErr w:type="gramStart"/>
      <w:r w:rsidRPr="00504522">
        <w:rPr>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504522">
        <w:rPr>
          <w:sz w:val="28"/>
          <w:szCs w:val="28"/>
        </w:rPr>
        <w:t xml:space="preserve"> услуг (функций) </w:t>
      </w:r>
      <w:r>
        <w:rPr>
          <w:sz w:val="28"/>
          <w:szCs w:val="28"/>
        </w:rPr>
        <w:t>Новгородской области</w:t>
      </w:r>
      <w:r w:rsidRPr="00504522">
        <w:rPr>
          <w:sz w:val="28"/>
          <w:szCs w:val="28"/>
        </w:rPr>
        <w:t xml:space="preserve">, а также при личном приеме заявителя. </w:t>
      </w:r>
    </w:p>
    <w:p w:rsidR="00C64C5D" w:rsidRPr="00504522" w:rsidRDefault="00C64C5D" w:rsidP="00ED4B3C">
      <w:pPr>
        <w:ind w:firstLine="709"/>
        <w:jc w:val="both"/>
        <w:rPr>
          <w:sz w:val="28"/>
          <w:szCs w:val="28"/>
        </w:rPr>
      </w:pPr>
      <w:r w:rsidRPr="00504522">
        <w:rPr>
          <w:sz w:val="28"/>
          <w:szCs w:val="28"/>
        </w:rPr>
        <w:t>Способы информирования заявителей о порядке подачи и рассмотрения жалобы</w:t>
      </w:r>
    </w:p>
    <w:p w:rsidR="00C64C5D" w:rsidRPr="00504522" w:rsidRDefault="00C64C5D" w:rsidP="00ED4B3C">
      <w:pPr>
        <w:ind w:firstLine="709"/>
        <w:jc w:val="both"/>
        <w:rPr>
          <w:sz w:val="28"/>
          <w:szCs w:val="28"/>
        </w:rPr>
      </w:pPr>
      <w:r w:rsidRPr="00504522">
        <w:rPr>
          <w:sz w:val="28"/>
          <w:szCs w:val="28"/>
        </w:rPr>
        <w:t xml:space="preserve">5.24. </w:t>
      </w:r>
      <w:proofErr w:type="gramStart"/>
      <w:r w:rsidRPr="00504522">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w:t>
      </w:r>
      <w:r w:rsidRPr="00504522">
        <w:rPr>
          <w:sz w:val="28"/>
          <w:szCs w:val="28"/>
        </w:rPr>
        <w:lastRenderedPageBreak/>
        <w:t xml:space="preserve">«Единый портал государственных и муниципальных услуг (функций)», на Портале государственных и муниципальных услуг (функций) </w:t>
      </w:r>
      <w:r>
        <w:rPr>
          <w:sz w:val="28"/>
          <w:szCs w:val="28"/>
        </w:rPr>
        <w:t>Новгородской области</w:t>
      </w:r>
      <w:r w:rsidRPr="00504522">
        <w:rPr>
          <w:sz w:val="28"/>
          <w:szCs w:val="28"/>
        </w:rPr>
        <w:t>.</w:t>
      </w:r>
      <w:proofErr w:type="gramEnd"/>
    </w:p>
    <w:p w:rsidR="00C64C5D" w:rsidRPr="00EA2E62" w:rsidRDefault="00C64C5D" w:rsidP="00C64C5D">
      <w:pPr>
        <w:ind w:firstLine="706"/>
        <w:rPr>
          <w:sz w:val="28"/>
          <w:szCs w:val="28"/>
        </w:rPr>
      </w:pPr>
    </w:p>
    <w:p w:rsidR="00C64C5D" w:rsidRPr="001674E7" w:rsidRDefault="00C64C5D" w:rsidP="00C64C5D">
      <w:pPr>
        <w:ind w:firstLine="540"/>
      </w:pPr>
    </w:p>
    <w:p w:rsidR="00C64C5D" w:rsidRPr="003377F8" w:rsidRDefault="00C64C5D" w:rsidP="00C64C5D">
      <w:pPr>
        <w:pStyle w:val="af7"/>
        <w:ind w:left="180" w:hanging="180"/>
        <w:jc w:val="both"/>
        <w:rPr>
          <w:rFonts w:ascii="Times New Roman" w:hAnsi="Times New Roman" w:cs="Times New Roman"/>
          <w:sz w:val="28"/>
          <w:szCs w:val="28"/>
        </w:rPr>
      </w:pPr>
    </w:p>
    <w:p w:rsidR="00C64C5D" w:rsidRDefault="00C64C5D" w:rsidP="00C64C5D">
      <w:pPr>
        <w:pStyle w:val="Default"/>
        <w:jc w:val="right"/>
        <w:rPr>
          <w:color w:val="auto"/>
          <w:sz w:val="28"/>
          <w:szCs w:val="28"/>
        </w:rPr>
      </w:pPr>
    </w:p>
    <w:p w:rsidR="00320D31" w:rsidRDefault="00320D31" w:rsidP="00C64C5D">
      <w:pPr>
        <w:pStyle w:val="Default"/>
        <w:jc w:val="right"/>
        <w:rPr>
          <w:color w:val="auto"/>
          <w:sz w:val="28"/>
          <w:szCs w:val="28"/>
        </w:rPr>
      </w:pPr>
    </w:p>
    <w:p w:rsidR="00320D31" w:rsidRDefault="00320D31"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53516D" w:rsidRDefault="0053516D" w:rsidP="00C64C5D">
      <w:pPr>
        <w:pStyle w:val="Default"/>
        <w:jc w:val="right"/>
        <w:rPr>
          <w:color w:val="auto"/>
          <w:sz w:val="28"/>
          <w:szCs w:val="28"/>
        </w:rPr>
      </w:pPr>
    </w:p>
    <w:p w:rsidR="00C64C5D" w:rsidRDefault="00C64C5D"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222636" w:rsidRDefault="00222636" w:rsidP="00C64C5D">
      <w:pPr>
        <w:pStyle w:val="Default"/>
        <w:jc w:val="right"/>
        <w:rPr>
          <w:color w:val="auto"/>
          <w:sz w:val="28"/>
          <w:szCs w:val="28"/>
        </w:rPr>
      </w:pPr>
    </w:p>
    <w:p w:rsidR="00C64C5D" w:rsidRPr="003377F8" w:rsidRDefault="00C64C5D" w:rsidP="00C64C5D">
      <w:pPr>
        <w:pStyle w:val="Default"/>
        <w:jc w:val="right"/>
        <w:rPr>
          <w:color w:val="auto"/>
          <w:sz w:val="28"/>
          <w:szCs w:val="28"/>
        </w:rPr>
      </w:pPr>
      <w:r w:rsidRPr="003377F8">
        <w:rPr>
          <w:color w:val="auto"/>
          <w:sz w:val="28"/>
          <w:szCs w:val="28"/>
        </w:rPr>
        <w:lastRenderedPageBreak/>
        <w:t>Приложение</w:t>
      </w:r>
      <w:r>
        <w:rPr>
          <w:color w:val="auto"/>
          <w:sz w:val="28"/>
          <w:szCs w:val="28"/>
        </w:rPr>
        <w:t xml:space="preserve"> №</w:t>
      </w:r>
      <w:r w:rsidRPr="003377F8">
        <w:rPr>
          <w:color w:val="auto"/>
          <w:sz w:val="28"/>
          <w:szCs w:val="28"/>
        </w:rPr>
        <w:t xml:space="preserve"> 1 </w:t>
      </w:r>
    </w:p>
    <w:p w:rsidR="00C64C5D" w:rsidRDefault="00C64C5D" w:rsidP="0053516D">
      <w:pPr>
        <w:pStyle w:val="Default"/>
        <w:jc w:val="right"/>
        <w:rPr>
          <w:color w:val="auto"/>
          <w:sz w:val="28"/>
          <w:szCs w:val="28"/>
        </w:rPr>
      </w:pPr>
      <w:r w:rsidRPr="003377F8">
        <w:rPr>
          <w:color w:val="auto"/>
          <w:sz w:val="28"/>
          <w:szCs w:val="28"/>
        </w:rPr>
        <w:t xml:space="preserve">к </w:t>
      </w:r>
      <w:r>
        <w:rPr>
          <w:color w:val="auto"/>
          <w:sz w:val="28"/>
          <w:szCs w:val="28"/>
        </w:rPr>
        <w:t xml:space="preserve">административному регламенту </w:t>
      </w:r>
    </w:p>
    <w:p w:rsidR="00320D31" w:rsidRPr="00320D31" w:rsidRDefault="00320D31" w:rsidP="00320D31">
      <w:pPr>
        <w:pStyle w:val="Default"/>
        <w:jc w:val="right"/>
        <w:rPr>
          <w:color w:val="auto"/>
          <w:sz w:val="28"/>
          <w:szCs w:val="28"/>
        </w:rPr>
      </w:pPr>
    </w:p>
    <w:tbl>
      <w:tblPr>
        <w:tblpPr w:leftFromText="180" w:rightFromText="180" w:vertAnchor="text" w:tblpXSpec="right" w:tblpY="1"/>
        <w:tblOverlap w:val="never"/>
        <w:tblW w:w="0" w:type="auto"/>
        <w:tblLook w:val="01E0"/>
      </w:tblPr>
      <w:tblGrid>
        <w:gridCol w:w="5521"/>
      </w:tblGrid>
      <w:tr w:rsidR="00C64C5D" w:rsidRPr="00C64C5D" w:rsidTr="00320D31">
        <w:tc>
          <w:tcPr>
            <w:tcW w:w="5521" w:type="dxa"/>
          </w:tcPr>
          <w:p w:rsidR="00C64C5D" w:rsidRPr="00C64C5D" w:rsidRDefault="00C64C5D" w:rsidP="00320D31">
            <w:pPr>
              <w:rPr>
                <w:sz w:val="28"/>
                <w:szCs w:val="28"/>
              </w:rPr>
            </w:pPr>
            <w:r w:rsidRPr="00C64C5D">
              <w:rPr>
                <w:sz w:val="28"/>
                <w:szCs w:val="28"/>
              </w:rPr>
              <w:t xml:space="preserve">Главе </w:t>
            </w:r>
            <w:r w:rsidR="00320D31">
              <w:rPr>
                <w:sz w:val="28"/>
                <w:szCs w:val="28"/>
              </w:rPr>
              <w:t>Уторгошского сельского поселения</w:t>
            </w:r>
            <w:r w:rsidRPr="00C64C5D">
              <w:rPr>
                <w:sz w:val="28"/>
                <w:szCs w:val="28"/>
              </w:rPr>
              <w:t xml:space="preserve"> Шимского района Новгородской области ___________________________________</w:t>
            </w:r>
          </w:p>
          <w:p w:rsidR="00C64C5D" w:rsidRPr="00C64C5D" w:rsidRDefault="00320D31" w:rsidP="00320D31">
            <w:pPr>
              <w:rPr>
                <w:sz w:val="28"/>
                <w:szCs w:val="28"/>
              </w:rPr>
            </w:pPr>
            <w:r>
              <w:rPr>
                <w:sz w:val="28"/>
                <w:szCs w:val="28"/>
              </w:rPr>
              <w:t xml:space="preserve">____________                 </w:t>
            </w:r>
            <w:r w:rsidR="00C64C5D" w:rsidRPr="00C64C5D">
              <w:rPr>
                <w:sz w:val="28"/>
                <w:szCs w:val="28"/>
              </w:rPr>
              <w:t>(ФИО заявите</w:t>
            </w:r>
            <w:r>
              <w:rPr>
                <w:sz w:val="28"/>
                <w:szCs w:val="28"/>
              </w:rPr>
              <w:t>ля</w:t>
            </w:r>
            <w:proofErr w:type="gramStart"/>
            <w:r>
              <w:rPr>
                <w:sz w:val="28"/>
                <w:szCs w:val="28"/>
              </w:rPr>
              <w:t xml:space="preserve"> </w:t>
            </w:r>
            <w:r w:rsidR="00C64C5D" w:rsidRPr="00C64C5D">
              <w:rPr>
                <w:sz w:val="28"/>
                <w:szCs w:val="28"/>
              </w:rPr>
              <w:t>)</w:t>
            </w:r>
            <w:proofErr w:type="gramEnd"/>
            <w:r w:rsidR="00C64C5D" w:rsidRPr="00C64C5D">
              <w:rPr>
                <w:sz w:val="28"/>
                <w:szCs w:val="28"/>
              </w:rPr>
              <w:t>,</w:t>
            </w:r>
          </w:p>
          <w:p w:rsidR="00C64C5D" w:rsidRPr="00C64C5D" w:rsidRDefault="00C64C5D" w:rsidP="00320D31">
            <w:pPr>
              <w:rPr>
                <w:sz w:val="28"/>
                <w:szCs w:val="28"/>
              </w:rPr>
            </w:pPr>
            <w:proofErr w:type="gramStart"/>
            <w:r w:rsidRPr="00C64C5D">
              <w:rPr>
                <w:sz w:val="28"/>
                <w:szCs w:val="28"/>
              </w:rPr>
              <w:t>Проживающего</w:t>
            </w:r>
            <w:proofErr w:type="gramEnd"/>
            <w:r w:rsidRPr="00C64C5D">
              <w:rPr>
                <w:sz w:val="28"/>
                <w:szCs w:val="28"/>
              </w:rPr>
              <w:t xml:space="preserve"> (ей) по адресу:</w:t>
            </w:r>
          </w:p>
          <w:p w:rsidR="00C64C5D" w:rsidRPr="00C64C5D" w:rsidRDefault="00C64C5D" w:rsidP="00320D31">
            <w:pPr>
              <w:rPr>
                <w:sz w:val="28"/>
                <w:szCs w:val="28"/>
              </w:rPr>
            </w:pPr>
            <w:r w:rsidRPr="00C64C5D">
              <w:rPr>
                <w:sz w:val="28"/>
                <w:szCs w:val="28"/>
              </w:rPr>
              <w:t>__________________________________</w:t>
            </w:r>
          </w:p>
          <w:p w:rsidR="00C64C5D" w:rsidRPr="00C64C5D" w:rsidRDefault="00C64C5D" w:rsidP="00320D31">
            <w:pPr>
              <w:rPr>
                <w:sz w:val="28"/>
                <w:szCs w:val="28"/>
              </w:rPr>
            </w:pPr>
            <w:r w:rsidRPr="00C64C5D">
              <w:rPr>
                <w:sz w:val="28"/>
                <w:szCs w:val="28"/>
              </w:rPr>
              <w:t>Паспорт серия № ______</w:t>
            </w:r>
          </w:p>
          <w:p w:rsidR="00C64C5D" w:rsidRPr="00C64C5D" w:rsidRDefault="00C64C5D" w:rsidP="00320D31">
            <w:pPr>
              <w:rPr>
                <w:sz w:val="28"/>
                <w:szCs w:val="28"/>
              </w:rPr>
            </w:pPr>
            <w:r w:rsidRPr="00C64C5D">
              <w:rPr>
                <w:sz w:val="28"/>
                <w:szCs w:val="28"/>
              </w:rPr>
              <w:t>Выдан «____» ________ 20___ г.</w:t>
            </w:r>
          </w:p>
          <w:p w:rsidR="00C64C5D" w:rsidRPr="00C64C5D" w:rsidRDefault="00C64C5D" w:rsidP="00320D31">
            <w:pPr>
              <w:rPr>
                <w:sz w:val="28"/>
                <w:szCs w:val="28"/>
              </w:rPr>
            </w:pPr>
            <w:r w:rsidRPr="00C64C5D">
              <w:rPr>
                <w:sz w:val="28"/>
                <w:szCs w:val="28"/>
              </w:rPr>
              <w:t xml:space="preserve">Кем </w:t>
            </w:r>
            <w:proofErr w:type="gramStart"/>
            <w:r w:rsidRPr="00C64C5D">
              <w:rPr>
                <w:sz w:val="28"/>
                <w:szCs w:val="28"/>
              </w:rPr>
              <w:t>выдан</w:t>
            </w:r>
            <w:proofErr w:type="gramEnd"/>
            <w:r w:rsidRPr="00C64C5D">
              <w:rPr>
                <w:sz w:val="28"/>
                <w:szCs w:val="28"/>
              </w:rPr>
              <w:t xml:space="preserve"> ______________________</w:t>
            </w:r>
          </w:p>
          <w:p w:rsidR="00C64C5D" w:rsidRPr="00320D31" w:rsidRDefault="00C64C5D" w:rsidP="00320D31">
            <w:pPr>
              <w:rPr>
                <w:color w:val="000000"/>
                <w:sz w:val="24"/>
                <w:szCs w:val="24"/>
              </w:rPr>
            </w:pPr>
            <w:r w:rsidRPr="00C64C5D">
              <w:rPr>
                <w:color w:val="000000"/>
                <w:sz w:val="24"/>
                <w:szCs w:val="24"/>
              </w:rPr>
              <w:t>для юридических лиц: организационно-правовая форма, наименование, место нахождения</w:t>
            </w:r>
          </w:p>
          <w:p w:rsidR="00C64C5D" w:rsidRPr="00C64C5D" w:rsidRDefault="00C64C5D" w:rsidP="00320D31">
            <w:pPr>
              <w:rPr>
                <w:sz w:val="28"/>
                <w:szCs w:val="28"/>
              </w:rPr>
            </w:pPr>
            <w:r w:rsidRPr="00C64C5D">
              <w:rPr>
                <w:sz w:val="28"/>
                <w:szCs w:val="28"/>
              </w:rPr>
              <w:t>Контактный телефон __________________</w:t>
            </w:r>
          </w:p>
          <w:p w:rsidR="00C64C5D" w:rsidRPr="00C64C5D" w:rsidRDefault="00C64C5D" w:rsidP="00320D31">
            <w:pPr>
              <w:rPr>
                <w:sz w:val="28"/>
                <w:szCs w:val="28"/>
              </w:rPr>
            </w:pPr>
          </w:p>
        </w:tc>
      </w:tr>
    </w:tbl>
    <w:p w:rsidR="00C64C5D" w:rsidRDefault="00320D31" w:rsidP="00C64C5D">
      <w:pPr>
        <w:jc w:val="center"/>
        <w:rPr>
          <w:color w:val="000000"/>
          <w:sz w:val="28"/>
          <w:szCs w:val="28"/>
        </w:rPr>
      </w:pPr>
      <w:r>
        <w:rPr>
          <w:color w:val="000000"/>
          <w:sz w:val="28"/>
          <w:szCs w:val="28"/>
        </w:rPr>
        <w:br w:type="textWrapping" w:clear="all"/>
      </w:r>
    </w:p>
    <w:p w:rsidR="00C64C5D" w:rsidRPr="00C70958" w:rsidRDefault="00C64C5D" w:rsidP="00320D31">
      <w:pPr>
        <w:jc w:val="center"/>
        <w:rPr>
          <w:color w:val="000000"/>
          <w:sz w:val="28"/>
          <w:szCs w:val="28"/>
        </w:rPr>
      </w:pPr>
      <w:r w:rsidRPr="00C70958">
        <w:rPr>
          <w:color w:val="000000"/>
          <w:sz w:val="28"/>
          <w:szCs w:val="28"/>
        </w:rPr>
        <w:t>Заявление</w:t>
      </w:r>
    </w:p>
    <w:p w:rsidR="00C64C5D" w:rsidRDefault="00C64C5D" w:rsidP="00320D31">
      <w:pPr>
        <w:ind w:firstLine="540"/>
        <w:rPr>
          <w:color w:val="000000"/>
          <w:sz w:val="28"/>
          <w:szCs w:val="28"/>
        </w:rPr>
      </w:pPr>
      <w:r w:rsidRPr="00C70958">
        <w:rPr>
          <w:color w:val="000000"/>
          <w:sz w:val="28"/>
          <w:szCs w:val="28"/>
        </w:rPr>
        <w:t>Прошу предоставить мне муниципальную услугу и выдать выписку из реестра муниципа</w:t>
      </w:r>
      <w:r>
        <w:rPr>
          <w:color w:val="000000"/>
          <w:sz w:val="28"/>
          <w:szCs w:val="28"/>
        </w:rPr>
        <w:t>льного имущества</w:t>
      </w:r>
      <w:r w:rsidR="00320D31">
        <w:rPr>
          <w:sz w:val="28"/>
          <w:szCs w:val="28"/>
        </w:rPr>
        <w:t xml:space="preserve"> </w:t>
      </w:r>
      <w:r w:rsidRPr="0043303A">
        <w:rPr>
          <w:sz w:val="28"/>
          <w:szCs w:val="28"/>
        </w:rPr>
        <w:t xml:space="preserve"> </w:t>
      </w:r>
      <w:r w:rsidRPr="00C70958">
        <w:rPr>
          <w:color w:val="000000"/>
          <w:sz w:val="28"/>
          <w:szCs w:val="28"/>
        </w:rPr>
        <w:t xml:space="preserve">путем предоставления информации о </w:t>
      </w:r>
    </w:p>
    <w:p w:rsidR="00C64C5D" w:rsidRDefault="00C64C5D" w:rsidP="00320D31">
      <w:pPr>
        <w:rPr>
          <w:color w:val="000000"/>
          <w:sz w:val="28"/>
          <w:szCs w:val="28"/>
        </w:rPr>
      </w:pPr>
      <w:r w:rsidRPr="00C70958">
        <w:rPr>
          <w:color w:val="000000"/>
          <w:sz w:val="28"/>
          <w:szCs w:val="28"/>
        </w:rPr>
        <w:t>___________________________________________________</w:t>
      </w:r>
      <w:r>
        <w:rPr>
          <w:color w:val="000000"/>
          <w:sz w:val="28"/>
          <w:szCs w:val="28"/>
        </w:rPr>
        <w:t>_________________</w:t>
      </w:r>
    </w:p>
    <w:p w:rsidR="00C64C5D" w:rsidRPr="001E1744" w:rsidRDefault="00C64C5D" w:rsidP="00320D31">
      <w:pPr>
        <w:ind w:firstLine="540"/>
        <w:jc w:val="center"/>
        <w:rPr>
          <w:i/>
          <w:iCs/>
          <w:color w:val="000000"/>
        </w:rPr>
      </w:pPr>
      <w:r w:rsidRPr="001E1744">
        <w:rPr>
          <w:i/>
          <w:iCs/>
          <w:color w:val="000000"/>
        </w:rPr>
        <w:t>(указать предмет обращения - наименование, адрес или место положения объекта)</w:t>
      </w:r>
    </w:p>
    <w:p w:rsidR="00C64C5D" w:rsidRPr="00C70958" w:rsidRDefault="00C64C5D" w:rsidP="00320D31">
      <w:pPr>
        <w:rPr>
          <w:color w:val="000000"/>
          <w:sz w:val="28"/>
          <w:szCs w:val="28"/>
        </w:rPr>
      </w:pPr>
      <w:r>
        <w:rPr>
          <w:color w:val="000000"/>
          <w:sz w:val="28"/>
          <w:szCs w:val="28"/>
        </w:rPr>
        <w:t xml:space="preserve">Результат </w:t>
      </w:r>
      <w:r w:rsidRPr="00C70958">
        <w:rPr>
          <w:color w:val="000000"/>
          <w:sz w:val="28"/>
          <w:szCs w:val="28"/>
        </w:rPr>
        <w:t>предоставления муниципальной услуги прошу: _______________________________</w:t>
      </w:r>
      <w:r>
        <w:rPr>
          <w:color w:val="000000"/>
          <w:sz w:val="28"/>
          <w:szCs w:val="28"/>
        </w:rPr>
        <w:t>_____________________________________</w:t>
      </w:r>
    </w:p>
    <w:p w:rsidR="00C64C5D" w:rsidRPr="001E1744" w:rsidRDefault="00C64C5D" w:rsidP="00320D31">
      <w:pPr>
        <w:pStyle w:val="ad"/>
        <w:spacing w:before="0" w:after="0"/>
        <w:jc w:val="center"/>
        <w:rPr>
          <w:i/>
          <w:iCs/>
          <w:color w:val="000000"/>
          <w:sz w:val="20"/>
          <w:szCs w:val="20"/>
        </w:rPr>
      </w:pPr>
      <w:proofErr w:type="gramStart"/>
      <w:r w:rsidRPr="001E1744">
        <w:rPr>
          <w:i/>
          <w:iCs/>
          <w:color w:val="000000"/>
          <w:sz w:val="20"/>
          <w:szCs w:val="20"/>
        </w:rPr>
        <w:t>(выдать на руки, направить почтовой связью,</w:t>
      </w:r>
      <w:proofErr w:type="gramEnd"/>
    </w:p>
    <w:p w:rsidR="00C64C5D" w:rsidRPr="001E1744" w:rsidRDefault="00C64C5D" w:rsidP="00320D31">
      <w:pPr>
        <w:jc w:val="center"/>
        <w:rPr>
          <w:i/>
          <w:iCs/>
          <w:color w:val="000000"/>
        </w:rPr>
      </w:pPr>
      <w:r w:rsidRPr="001E1744">
        <w:rPr>
          <w:i/>
          <w:iCs/>
          <w:color w:val="000000"/>
        </w:rPr>
        <w:t>направить копии документов, являющихся результатом</w:t>
      </w:r>
    </w:p>
    <w:p w:rsidR="00C64C5D" w:rsidRPr="001E1744" w:rsidRDefault="00C64C5D" w:rsidP="00320D31">
      <w:pPr>
        <w:jc w:val="center"/>
        <w:rPr>
          <w:i/>
          <w:iCs/>
          <w:color w:val="000000"/>
        </w:rPr>
      </w:pPr>
      <w:r w:rsidRPr="001E1744">
        <w:rPr>
          <w:i/>
          <w:iCs/>
          <w:color w:val="000000"/>
        </w:rPr>
        <w:t>предоставления муниципальной услуги,  по адресу электронной почты  (</w:t>
      </w:r>
      <w:proofErr w:type="gramStart"/>
      <w:r w:rsidRPr="001E1744">
        <w:rPr>
          <w:i/>
          <w:iCs/>
          <w:color w:val="000000"/>
        </w:rPr>
        <w:t>нужное</w:t>
      </w:r>
      <w:proofErr w:type="gramEnd"/>
      <w:r w:rsidRPr="001E1744">
        <w:rPr>
          <w:i/>
          <w:iCs/>
          <w:color w:val="000000"/>
        </w:rPr>
        <w:t xml:space="preserve"> указать).</w:t>
      </w:r>
    </w:p>
    <w:p w:rsidR="00C64C5D" w:rsidRPr="00C70958" w:rsidRDefault="00C64C5D" w:rsidP="00320D31">
      <w:pPr>
        <w:pStyle w:val="ConsPlusNonformat"/>
        <w:jc w:val="both"/>
        <w:rPr>
          <w:rFonts w:ascii="Times New Roman" w:hAnsi="Times New Roman" w:cs="Times New Roman"/>
          <w:color w:val="000000"/>
          <w:sz w:val="28"/>
          <w:szCs w:val="28"/>
        </w:rPr>
      </w:pPr>
    </w:p>
    <w:p w:rsidR="00C64C5D" w:rsidRPr="00C70958" w:rsidRDefault="00C64C5D" w:rsidP="00320D31">
      <w:pPr>
        <w:pStyle w:val="ConsPlusNonformat"/>
        <w:jc w:val="both"/>
        <w:rPr>
          <w:rFonts w:ascii="Times New Roman" w:hAnsi="Times New Roman" w:cs="Times New Roman"/>
          <w:color w:val="000000"/>
          <w:sz w:val="28"/>
          <w:szCs w:val="28"/>
        </w:rPr>
      </w:pPr>
      <w:r w:rsidRPr="00C70958">
        <w:rPr>
          <w:rFonts w:ascii="Times New Roman" w:hAnsi="Times New Roman" w:cs="Times New Roman"/>
          <w:color w:val="000000"/>
          <w:sz w:val="28"/>
          <w:szCs w:val="28"/>
        </w:rPr>
        <w:t>Приложение: __________________________________________________________________</w:t>
      </w:r>
    </w:p>
    <w:p w:rsidR="00C64C5D" w:rsidRPr="00C70958" w:rsidRDefault="00C64C5D" w:rsidP="00320D31">
      <w:pPr>
        <w:pStyle w:val="ConsPlusNonformat"/>
        <w:jc w:val="center"/>
        <w:rPr>
          <w:rFonts w:ascii="Times New Roman" w:hAnsi="Times New Roman" w:cs="Times New Roman"/>
          <w:color w:val="000000"/>
          <w:sz w:val="28"/>
          <w:szCs w:val="28"/>
        </w:rPr>
      </w:pPr>
      <w:r w:rsidRPr="00C70958">
        <w:rPr>
          <w:rFonts w:ascii="Times New Roman" w:hAnsi="Times New Roman" w:cs="Times New Roman"/>
          <w:color w:val="000000"/>
          <w:sz w:val="28"/>
          <w:szCs w:val="28"/>
        </w:rPr>
        <w:t>(указать перечень прилагаемых документов)</w:t>
      </w:r>
    </w:p>
    <w:p w:rsidR="00C64C5D" w:rsidRDefault="00C64C5D" w:rsidP="00C64C5D">
      <w:pPr>
        <w:rPr>
          <w:color w:val="000000"/>
          <w:sz w:val="28"/>
          <w:szCs w:val="28"/>
        </w:rPr>
      </w:pPr>
    </w:p>
    <w:p w:rsidR="00320D31" w:rsidRDefault="00C64C5D" w:rsidP="00C64C5D">
      <w:pPr>
        <w:rPr>
          <w:color w:val="000000"/>
          <w:sz w:val="28"/>
          <w:szCs w:val="28"/>
        </w:rPr>
      </w:pPr>
      <w:r w:rsidRPr="00C70958">
        <w:rPr>
          <w:color w:val="000000"/>
          <w:sz w:val="28"/>
          <w:szCs w:val="28"/>
        </w:rPr>
        <w:t>«</w:t>
      </w:r>
      <w:r w:rsidR="00320D31">
        <w:rPr>
          <w:color w:val="000000"/>
          <w:sz w:val="28"/>
          <w:szCs w:val="28"/>
        </w:rPr>
        <w:t xml:space="preserve">___» _________ 20__ г.        </w:t>
      </w:r>
    </w:p>
    <w:p w:rsidR="00320D31" w:rsidRDefault="00320D31" w:rsidP="00C64C5D">
      <w:pPr>
        <w:rPr>
          <w:color w:val="000000"/>
          <w:sz w:val="28"/>
          <w:szCs w:val="28"/>
        </w:rPr>
      </w:pPr>
    </w:p>
    <w:p w:rsidR="00C64C5D" w:rsidRDefault="00C64C5D" w:rsidP="00C64C5D">
      <w:pPr>
        <w:rPr>
          <w:color w:val="000000"/>
          <w:sz w:val="28"/>
          <w:szCs w:val="28"/>
        </w:rPr>
      </w:pPr>
      <w:r w:rsidRPr="00C70958">
        <w:rPr>
          <w:color w:val="000000"/>
          <w:sz w:val="28"/>
          <w:szCs w:val="28"/>
        </w:rPr>
        <w:t xml:space="preserve">   </w:t>
      </w:r>
    </w:p>
    <w:p w:rsidR="00C64C5D" w:rsidRPr="001E1744" w:rsidRDefault="00C64C5D" w:rsidP="00C64C5D">
      <w:pPr>
        <w:rPr>
          <w:color w:val="000000"/>
          <w:sz w:val="28"/>
          <w:szCs w:val="28"/>
        </w:rPr>
      </w:pPr>
      <w:r w:rsidRPr="001E1744">
        <w:rPr>
          <w:color w:val="000000"/>
          <w:sz w:val="28"/>
          <w:szCs w:val="28"/>
        </w:rPr>
        <w:t xml:space="preserve">________________                       </w:t>
      </w:r>
      <w:r w:rsidR="00320D31">
        <w:rPr>
          <w:color w:val="000000"/>
          <w:sz w:val="28"/>
          <w:szCs w:val="28"/>
        </w:rPr>
        <w:t xml:space="preserve">                           </w:t>
      </w:r>
      <w:r w:rsidRPr="001E1744">
        <w:rPr>
          <w:color w:val="000000"/>
          <w:sz w:val="28"/>
          <w:szCs w:val="28"/>
        </w:rPr>
        <w:t xml:space="preserve">      _________________</w:t>
      </w:r>
    </w:p>
    <w:p w:rsidR="00C64C5D" w:rsidRPr="00320D31" w:rsidRDefault="00C64C5D" w:rsidP="00C64C5D">
      <w:pPr>
        <w:rPr>
          <w:sz w:val="28"/>
          <w:szCs w:val="28"/>
        </w:rPr>
      </w:pPr>
      <w:r w:rsidRPr="001E1744">
        <w:rPr>
          <w:sz w:val="28"/>
          <w:szCs w:val="28"/>
        </w:rPr>
        <w:t xml:space="preserve">       </w:t>
      </w:r>
      <w:proofErr w:type="gramStart"/>
      <w:r w:rsidRPr="001E1744">
        <w:rPr>
          <w:sz w:val="28"/>
          <w:szCs w:val="28"/>
        </w:rPr>
        <w:t xml:space="preserve">(Ф. И.О.)                                  </w:t>
      </w:r>
      <w:r w:rsidR="00320D31">
        <w:rPr>
          <w:sz w:val="28"/>
          <w:szCs w:val="28"/>
        </w:rPr>
        <w:t xml:space="preserve">                            </w:t>
      </w:r>
      <w:r w:rsidRPr="001E1744">
        <w:rPr>
          <w:sz w:val="28"/>
          <w:szCs w:val="28"/>
        </w:rPr>
        <w:t xml:space="preserve">    (подпись заявител</w:t>
      </w:r>
      <w:r w:rsidR="00320D31">
        <w:rPr>
          <w:sz w:val="28"/>
          <w:szCs w:val="28"/>
        </w:rPr>
        <w:t>я</w:t>
      </w:r>
      <w:proofErr w:type="gramEnd"/>
    </w:p>
    <w:p w:rsidR="00C64C5D" w:rsidRDefault="00C64C5D" w:rsidP="00C64C5D"/>
    <w:p w:rsidR="0053516D" w:rsidRDefault="0053516D" w:rsidP="00C64C5D">
      <w:pPr>
        <w:jc w:val="right"/>
        <w:rPr>
          <w:color w:val="000000"/>
          <w:sz w:val="28"/>
          <w:szCs w:val="28"/>
        </w:rPr>
      </w:pPr>
    </w:p>
    <w:p w:rsidR="0053516D" w:rsidRDefault="0053516D" w:rsidP="00C64C5D">
      <w:pPr>
        <w:jc w:val="right"/>
        <w:rPr>
          <w:color w:val="000000"/>
          <w:sz w:val="28"/>
          <w:szCs w:val="28"/>
        </w:rPr>
      </w:pPr>
    </w:p>
    <w:p w:rsidR="0053516D" w:rsidRDefault="0053516D" w:rsidP="00C64C5D">
      <w:pPr>
        <w:jc w:val="right"/>
        <w:rPr>
          <w:color w:val="000000"/>
          <w:sz w:val="28"/>
          <w:szCs w:val="28"/>
        </w:rPr>
      </w:pPr>
    </w:p>
    <w:p w:rsidR="0053516D" w:rsidRDefault="0053516D" w:rsidP="00C64C5D">
      <w:pPr>
        <w:jc w:val="right"/>
        <w:rPr>
          <w:color w:val="000000"/>
          <w:sz w:val="28"/>
          <w:szCs w:val="28"/>
        </w:rPr>
      </w:pPr>
    </w:p>
    <w:p w:rsidR="0053516D" w:rsidRDefault="0053516D" w:rsidP="00C64C5D">
      <w:pPr>
        <w:jc w:val="right"/>
        <w:rPr>
          <w:color w:val="000000"/>
          <w:sz w:val="28"/>
          <w:szCs w:val="28"/>
        </w:rPr>
      </w:pPr>
    </w:p>
    <w:p w:rsidR="00C64C5D" w:rsidRPr="00C70958" w:rsidRDefault="00C64C5D" w:rsidP="00C64C5D">
      <w:pPr>
        <w:jc w:val="right"/>
        <w:rPr>
          <w:color w:val="000000"/>
          <w:sz w:val="28"/>
          <w:szCs w:val="28"/>
        </w:rPr>
      </w:pPr>
      <w:r w:rsidRPr="00C70958">
        <w:rPr>
          <w:color w:val="000000"/>
          <w:sz w:val="28"/>
          <w:szCs w:val="28"/>
        </w:rPr>
        <w:lastRenderedPageBreak/>
        <w:t>Приложение</w:t>
      </w:r>
      <w:r>
        <w:rPr>
          <w:color w:val="000000"/>
          <w:sz w:val="28"/>
          <w:szCs w:val="28"/>
        </w:rPr>
        <w:t xml:space="preserve"> №</w:t>
      </w:r>
      <w:r w:rsidRPr="00C70958">
        <w:rPr>
          <w:color w:val="000000"/>
          <w:sz w:val="28"/>
          <w:szCs w:val="28"/>
        </w:rPr>
        <w:t xml:space="preserve"> 2 </w:t>
      </w:r>
    </w:p>
    <w:p w:rsidR="00C64C5D" w:rsidRPr="00C70958" w:rsidRDefault="00C64C5D" w:rsidP="0053516D">
      <w:pPr>
        <w:pStyle w:val="Default"/>
        <w:jc w:val="right"/>
        <w:rPr>
          <w:noProof/>
          <w:sz w:val="28"/>
          <w:szCs w:val="28"/>
        </w:rPr>
      </w:pPr>
      <w:r w:rsidRPr="003377F8">
        <w:rPr>
          <w:color w:val="auto"/>
          <w:sz w:val="28"/>
          <w:szCs w:val="28"/>
        </w:rPr>
        <w:t xml:space="preserve">к </w:t>
      </w:r>
      <w:r>
        <w:rPr>
          <w:color w:val="auto"/>
          <w:sz w:val="28"/>
          <w:szCs w:val="28"/>
        </w:rPr>
        <w:t xml:space="preserve">административному регламенту </w:t>
      </w:r>
    </w:p>
    <w:p w:rsidR="00C64C5D" w:rsidRPr="00C70958" w:rsidRDefault="00C64C5D" w:rsidP="00C64C5D">
      <w:pPr>
        <w:pStyle w:val="afa"/>
        <w:jc w:val="center"/>
        <w:rPr>
          <w:rFonts w:ascii="Times New Roman" w:hAnsi="Times New Roman" w:cs="Times New Roman"/>
          <w:noProof/>
          <w:color w:val="000000"/>
          <w:sz w:val="28"/>
          <w:szCs w:val="28"/>
        </w:rPr>
      </w:pPr>
    </w:p>
    <w:p w:rsidR="00C64C5D" w:rsidRPr="00C70958" w:rsidRDefault="00C64C5D" w:rsidP="00C64C5D">
      <w:pPr>
        <w:pStyle w:val="afa"/>
        <w:jc w:val="center"/>
        <w:rPr>
          <w:rFonts w:ascii="Times New Roman" w:hAnsi="Times New Roman" w:cs="Times New Roman"/>
          <w:color w:val="000000"/>
          <w:sz w:val="28"/>
          <w:szCs w:val="28"/>
        </w:rPr>
      </w:pPr>
      <w:r w:rsidRPr="00C70958">
        <w:rPr>
          <w:rFonts w:ascii="Times New Roman" w:hAnsi="Times New Roman" w:cs="Times New Roman"/>
          <w:noProof/>
          <w:color w:val="000000"/>
          <w:sz w:val="28"/>
          <w:szCs w:val="28"/>
        </w:rPr>
        <w:t>Выписка</w:t>
      </w:r>
    </w:p>
    <w:p w:rsidR="00C64C5D" w:rsidRPr="00C70958" w:rsidRDefault="00C64C5D" w:rsidP="00C64C5D">
      <w:pPr>
        <w:pStyle w:val="afa"/>
        <w:jc w:val="center"/>
        <w:rPr>
          <w:rFonts w:ascii="Times New Roman" w:hAnsi="Times New Roman" w:cs="Times New Roman"/>
          <w:noProof/>
          <w:color w:val="000000"/>
          <w:sz w:val="28"/>
          <w:szCs w:val="28"/>
        </w:rPr>
      </w:pPr>
      <w:r w:rsidRPr="00C70958">
        <w:rPr>
          <w:rFonts w:ascii="Times New Roman" w:hAnsi="Times New Roman" w:cs="Times New Roman"/>
          <w:noProof/>
          <w:color w:val="000000"/>
          <w:sz w:val="28"/>
          <w:szCs w:val="28"/>
        </w:rPr>
        <w:t xml:space="preserve">из реестра муниципального имущества </w:t>
      </w:r>
    </w:p>
    <w:p w:rsidR="00C64C5D" w:rsidRPr="00C70958" w:rsidRDefault="00C64C5D" w:rsidP="00C64C5D">
      <w:pPr>
        <w:pStyle w:val="afa"/>
        <w:jc w:val="center"/>
        <w:rPr>
          <w:rFonts w:ascii="Times New Roman" w:hAnsi="Times New Roman" w:cs="Times New Roman"/>
          <w:color w:val="000000"/>
          <w:sz w:val="28"/>
          <w:szCs w:val="28"/>
        </w:rPr>
      </w:pPr>
      <w:r w:rsidRPr="00C70958">
        <w:rPr>
          <w:rFonts w:ascii="Times New Roman" w:hAnsi="Times New Roman" w:cs="Times New Roman"/>
          <w:noProof/>
          <w:color w:val="000000"/>
          <w:sz w:val="28"/>
          <w:szCs w:val="28"/>
        </w:rPr>
        <w:t>от  ___________ 20___ г.</w:t>
      </w:r>
    </w:p>
    <w:p w:rsidR="00C64C5D" w:rsidRPr="00C70958" w:rsidRDefault="00C64C5D" w:rsidP="00C64C5D">
      <w:pPr>
        <w:jc w:val="center"/>
        <w:rPr>
          <w:color w:val="000000"/>
          <w:sz w:val="28"/>
          <w:szCs w:val="28"/>
        </w:rPr>
      </w:pPr>
    </w:p>
    <w:p w:rsidR="00C64C5D" w:rsidRPr="00B62288" w:rsidRDefault="00C64C5D" w:rsidP="00C64C5D">
      <w:pPr>
        <w:pStyle w:val="afa"/>
        <w:jc w:val="center"/>
        <w:rPr>
          <w:rFonts w:ascii="Times New Roman" w:hAnsi="Times New Roman" w:cs="Times New Roman"/>
          <w:noProof/>
          <w:color w:val="000000"/>
          <w:sz w:val="22"/>
          <w:szCs w:val="22"/>
        </w:rPr>
      </w:pPr>
      <w:r w:rsidRPr="00B62288">
        <w:rPr>
          <w:rFonts w:ascii="Times New Roman" w:hAnsi="Times New Roman" w:cs="Times New Roman"/>
          <w:noProof/>
          <w:color w:val="000000"/>
          <w:sz w:val="22"/>
          <w:szCs w:val="22"/>
        </w:rPr>
        <w:t>Настоящая выписка содержит сведения о ____________________________________________</w:t>
      </w:r>
    </w:p>
    <w:p w:rsidR="00C64C5D" w:rsidRPr="00B62288" w:rsidRDefault="00C64C5D" w:rsidP="00C64C5D">
      <w:pPr>
        <w:pStyle w:val="afa"/>
        <w:jc w:val="center"/>
        <w:rPr>
          <w:rFonts w:ascii="Times New Roman" w:hAnsi="Times New Roman" w:cs="Times New Roman"/>
          <w:noProof/>
          <w:color w:val="000000"/>
          <w:sz w:val="22"/>
          <w:szCs w:val="22"/>
        </w:rPr>
      </w:pPr>
      <w:r w:rsidRPr="00B62288">
        <w:rPr>
          <w:rFonts w:ascii="Times New Roman" w:hAnsi="Times New Roman" w:cs="Times New Roman"/>
          <w:noProof/>
          <w:color w:val="000000"/>
          <w:sz w:val="22"/>
          <w:szCs w:val="22"/>
        </w:rPr>
        <w:t xml:space="preserve">                                                                  (наименование объекта учета, кроме земельного участка)</w:t>
      </w:r>
    </w:p>
    <w:p w:rsidR="00C64C5D" w:rsidRPr="00B62288" w:rsidRDefault="00C64C5D" w:rsidP="00C64C5D">
      <w:pPr>
        <w:pStyle w:val="afa"/>
        <w:rPr>
          <w:rFonts w:ascii="Times New Roman" w:hAnsi="Times New Roman" w:cs="Times New Roman"/>
          <w:noProof/>
          <w:color w:val="000000"/>
          <w:sz w:val="22"/>
          <w:szCs w:val="22"/>
        </w:rPr>
      </w:pPr>
      <w:proofErr w:type="gramStart"/>
      <w:r w:rsidRPr="00B62288">
        <w:rPr>
          <w:rFonts w:ascii="Times New Roman" w:hAnsi="Times New Roman" w:cs="Times New Roman"/>
          <w:noProof/>
          <w:color w:val="000000"/>
          <w:sz w:val="22"/>
          <w:szCs w:val="22"/>
        </w:rPr>
        <w:t>закрепленном  на праве (числящемся на балансе)________________________________________</w:t>
      </w:r>
      <w:proofErr w:type="gramEnd"/>
    </w:p>
    <w:p w:rsidR="00C64C5D" w:rsidRPr="00B62288" w:rsidRDefault="00C64C5D" w:rsidP="00C64C5D">
      <w:pPr>
        <w:pStyle w:val="afa"/>
        <w:jc w:val="center"/>
        <w:rPr>
          <w:rFonts w:ascii="Times New Roman" w:hAnsi="Times New Roman" w:cs="Times New Roman"/>
          <w:noProof/>
          <w:color w:val="000000"/>
          <w:sz w:val="22"/>
          <w:szCs w:val="22"/>
        </w:rPr>
      </w:pPr>
      <w:r w:rsidRPr="00B62288">
        <w:rPr>
          <w:rFonts w:ascii="Times New Roman" w:hAnsi="Times New Roman" w:cs="Times New Roman"/>
          <w:noProof/>
          <w:color w:val="000000"/>
          <w:sz w:val="22"/>
          <w:szCs w:val="22"/>
        </w:rPr>
        <w:t xml:space="preserve">         </w:t>
      </w:r>
      <w:r w:rsidRPr="00B62288">
        <w:rPr>
          <w:rFonts w:ascii="Times New Roman" w:hAnsi="Times New Roman" w:cs="Times New Roman"/>
          <w:noProof/>
          <w:color w:val="000000"/>
          <w:sz w:val="22"/>
          <w:szCs w:val="22"/>
        </w:rPr>
        <w:tab/>
      </w:r>
      <w:r w:rsidRPr="00B62288">
        <w:rPr>
          <w:rFonts w:ascii="Times New Roman" w:hAnsi="Times New Roman" w:cs="Times New Roman"/>
          <w:noProof/>
          <w:color w:val="000000"/>
          <w:sz w:val="22"/>
          <w:szCs w:val="22"/>
        </w:rPr>
        <w:tab/>
      </w:r>
      <w:r w:rsidRPr="00B62288">
        <w:rPr>
          <w:rFonts w:ascii="Times New Roman" w:hAnsi="Times New Roman" w:cs="Times New Roman"/>
          <w:noProof/>
          <w:color w:val="000000"/>
          <w:sz w:val="22"/>
          <w:szCs w:val="22"/>
        </w:rPr>
        <w:tab/>
      </w:r>
      <w:r w:rsidRPr="00B62288">
        <w:rPr>
          <w:rFonts w:ascii="Times New Roman" w:hAnsi="Times New Roman" w:cs="Times New Roman"/>
          <w:noProof/>
          <w:color w:val="000000"/>
          <w:sz w:val="22"/>
          <w:szCs w:val="22"/>
        </w:rPr>
        <w:tab/>
      </w:r>
      <w:r w:rsidRPr="00B62288">
        <w:rPr>
          <w:rFonts w:ascii="Times New Roman" w:hAnsi="Times New Roman" w:cs="Times New Roman"/>
          <w:noProof/>
          <w:color w:val="000000"/>
          <w:sz w:val="22"/>
          <w:szCs w:val="22"/>
        </w:rPr>
        <w:tab/>
      </w:r>
      <w:r w:rsidRPr="00B62288">
        <w:rPr>
          <w:rFonts w:ascii="Times New Roman" w:hAnsi="Times New Roman" w:cs="Times New Roman"/>
          <w:noProof/>
          <w:color w:val="000000"/>
          <w:sz w:val="22"/>
          <w:szCs w:val="22"/>
        </w:rPr>
        <w:tab/>
        <w:t>(соответствующее вещное право)</w:t>
      </w:r>
    </w:p>
    <w:p w:rsidR="00C64C5D" w:rsidRPr="00B62288" w:rsidRDefault="00C64C5D" w:rsidP="00C64C5D">
      <w:pPr>
        <w:pStyle w:val="afa"/>
        <w:jc w:val="center"/>
        <w:rPr>
          <w:rFonts w:ascii="Times New Roman" w:hAnsi="Times New Roman" w:cs="Times New Roman"/>
          <w:noProof/>
          <w:color w:val="000000"/>
          <w:sz w:val="22"/>
          <w:szCs w:val="22"/>
        </w:rPr>
      </w:pPr>
      <w:r w:rsidRPr="00B62288">
        <w:rPr>
          <w:rFonts w:ascii="Times New Roman" w:hAnsi="Times New Roman" w:cs="Times New Roman"/>
          <w:noProof/>
          <w:color w:val="000000"/>
          <w:sz w:val="22"/>
          <w:szCs w:val="22"/>
        </w:rPr>
        <w:t xml:space="preserve">за </w:t>
      </w:r>
      <w:r w:rsidRPr="00B62288">
        <w:rPr>
          <w:rFonts w:ascii="Times New Roman" w:hAnsi="Times New Roman" w:cs="Times New Roman"/>
          <w:color w:val="000000"/>
          <w:sz w:val="22"/>
          <w:szCs w:val="22"/>
        </w:rPr>
        <w:t>________________________________________________________________________________</w:t>
      </w:r>
    </w:p>
    <w:p w:rsidR="00C64C5D" w:rsidRPr="00B62288" w:rsidRDefault="00C64C5D" w:rsidP="00C64C5D">
      <w:pPr>
        <w:jc w:val="center"/>
        <w:rPr>
          <w:color w:val="000000"/>
        </w:rPr>
      </w:pPr>
      <w:r w:rsidRPr="00B62288">
        <w:rPr>
          <w:color w:val="000000"/>
        </w:rPr>
        <w:t>(наименование правообладателя)</w:t>
      </w:r>
    </w:p>
    <w:p w:rsidR="00C64C5D" w:rsidRDefault="00C64C5D" w:rsidP="00C64C5D">
      <w:pPr>
        <w:jc w:val="center"/>
        <w:rPr>
          <w:color w:val="000000"/>
        </w:rPr>
      </w:pPr>
    </w:p>
    <w:p w:rsidR="00C64C5D" w:rsidRPr="00B62288" w:rsidRDefault="00C64C5D" w:rsidP="00C64C5D">
      <w:pPr>
        <w:jc w:val="center"/>
        <w:rPr>
          <w:color w:val="000000"/>
        </w:rPr>
      </w:pPr>
      <w:r w:rsidRPr="00B62288">
        <w:rPr>
          <w:color w:val="000000"/>
        </w:rPr>
        <w:t>Реестровый № ____, присвоен ___________ 20___ г.</w:t>
      </w:r>
    </w:p>
    <w:p w:rsidR="00C64C5D" w:rsidRPr="00B62288" w:rsidRDefault="00C64C5D" w:rsidP="00C64C5D">
      <w:pPr>
        <w:rPr>
          <w:color w:val="000000"/>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5975"/>
        <w:gridCol w:w="2583"/>
      </w:tblGrid>
      <w:tr w:rsidR="00C64C5D" w:rsidRPr="00B62288" w:rsidTr="00C64C5D">
        <w:trPr>
          <w:trHeight w:val="563"/>
        </w:trPr>
        <w:tc>
          <w:tcPr>
            <w:tcW w:w="1012" w:type="dxa"/>
          </w:tcPr>
          <w:p w:rsidR="00C64C5D" w:rsidRPr="00B62288" w:rsidRDefault="00C64C5D" w:rsidP="00C64C5D">
            <w:pPr>
              <w:ind w:hanging="36"/>
              <w:jc w:val="center"/>
              <w:rPr>
                <w:color w:val="000000"/>
              </w:rPr>
            </w:pPr>
            <w:r w:rsidRPr="00B62288">
              <w:rPr>
                <w:color w:val="000000"/>
              </w:rPr>
              <w:t xml:space="preserve">№ </w:t>
            </w:r>
            <w:proofErr w:type="spellStart"/>
            <w:proofErr w:type="gramStart"/>
            <w:r w:rsidRPr="00B62288">
              <w:rPr>
                <w:color w:val="000000"/>
              </w:rPr>
              <w:t>п</w:t>
            </w:r>
            <w:proofErr w:type="spellEnd"/>
            <w:proofErr w:type="gramEnd"/>
            <w:r w:rsidRPr="00B62288">
              <w:rPr>
                <w:color w:val="000000"/>
              </w:rPr>
              <w:t>/</w:t>
            </w:r>
            <w:proofErr w:type="spellStart"/>
            <w:r w:rsidRPr="00B62288">
              <w:rPr>
                <w:color w:val="000000"/>
              </w:rPr>
              <w:t>п</w:t>
            </w:r>
            <w:proofErr w:type="spellEnd"/>
          </w:p>
        </w:tc>
        <w:tc>
          <w:tcPr>
            <w:tcW w:w="5975" w:type="dxa"/>
          </w:tcPr>
          <w:p w:rsidR="00C64C5D" w:rsidRPr="00B62288" w:rsidRDefault="00C64C5D" w:rsidP="00C64C5D">
            <w:pPr>
              <w:jc w:val="center"/>
              <w:rPr>
                <w:color w:val="000000"/>
              </w:rPr>
            </w:pPr>
            <w:r w:rsidRPr="00B62288">
              <w:rPr>
                <w:color w:val="000000"/>
              </w:rPr>
              <w:t>Наименование сведений</w:t>
            </w:r>
          </w:p>
        </w:tc>
        <w:tc>
          <w:tcPr>
            <w:tcW w:w="2583" w:type="dxa"/>
          </w:tcPr>
          <w:p w:rsidR="00C64C5D" w:rsidRPr="00B62288" w:rsidRDefault="00C64C5D" w:rsidP="00C64C5D">
            <w:pPr>
              <w:jc w:val="center"/>
              <w:rPr>
                <w:color w:val="000000"/>
              </w:rPr>
            </w:pPr>
            <w:r w:rsidRPr="00B62288">
              <w:rPr>
                <w:color w:val="000000"/>
              </w:rPr>
              <w:t>Значение сведений</w:t>
            </w: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Адрес</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ОГРН</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Свидетельство о регистрации права собственности</w:t>
            </w:r>
          </w:p>
        </w:tc>
        <w:tc>
          <w:tcPr>
            <w:tcW w:w="2583" w:type="dxa"/>
          </w:tcPr>
          <w:p w:rsidR="00C64C5D" w:rsidRPr="00B62288" w:rsidRDefault="00C64C5D" w:rsidP="00C64C5D">
            <w:pPr>
              <w:rPr>
                <w:color w:val="000000"/>
              </w:rPr>
            </w:pPr>
          </w:p>
        </w:tc>
      </w:tr>
      <w:tr w:rsidR="00C64C5D" w:rsidRPr="00B62288" w:rsidTr="00C64C5D">
        <w:trPr>
          <w:trHeight w:val="548"/>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Свидетельство о регистрации права оперативного управления (хозяйственного ведения)</w:t>
            </w:r>
          </w:p>
        </w:tc>
        <w:tc>
          <w:tcPr>
            <w:tcW w:w="2583" w:type="dxa"/>
          </w:tcPr>
          <w:p w:rsidR="00C64C5D" w:rsidRPr="00B62288" w:rsidRDefault="00C64C5D" w:rsidP="00C64C5D">
            <w:pPr>
              <w:rPr>
                <w:color w:val="000000"/>
              </w:rPr>
            </w:pPr>
          </w:p>
        </w:tc>
      </w:tr>
      <w:tr w:rsidR="00C64C5D" w:rsidRPr="00B62288" w:rsidTr="00C64C5D">
        <w:trPr>
          <w:trHeight w:val="563"/>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 xml:space="preserve">Документы – основания возникновения права собственности </w:t>
            </w:r>
            <w:r w:rsidRPr="00B007A4">
              <w:rPr>
                <w:color w:val="000000"/>
              </w:rPr>
              <w:t xml:space="preserve">муниципального образования </w:t>
            </w:r>
            <w:r>
              <w:rPr>
                <w:color w:val="000000"/>
              </w:rPr>
              <w:t>Уторгошское сельское поселение</w:t>
            </w:r>
            <w:r w:rsidRPr="00B007A4">
              <w:rPr>
                <w:color w:val="000000"/>
              </w:rPr>
              <w:t xml:space="preserve"> </w:t>
            </w:r>
            <w:r>
              <w:rPr>
                <w:color w:val="000000"/>
              </w:rPr>
              <w:t>Шимского</w:t>
            </w:r>
            <w:r w:rsidRPr="00B007A4">
              <w:rPr>
                <w:color w:val="000000"/>
              </w:rPr>
              <w:t xml:space="preserve"> района </w:t>
            </w:r>
            <w:r>
              <w:rPr>
                <w:color w:val="000000"/>
              </w:rPr>
              <w:t>Новгородской</w:t>
            </w:r>
            <w:r w:rsidRPr="00B007A4">
              <w:rPr>
                <w:color w:val="000000"/>
              </w:rPr>
              <w:t xml:space="preserve"> области</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Общая площадь</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Этажность</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Инвентарный номер</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Первоначальная стоимость, руб.</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Остаточная стоимость, руб.</w:t>
            </w:r>
          </w:p>
        </w:tc>
        <w:tc>
          <w:tcPr>
            <w:tcW w:w="2583" w:type="dxa"/>
          </w:tcPr>
          <w:p w:rsidR="00C64C5D" w:rsidRPr="00B62288" w:rsidRDefault="00C64C5D" w:rsidP="00C64C5D">
            <w:pPr>
              <w:rPr>
                <w:color w:val="000000"/>
              </w:rPr>
            </w:pPr>
          </w:p>
        </w:tc>
      </w:tr>
      <w:tr w:rsidR="00C64C5D" w:rsidRPr="00B62288" w:rsidTr="00C64C5D">
        <w:trPr>
          <w:trHeight w:val="548"/>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Кадастровый номер земельного участка, на  котором находится здание</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Площадь земельного участка, на  котором находится здание</w:t>
            </w:r>
          </w:p>
        </w:tc>
        <w:tc>
          <w:tcPr>
            <w:tcW w:w="2583" w:type="dxa"/>
          </w:tcPr>
          <w:p w:rsidR="00C64C5D" w:rsidRPr="00B62288" w:rsidRDefault="00C64C5D" w:rsidP="00C64C5D">
            <w:pPr>
              <w:rPr>
                <w:color w:val="000000"/>
              </w:rPr>
            </w:pPr>
          </w:p>
        </w:tc>
      </w:tr>
      <w:tr w:rsidR="00C64C5D" w:rsidRPr="00B62288" w:rsidTr="00C64C5D">
        <w:trPr>
          <w:trHeight w:val="275"/>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Категория земель</w:t>
            </w:r>
          </w:p>
        </w:tc>
        <w:tc>
          <w:tcPr>
            <w:tcW w:w="2583" w:type="dxa"/>
          </w:tcPr>
          <w:p w:rsidR="00C64C5D" w:rsidRPr="00B62288" w:rsidRDefault="00C64C5D" w:rsidP="00C64C5D">
            <w:pPr>
              <w:rPr>
                <w:color w:val="000000"/>
              </w:rPr>
            </w:pPr>
          </w:p>
        </w:tc>
      </w:tr>
      <w:tr w:rsidR="00C64C5D" w:rsidRPr="00B62288" w:rsidTr="00C64C5D">
        <w:trPr>
          <w:trHeight w:val="288"/>
        </w:trPr>
        <w:tc>
          <w:tcPr>
            <w:tcW w:w="1012" w:type="dxa"/>
          </w:tcPr>
          <w:p w:rsidR="00C64C5D" w:rsidRPr="00B62288" w:rsidRDefault="00C64C5D" w:rsidP="00C64C5D">
            <w:pPr>
              <w:widowControl/>
              <w:numPr>
                <w:ilvl w:val="0"/>
                <w:numId w:val="19"/>
              </w:numPr>
              <w:autoSpaceDE/>
              <w:autoSpaceDN/>
              <w:adjustRightInd/>
              <w:ind w:hanging="36"/>
              <w:jc w:val="center"/>
              <w:rPr>
                <w:color w:val="000000"/>
              </w:rPr>
            </w:pPr>
          </w:p>
        </w:tc>
        <w:tc>
          <w:tcPr>
            <w:tcW w:w="5975" w:type="dxa"/>
          </w:tcPr>
          <w:p w:rsidR="00C64C5D" w:rsidRPr="00B62288" w:rsidRDefault="00C64C5D" w:rsidP="00C64C5D">
            <w:pPr>
              <w:jc w:val="center"/>
              <w:rPr>
                <w:color w:val="000000"/>
              </w:rPr>
            </w:pPr>
            <w:r w:rsidRPr="00B62288">
              <w:rPr>
                <w:color w:val="000000"/>
              </w:rPr>
              <w:t>Ограничение (обременение)</w:t>
            </w:r>
          </w:p>
        </w:tc>
        <w:tc>
          <w:tcPr>
            <w:tcW w:w="2583" w:type="dxa"/>
          </w:tcPr>
          <w:p w:rsidR="00C64C5D" w:rsidRPr="00B62288" w:rsidRDefault="00C64C5D" w:rsidP="00C64C5D">
            <w:pPr>
              <w:rPr>
                <w:color w:val="000000"/>
              </w:rPr>
            </w:pPr>
          </w:p>
        </w:tc>
      </w:tr>
    </w:tbl>
    <w:p w:rsidR="00C64C5D" w:rsidRPr="00C70958" w:rsidRDefault="00C64C5D" w:rsidP="00C64C5D">
      <w:pPr>
        <w:pStyle w:val="afa"/>
        <w:rPr>
          <w:rFonts w:ascii="Times New Roman" w:hAnsi="Times New Roman" w:cs="Times New Roman"/>
          <w:color w:val="000000"/>
          <w:sz w:val="28"/>
          <w:szCs w:val="28"/>
        </w:rPr>
      </w:pPr>
    </w:p>
    <w:p w:rsidR="00C64C5D" w:rsidRPr="00C70958" w:rsidRDefault="00C64C5D" w:rsidP="00C64C5D">
      <w:pPr>
        <w:pStyle w:val="afa"/>
        <w:rPr>
          <w:rFonts w:ascii="Times New Roman" w:hAnsi="Times New Roman" w:cs="Times New Roman"/>
          <w:color w:val="000000"/>
          <w:sz w:val="28"/>
          <w:szCs w:val="28"/>
        </w:rPr>
      </w:pPr>
    </w:p>
    <w:p w:rsidR="00C64C5D" w:rsidRDefault="00C64C5D" w:rsidP="00C64C5D">
      <w:pPr>
        <w:pStyle w:val="afa"/>
        <w:rPr>
          <w:rFonts w:ascii="Times New Roman" w:hAnsi="Times New Roman" w:cs="Times New Roman"/>
          <w:color w:val="000000"/>
          <w:sz w:val="24"/>
          <w:szCs w:val="24"/>
        </w:rPr>
      </w:pPr>
      <w:r w:rsidRPr="00B62288">
        <w:rPr>
          <w:rFonts w:ascii="Times New Roman" w:hAnsi="Times New Roman" w:cs="Times New Roman"/>
          <w:color w:val="000000"/>
          <w:sz w:val="24"/>
          <w:szCs w:val="24"/>
        </w:rPr>
        <w:t xml:space="preserve">Глава </w:t>
      </w:r>
      <w:r>
        <w:rPr>
          <w:rFonts w:ascii="Times New Roman" w:hAnsi="Times New Roman" w:cs="Times New Roman"/>
          <w:color w:val="000000"/>
          <w:sz w:val="24"/>
          <w:szCs w:val="24"/>
        </w:rPr>
        <w:t>муниципального образования</w:t>
      </w:r>
    </w:p>
    <w:p w:rsidR="00C64C5D" w:rsidRPr="00C810E5" w:rsidRDefault="00C64C5D" w:rsidP="00C64C5D">
      <w:pPr>
        <w:pStyle w:val="afa"/>
        <w:rPr>
          <w:rFonts w:ascii="Times New Roman" w:hAnsi="Times New Roman" w:cs="Times New Roman"/>
          <w:color w:val="000000"/>
          <w:sz w:val="24"/>
          <w:szCs w:val="24"/>
        </w:rPr>
      </w:pPr>
      <w:r w:rsidRPr="00B62288">
        <w:rPr>
          <w:rFonts w:ascii="Times New Roman" w:hAnsi="Times New Roman" w:cs="Times New Roman"/>
          <w:noProof/>
          <w:color w:val="000000"/>
          <w:sz w:val="24"/>
          <w:szCs w:val="24"/>
        </w:rPr>
        <w:t xml:space="preserve">________________         ________________         _____________  </w:t>
      </w:r>
    </w:p>
    <w:p w:rsidR="00C64C5D" w:rsidRPr="00B62288" w:rsidRDefault="00C64C5D" w:rsidP="00C64C5D">
      <w:pPr>
        <w:pStyle w:val="afa"/>
        <w:rPr>
          <w:rFonts w:ascii="Times New Roman" w:hAnsi="Times New Roman" w:cs="Times New Roman"/>
          <w:noProof/>
          <w:color w:val="000000"/>
          <w:sz w:val="24"/>
          <w:szCs w:val="24"/>
        </w:rPr>
      </w:pPr>
      <w:r w:rsidRPr="00B62288">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t xml:space="preserve">     </w:t>
      </w:r>
      <w:r w:rsidRPr="00B62288">
        <w:rPr>
          <w:rFonts w:ascii="Times New Roman" w:hAnsi="Times New Roman" w:cs="Times New Roman"/>
          <w:noProof/>
          <w:color w:val="000000"/>
          <w:sz w:val="24"/>
          <w:szCs w:val="24"/>
        </w:rPr>
        <w:t xml:space="preserve">(дата)                          </w:t>
      </w:r>
      <w:r>
        <w:rPr>
          <w:rFonts w:ascii="Times New Roman" w:hAnsi="Times New Roman" w:cs="Times New Roman"/>
          <w:noProof/>
          <w:color w:val="000000"/>
          <w:sz w:val="24"/>
          <w:szCs w:val="24"/>
        </w:rPr>
        <w:t xml:space="preserve">      </w:t>
      </w:r>
      <w:r w:rsidRPr="00B62288">
        <w:rPr>
          <w:rFonts w:ascii="Times New Roman" w:hAnsi="Times New Roman" w:cs="Times New Roman"/>
          <w:noProof/>
          <w:color w:val="000000"/>
          <w:sz w:val="24"/>
          <w:szCs w:val="24"/>
        </w:rPr>
        <w:t>(подпись)                   (Ф.И.О.)</w:t>
      </w:r>
    </w:p>
    <w:p w:rsidR="00C64C5D" w:rsidRPr="00B62288" w:rsidRDefault="00C64C5D" w:rsidP="00C64C5D">
      <w:pPr>
        <w:pStyle w:val="afa"/>
        <w:rPr>
          <w:rFonts w:ascii="Times New Roman" w:hAnsi="Times New Roman" w:cs="Times New Roman"/>
          <w:color w:val="000000"/>
          <w:sz w:val="24"/>
          <w:szCs w:val="24"/>
        </w:rPr>
      </w:pPr>
      <w:r w:rsidRPr="00B62288">
        <w:rPr>
          <w:rFonts w:ascii="Times New Roman" w:hAnsi="Times New Roman" w:cs="Times New Roman"/>
          <w:color w:val="000000"/>
          <w:sz w:val="24"/>
          <w:szCs w:val="24"/>
        </w:rPr>
        <w:t xml:space="preserve">                                        </w:t>
      </w:r>
    </w:p>
    <w:p w:rsidR="00C64C5D" w:rsidRPr="00B62288" w:rsidRDefault="00C64C5D" w:rsidP="00C64C5D">
      <w:pPr>
        <w:pStyle w:val="afa"/>
        <w:rPr>
          <w:rFonts w:ascii="Times New Roman" w:hAnsi="Times New Roman" w:cs="Times New Roman"/>
          <w:color w:val="000000"/>
          <w:sz w:val="24"/>
          <w:szCs w:val="24"/>
        </w:rPr>
      </w:pPr>
      <w:r w:rsidRPr="00B62288">
        <w:rPr>
          <w:rFonts w:ascii="Times New Roman" w:hAnsi="Times New Roman" w:cs="Times New Roman"/>
          <w:color w:val="000000"/>
          <w:sz w:val="24"/>
          <w:szCs w:val="24"/>
        </w:rPr>
        <w:t xml:space="preserve">                                             М.П.</w:t>
      </w:r>
    </w:p>
    <w:p w:rsidR="00C64C5D" w:rsidRPr="00C70958" w:rsidRDefault="00C64C5D" w:rsidP="00C64C5D">
      <w:pPr>
        <w:pStyle w:val="afa"/>
        <w:jc w:val="center"/>
        <w:rPr>
          <w:rFonts w:ascii="Times New Roman" w:hAnsi="Times New Roman" w:cs="Times New Roman"/>
          <w:noProof/>
          <w:color w:val="000000"/>
          <w:sz w:val="28"/>
          <w:szCs w:val="28"/>
        </w:rPr>
      </w:pPr>
    </w:p>
    <w:p w:rsidR="00C64C5D" w:rsidRDefault="00C64C5D" w:rsidP="0053516D">
      <w:pPr>
        <w:pStyle w:val="afa"/>
        <w:rPr>
          <w:rFonts w:ascii="Times New Roman" w:hAnsi="Times New Roman" w:cs="Times New Roman"/>
          <w:noProof/>
          <w:color w:val="000000"/>
          <w:sz w:val="28"/>
          <w:szCs w:val="28"/>
        </w:rPr>
      </w:pPr>
    </w:p>
    <w:p w:rsidR="0053516D" w:rsidRDefault="0053516D" w:rsidP="0053516D"/>
    <w:p w:rsidR="0053516D" w:rsidRDefault="0053516D" w:rsidP="0053516D"/>
    <w:p w:rsidR="0053516D" w:rsidRDefault="0053516D" w:rsidP="0053516D"/>
    <w:p w:rsidR="0053516D" w:rsidRDefault="0053516D" w:rsidP="0053516D"/>
    <w:p w:rsidR="0053516D" w:rsidRDefault="0053516D" w:rsidP="0053516D"/>
    <w:p w:rsidR="0053516D" w:rsidRPr="0053516D" w:rsidRDefault="0053516D" w:rsidP="0053516D"/>
    <w:p w:rsidR="00C64C5D" w:rsidRPr="00C70958" w:rsidRDefault="00C64C5D" w:rsidP="00C64C5D">
      <w:pPr>
        <w:pStyle w:val="afa"/>
        <w:jc w:val="center"/>
        <w:rPr>
          <w:rFonts w:ascii="Times New Roman" w:hAnsi="Times New Roman" w:cs="Times New Roman"/>
          <w:noProof/>
          <w:color w:val="000000"/>
          <w:sz w:val="28"/>
          <w:szCs w:val="28"/>
        </w:rPr>
      </w:pPr>
    </w:p>
    <w:p w:rsidR="00C64C5D" w:rsidRPr="00C70958" w:rsidRDefault="00C64C5D" w:rsidP="00C64C5D">
      <w:pPr>
        <w:pStyle w:val="afa"/>
        <w:jc w:val="center"/>
        <w:rPr>
          <w:rFonts w:ascii="Times New Roman" w:hAnsi="Times New Roman" w:cs="Times New Roman"/>
          <w:color w:val="000000"/>
          <w:sz w:val="28"/>
          <w:szCs w:val="28"/>
        </w:rPr>
      </w:pPr>
      <w:r w:rsidRPr="00C70958">
        <w:rPr>
          <w:rFonts w:ascii="Times New Roman" w:hAnsi="Times New Roman" w:cs="Times New Roman"/>
          <w:noProof/>
          <w:color w:val="000000"/>
          <w:sz w:val="28"/>
          <w:szCs w:val="28"/>
        </w:rPr>
        <w:lastRenderedPageBreak/>
        <w:t>Выписка</w:t>
      </w:r>
    </w:p>
    <w:p w:rsidR="00C64C5D" w:rsidRPr="00C70958" w:rsidRDefault="00C64C5D" w:rsidP="00C64C5D">
      <w:pPr>
        <w:pStyle w:val="afa"/>
        <w:jc w:val="center"/>
        <w:rPr>
          <w:rFonts w:ascii="Times New Roman" w:hAnsi="Times New Roman" w:cs="Times New Roman"/>
          <w:noProof/>
          <w:color w:val="000000"/>
          <w:sz w:val="28"/>
          <w:szCs w:val="28"/>
        </w:rPr>
      </w:pPr>
      <w:r w:rsidRPr="00C70958">
        <w:rPr>
          <w:rFonts w:ascii="Times New Roman" w:hAnsi="Times New Roman" w:cs="Times New Roman"/>
          <w:noProof/>
          <w:color w:val="000000"/>
          <w:sz w:val="28"/>
          <w:szCs w:val="28"/>
        </w:rPr>
        <w:t>из реестра муниципального имущества</w:t>
      </w:r>
    </w:p>
    <w:p w:rsidR="00C64C5D" w:rsidRPr="00C70958" w:rsidRDefault="00C64C5D" w:rsidP="0053516D">
      <w:pPr>
        <w:pStyle w:val="afa"/>
        <w:jc w:val="center"/>
        <w:rPr>
          <w:rFonts w:ascii="Times New Roman" w:hAnsi="Times New Roman" w:cs="Times New Roman"/>
          <w:color w:val="000000"/>
          <w:sz w:val="28"/>
          <w:szCs w:val="28"/>
        </w:rPr>
      </w:pPr>
      <w:r w:rsidRPr="00C70958">
        <w:rPr>
          <w:rFonts w:ascii="Times New Roman" w:hAnsi="Times New Roman" w:cs="Times New Roman"/>
          <w:noProof/>
          <w:color w:val="000000"/>
          <w:sz w:val="28"/>
          <w:szCs w:val="28"/>
        </w:rPr>
        <w:t xml:space="preserve"> </w:t>
      </w:r>
    </w:p>
    <w:p w:rsidR="00C64C5D" w:rsidRPr="00C70958" w:rsidRDefault="00C64C5D" w:rsidP="00C64C5D">
      <w:pPr>
        <w:pStyle w:val="afa"/>
        <w:jc w:val="center"/>
        <w:rPr>
          <w:rFonts w:ascii="Times New Roman" w:hAnsi="Times New Roman" w:cs="Times New Roman"/>
          <w:color w:val="000000"/>
          <w:sz w:val="28"/>
          <w:szCs w:val="28"/>
        </w:rPr>
      </w:pPr>
      <w:r w:rsidRPr="00C70958">
        <w:rPr>
          <w:rFonts w:ascii="Times New Roman" w:hAnsi="Times New Roman" w:cs="Times New Roman"/>
          <w:noProof/>
          <w:color w:val="000000"/>
          <w:sz w:val="28"/>
          <w:szCs w:val="28"/>
        </w:rPr>
        <w:t>от  ___________ 20___ г.</w:t>
      </w:r>
    </w:p>
    <w:p w:rsidR="00C64C5D" w:rsidRPr="00C70958" w:rsidRDefault="00C64C5D" w:rsidP="00C64C5D">
      <w:pPr>
        <w:jc w:val="center"/>
        <w:rPr>
          <w:color w:val="000000"/>
          <w:sz w:val="28"/>
          <w:szCs w:val="28"/>
        </w:rPr>
      </w:pPr>
    </w:p>
    <w:p w:rsidR="00C64C5D" w:rsidRDefault="00C64C5D" w:rsidP="00C64C5D">
      <w:pPr>
        <w:pStyle w:val="afa"/>
        <w:ind w:firstLine="567"/>
        <w:rPr>
          <w:rFonts w:ascii="Times New Roman" w:hAnsi="Times New Roman" w:cs="Times New Roman"/>
          <w:color w:val="000000"/>
          <w:sz w:val="28"/>
          <w:szCs w:val="28"/>
        </w:rPr>
      </w:pPr>
      <w:r w:rsidRPr="00C70958">
        <w:rPr>
          <w:rFonts w:ascii="Times New Roman" w:hAnsi="Times New Roman" w:cs="Times New Roman"/>
          <w:noProof/>
          <w:color w:val="000000"/>
          <w:sz w:val="28"/>
          <w:szCs w:val="28"/>
        </w:rPr>
        <w:t xml:space="preserve">Настоящая выписка содержит сведения о  земельном участке, числящемся на балансе администрации </w:t>
      </w:r>
      <w:r>
        <w:rPr>
          <w:rFonts w:ascii="Times New Roman" w:hAnsi="Times New Roman" w:cs="Times New Roman"/>
          <w:sz w:val="28"/>
          <w:szCs w:val="28"/>
        </w:rPr>
        <w:t>Уторгошско</w:t>
      </w:r>
      <w:r w:rsidR="0053516D">
        <w:rPr>
          <w:rFonts w:ascii="Times New Roman" w:hAnsi="Times New Roman" w:cs="Times New Roman"/>
          <w:sz w:val="28"/>
          <w:szCs w:val="28"/>
        </w:rPr>
        <w:t>го</w:t>
      </w:r>
      <w:r>
        <w:rPr>
          <w:rFonts w:ascii="Times New Roman" w:hAnsi="Times New Roman" w:cs="Times New Roman"/>
          <w:sz w:val="28"/>
          <w:szCs w:val="28"/>
        </w:rPr>
        <w:t xml:space="preserve"> сельско</w:t>
      </w:r>
      <w:r w:rsidR="0053516D">
        <w:rPr>
          <w:rFonts w:ascii="Times New Roman" w:hAnsi="Times New Roman" w:cs="Times New Roman"/>
          <w:sz w:val="28"/>
          <w:szCs w:val="28"/>
        </w:rPr>
        <w:t>го</w:t>
      </w:r>
      <w:r>
        <w:rPr>
          <w:rFonts w:ascii="Times New Roman" w:hAnsi="Times New Roman" w:cs="Times New Roman"/>
          <w:sz w:val="28"/>
          <w:szCs w:val="28"/>
        </w:rPr>
        <w:t xml:space="preserve"> поселени</w:t>
      </w:r>
      <w:r w:rsidR="0053516D">
        <w:rPr>
          <w:rFonts w:ascii="Times New Roman" w:hAnsi="Times New Roman" w:cs="Times New Roman"/>
          <w:sz w:val="28"/>
          <w:szCs w:val="28"/>
        </w:rPr>
        <w:t xml:space="preserve">я </w:t>
      </w:r>
      <w:r w:rsidRPr="00C70958">
        <w:rPr>
          <w:rFonts w:ascii="Times New Roman" w:hAnsi="Times New Roman" w:cs="Times New Roman"/>
          <w:noProof/>
          <w:color w:val="000000"/>
          <w:sz w:val="28"/>
          <w:szCs w:val="28"/>
        </w:rPr>
        <w:t>и находящемся</w:t>
      </w:r>
      <w:r w:rsidRPr="00C70958">
        <w:rPr>
          <w:rFonts w:ascii="Times New Roman" w:hAnsi="Times New Roman" w:cs="Times New Roman"/>
          <w:color w:val="000000"/>
          <w:sz w:val="28"/>
          <w:szCs w:val="28"/>
        </w:rPr>
        <w:t xml:space="preserve"> на праве</w:t>
      </w:r>
    </w:p>
    <w:p w:rsidR="00C64C5D" w:rsidRPr="00C70958" w:rsidRDefault="00C64C5D" w:rsidP="00C64C5D">
      <w:pPr>
        <w:pStyle w:val="afa"/>
        <w:rPr>
          <w:rFonts w:ascii="Times New Roman" w:hAnsi="Times New Roman" w:cs="Times New Roman"/>
          <w:noProof/>
          <w:color w:val="000000"/>
          <w:sz w:val="28"/>
          <w:szCs w:val="28"/>
        </w:rPr>
      </w:pPr>
      <w:r w:rsidRPr="00C70958">
        <w:rPr>
          <w:rFonts w:ascii="Times New Roman" w:hAnsi="Times New Roman" w:cs="Times New Roman"/>
          <w:noProof/>
          <w:color w:val="000000"/>
          <w:sz w:val="28"/>
          <w:szCs w:val="28"/>
        </w:rPr>
        <w:t>___________________________________________</w:t>
      </w:r>
      <w:r>
        <w:rPr>
          <w:rFonts w:ascii="Times New Roman" w:hAnsi="Times New Roman" w:cs="Times New Roman"/>
          <w:noProof/>
          <w:color w:val="000000"/>
          <w:sz w:val="28"/>
          <w:szCs w:val="28"/>
        </w:rPr>
        <w:t>_______________________</w:t>
      </w:r>
      <w:r w:rsidRPr="00C70958">
        <w:rPr>
          <w:rFonts w:ascii="Times New Roman" w:hAnsi="Times New Roman" w:cs="Times New Roman"/>
          <w:noProof/>
          <w:color w:val="000000"/>
          <w:sz w:val="28"/>
          <w:szCs w:val="28"/>
        </w:rPr>
        <w:t xml:space="preserve">         </w:t>
      </w:r>
      <w:r w:rsidRPr="00C70958">
        <w:rPr>
          <w:rFonts w:ascii="Times New Roman" w:hAnsi="Times New Roman" w:cs="Times New Roman"/>
          <w:noProof/>
          <w:color w:val="000000"/>
          <w:sz w:val="28"/>
          <w:szCs w:val="28"/>
        </w:rPr>
        <w:tab/>
      </w:r>
      <w:r>
        <w:rPr>
          <w:rFonts w:ascii="Times New Roman" w:hAnsi="Times New Roman" w:cs="Times New Roman"/>
          <w:noProof/>
          <w:color w:val="000000"/>
          <w:sz w:val="28"/>
          <w:szCs w:val="28"/>
        </w:rPr>
        <w:t xml:space="preserve">                                   </w:t>
      </w:r>
      <w:r w:rsidRPr="00C70958">
        <w:rPr>
          <w:rFonts w:ascii="Times New Roman" w:hAnsi="Times New Roman" w:cs="Times New Roman"/>
          <w:noProof/>
          <w:color w:val="000000"/>
          <w:sz w:val="28"/>
          <w:szCs w:val="28"/>
        </w:rPr>
        <w:t>(соответствующее вещное право)</w:t>
      </w:r>
    </w:p>
    <w:p w:rsidR="00C64C5D" w:rsidRPr="00C70958" w:rsidRDefault="00C64C5D" w:rsidP="00C64C5D">
      <w:pPr>
        <w:pStyle w:val="afa"/>
        <w:rPr>
          <w:rFonts w:ascii="Times New Roman" w:hAnsi="Times New Roman" w:cs="Times New Roman"/>
          <w:noProof/>
          <w:color w:val="000000"/>
          <w:sz w:val="28"/>
          <w:szCs w:val="28"/>
        </w:rPr>
      </w:pPr>
      <w:r w:rsidRPr="00C70958">
        <w:rPr>
          <w:rFonts w:ascii="Times New Roman" w:hAnsi="Times New Roman" w:cs="Times New Roman"/>
          <w:color w:val="000000"/>
          <w:sz w:val="28"/>
          <w:szCs w:val="28"/>
        </w:rPr>
        <w:t>__________________________________________________________________</w:t>
      </w:r>
    </w:p>
    <w:p w:rsidR="00C64C5D" w:rsidRPr="00C70958" w:rsidRDefault="00C64C5D" w:rsidP="00C64C5D">
      <w:pPr>
        <w:jc w:val="center"/>
        <w:rPr>
          <w:color w:val="000000"/>
          <w:sz w:val="28"/>
          <w:szCs w:val="28"/>
        </w:rPr>
      </w:pPr>
      <w:r w:rsidRPr="00C70958">
        <w:rPr>
          <w:color w:val="000000"/>
          <w:sz w:val="28"/>
          <w:szCs w:val="28"/>
        </w:rPr>
        <w:t xml:space="preserve">          (наименование правообладателя)</w:t>
      </w:r>
    </w:p>
    <w:p w:rsidR="00C64C5D" w:rsidRPr="00C70958" w:rsidRDefault="00C64C5D" w:rsidP="00C64C5D">
      <w:pPr>
        <w:jc w:val="center"/>
        <w:rPr>
          <w:color w:val="000000"/>
          <w:sz w:val="28"/>
          <w:szCs w:val="28"/>
        </w:rPr>
      </w:pPr>
    </w:p>
    <w:p w:rsidR="00C64C5D" w:rsidRPr="00C70958" w:rsidRDefault="00C64C5D" w:rsidP="00C64C5D">
      <w:pPr>
        <w:jc w:val="center"/>
        <w:rPr>
          <w:color w:val="000000"/>
          <w:sz w:val="28"/>
          <w:szCs w:val="28"/>
        </w:rPr>
      </w:pPr>
      <w:r w:rsidRPr="00C70958">
        <w:rPr>
          <w:color w:val="000000"/>
          <w:sz w:val="28"/>
          <w:szCs w:val="28"/>
        </w:rPr>
        <w:t>Реестровый № ____, присвоен ___________ 20___ г.</w:t>
      </w:r>
    </w:p>
    <w:p w:rsidR="00C64C5D" w:rsidRPr="00C70958" w:rsidRDefault="00C64C5D" w:rsidP="00C64C5D">
      <w:pPr>
        <w:rPr>
          <w:color w:val="000000"/>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5859"/>
        <w:gridCol w:w="2660"/>
      </w:tblGrid>
      <w:tr w:rsidR="00C64C5D" w:rsidRPr="00BF50AB" w:rsidTr="00C64C5D">
        <w:trPr>
          <w:trHeight w:val="543"/>
        </w:trPr>
        <w:tc>
          <w:tcPr>
            <w:tcW w:w="1051" w:type="dxa"/>
          </w:tcPr>
          <w:p w:rsidR="00C64C5D" w:rsidRPr="00BF50AB" w:rsidRDefault="00C64C5D" w:rsidP="00C64C5D">
            <w:pPr>
              <w:jc w:val="center"/>
              <w:rPr>
                <w:color w:val="000000"/>
              </w:rPr>
            </w:pPr>
            <w:r w:rsidRPr="00BF50AB">
              <w:rPr>
                <w:color w:val="000000"/>
              </w:rPr>
              <w:t xml:space="preserve">№ </w:t>
            </w:r>
            <w:proofErr w:type="spellStart"/>
            <w:proofErr w:type="gramStart"/>
            <w:r w:rsidRPr="00BF50AB">
              <w:rPr>
                <w:color w:val="000000"/>
              </w:rPr>
              <w:t>п</w:t>
            </w:r>
            <w:proofErr w:type="spellEnd"/>
            <w:proofErr w:type="gramEnd"/>
            <w:r w:rsidRPr="00BF50AB">
              <w:rPr>
                <w:color w:val="000000"/>
              </w:rPr>
              <w:t>/</w:t>
            </w:r>
            <w:proofErr w:type="spellStart"/>
            <w:r w:rsidRPr="00BF50AB">
              <w:rPr>
                <w:color w:val="000000"/>
              </w:rPr>
              <w:t>п</w:t>
            </w:r>
            <w:proofErr w:type="spellEnd"/>
          </w:p>
        </w:tc>
        <w:tc>
          <w:tcPr>
            <w:tcW w:w="5859" w:type="dxa"/>
          </w:tcPr>
          <w:p w:rsidR="00C64C5D" w:rsidRPr="00BF50AB" w:rsidRDefault="00C64C5D" w:rsidP="00C64C5D">
            <w:pPr>
              <w:jc w:val="center"/>
              <w:rPr>
                <w:color w:val="000000"/>
              </w:rPr>
            </w:pPr>
            <w:r w:rsidRPr="00BF50AB">
              <w:rPr>
                <w:color w:val="000000"/>
              </w:rPr>
              <w:t>Наименование сведений</w:t>
            </w:r>
          </w:p>
        </w:tc>
        <w:tc>
          <w:tcPr>
            <w:tcW w:w="2660" w:type="dxa"/>
          </w:tcPr>
          <w:p w:rsidR="00C64C5D" w:rsidRPr="00BF50AB" w:rsidRDefault="00C64C5D" w:rsidP="00C64C5D">
            <w:pPr>
              <w:jc w:val="center"/>
              <w:rPr>
                <w:color w:val="000000"/>
              </w:rPr>
            </w:pPr>
            <w:r w:rsidRPr="00BF50AB">
              <w:rPr>
                <w:color w:val="000000"/>
              </w:rPr>
              <w:t>Значение сведений</w:t>
            </w: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Адрес</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ОГРН  правообладателя</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Свидетельство о регистрации права собственности</w:t>
            </w:r>
          </w:p>
        </w:tc>
        <w:tc>
          <w:tcPr>
            <w:tcW w:w="2660" w:type="dxa"/>
          </w:tcPr>
          <w:p w:rsidR="00C64C5D" w:rsidRPr="00BF50AB" w:rsidRDefault="00C64C5D" w:rsidP="00C64C5D">
            <w:pPr>
              <w:jc w:val="center"/>
              <w:rPr>
                <w:color w:val="000000"/>
              </w:rPr>
            </w:pPr>
          </w:p>
        </w:tc>
      </w:tr>
      <w:tr w:rsidR="00C64C5D" w:rsidRPr="00BF50AB" w:rsidTr="00C64C5D">
        <w:trPr>
          <w:trHeight w:val="557"/>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 xml:space="preserve">Документы – основания возникновения права собственности </w:t>
            </w:r>
            <w:r w:rsidRPr="00B007A4">
              <w:rPr>
                <w:color w:val="000000"/>
              </w:rPr>
              <w:t xml:space="preserve">муниципального образования </w:t>
            </w:r>
            <w:r>
              <w:rPr>
                <w:color w:val="000000"/>
              </w:rPr>
              <w:t>Уторгошское сельское поселение</w:t>
            </w:r>
            <w:r w:rsidRPr="00B007A4">
              <w:rPr>
                <w:color w:val="000000"/>
              </w:rPr>
              <w:t xml:space="preserve"> </w:t>
            </w:r>
            <w:r>
              <w:rPr>
                <w:color w:val="000000"/>
              </w:rPr>
              <w:t>Шимского</w:t>
            </w:r>
            <w:r w:rsidRPr="00B007A4">
              <w:rPr>
                <w:color w:val="000000"/>
              </w:rPr>
              <w:t xml:space="preserve"> района </w:t>
            </w:r>
            <w:r>
              <w:rPr>
                <w:color w:val="000000"/>
              </w:rPr>
              <w:t>Новгородской</w:t>
            </w:r>
            <w:r w:rsidRPr="00B007A4">
              <w:rPr>
                <w:color w:val="000000"/>
              </w:rPr>
              <w:t xml:space="preserve"> области</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Общая площадь</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Кадастровый  номер</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Кадастровая стоимость, руб.</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Категория земель</w:t>
            </w:r>
          </w:p>
        </w:tc>
        <w:tc>
          <w:tcPr>
            <w:tcW w:w="2660" w:type="dxa"/>
          </w:tcPr>
          <w:p w:rsidR="00C64C5D" w:rsidRPr="00BF50AB" w:rsidRDefault="00C64C5D" w:rsidP="00C64C5D">
            <w:pPr>
              <w:jc w:val="center"/>
              <w:rPr>
                <w:color w:val="000000"/>
              </w:rPr>
            </w:pPr>
          </w:p>
        </w:tc>
      </w:tr>
      <w:tr w:rsidR="00C64C5D" w:rsidRPr="00BF50AB" w:rsidTr="00C64C5D">
        <w:trPr>
          <w:trHeight w:val="272"/>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Вид разрешенного использования</w:t>
            </w:r>
          </w:p>
        </w:tc>
        <w:tc>
          <w:tcPr>
            <w:tcW w:w="2660" w:type="dxa"/>
          </w:tcPr>
          <w:p w:rsidR="00C64C5D" w:rsidRPr="00BF50AB" w:rsidRDefault="00C64C5D" w:rsidP="00C64C5D">
            <w:pPr>
              <w:jc w:val="center"/>
              <w:rPr>
                <w:color w:val="000000"/>
              </w:rPr>
            </w:pPr>
          </w:p>
        </w:tc>
      </w:tr>
      <w:tr w:rsidR="00C64C5D" w:rsidRPr="00BF50AB" w:rsidTr="00C64C5D">
        <w:trPr>
          <w:trHeight w:val="543"/>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Документы – основания изъятия из оборота</w:t>
            </w:r>
          </w:p>
          <w:p w:rsidR="00C64C5D" w:rsidRPr="00BF50AB" w:rsidRDefault="00C64C5D" w:rsidP="00C64C5D">
            <w:pPr>
              <w:jc w:val="center"/>
              <w:rPr>
                <w:color w:val="000000"/>
              </w:rPr>
            </w:pPr>
            <w:r w:rsidRPr="00BF50AB">
              <w:rPr>
                <w:color w:val="000000"/>
              </w:rPr>
              <w:t>(ограничения оборота)</w:t>
            </w:r>
          </w:p>
        </w:tc>
        <w:tc>
          <w:tcPr>
            <w:tcW w:w="2660" w:type="dxa"/>
          </w:tcPr>
          <w:p w:rsidR="00C64C5D" w:rsidRPr="00BF50AB" w:rsidRDefault="00C64C5D" w:rsidP="00C64C5D">
            <w:pPr>
              <w:jc w:val="center"/>
              <w:rPr>
                <w:color w:val="000000"/>
              </w:rPr>
            </w:pPr>
          </w:p>
        </w:tc>
      </w:tr>
      <w:tr w:rsidR="00C64C5D" w:rsidRPr="00BF50AB" w:rsidTr="00C64C5D">
        <w:trPr>
          <w:trHeight w:val="285"/>
        </w:trPr>
        <w:tc>
          <w:tcPr>
            <w:tcW w:w="1051" w:type="dxa"/>
          </w:tcPr>
          <w:p w:rsidR="00C64C5D" w:rsidRPr="00BF50AB" w:rsidRDefault="00C64C5D" w:rsidP="00C64C5D">
            <w:pPr>
              <w:widowControl/>
              <w:numPr>
                <w:ilvl w:val="0"/>
                <w:numId w:val="20"/>
              </w:numPr>
              <w:autoSpaceDE/>
              <w:autoSpaceDN/>
              <w:adjustRightInd/>
              <w:ind w:firstLine="0"/>
              <w:jc w:val="center"/>
              <w:rPr>
                <w:color w:val="000000"/>
              </w:rPr>
            </w:pPr>
          </w:p>
        </w:tc>
        <w:tc>
          <w:tcPr>
            <w:tcW w:w="5859" w:type="dxa"/>
          </w:tcPr>
          <w:p w:rsidR="00C64C5D" w:rsidRPr="00BF50AB" w:rsidRDefault="00C64C5D" w:rsidP="00C64C5D">
            <w:pPr>
              <w:jc w:val="center"/>
              <w:rPr>
                <w:color w:val="000000"/>
              </w:rPr>
            </w:pPr>
            <w:r w:rsidRPr="00BF50AB">
              <w:rPr>
                <w:color w:val="000000"/>
              </w:rPr>
              <w:t>Ограничение (обременение)</w:t>
            </w:r>
          </w:p>
        </w:tc>
        <w:tc>
          <w:tcPr>
            <w:tcW w:w="2660" w:type="dxa"/>
          </w:tcPr>
          <w:p w:rsidR="00C64C5D" w:rsidRPr="00BF50AB" w:rsidRDefault="00C64C5D" w:rsidP="00C64C5D">
            <w:pPr>
              <w:jc w:val="center"/>
              <w:rPr>
                <w:color w:val="000000"/>
              </w:rPr>
            </w:pPr>
          </w:p>
        </w:tc>
      </w:tr>
    </w:tbl>
    <w:p w:rsidR="00C64C5D" w:rsidRPr="00C70958" w:rsidRDefault="00C64C5D" w:rsidP="00C64C5D">
      <w:pPr>
        <w:jc w:val="center"/>
        <w:rPr>
          <w:color w:val="000000"/>
          <w:sz w:val="28"/>
          <w:szCs w:val="28"/>
        </w:rPr>
      </w:pPr>
    </w:p>
    <w:p w:rsidR="00C64C5D" w:rsidRPr="00C70958" w:rsidRDefault="00C64C5D" w:rsidP="00C64C5D">
      <w:pPr>
        <w:rPr>
          <w:color w:val="000000"/>
          <w:sz w:val="28"/>
          <w:szCs w:val="28"/>
        </w:rPr>
      </w:pPr>
    </w:p>
    <w:p w:rsidR="00C64C5D" w:rsidRPr="00C70958" w:rsidRDefault="00C64C5D" w:rsidP="00C64C5D">
      <w:pPr>
        <w:rPr>
          <w:color w:val="000000"/>
          <w:sz w:val="28"/>
          <w:szCs w:val="28"/>
        </w:rPr>
      </w:pPr>
    </w:p>
    <w:p w:rsidR="00C64C5D" w:rsidRPr="00C70958" w:rsidRDefault="00C64C5D" w:rsidP="00C64C5D">
      <w:pPr>
        <w:rPr>
          <w:color w:val="000000"/>
          <w:sz w:val="28"/>
          <w:szCs w:val="28"/>
        </w:rPr>
      </w:pPr>
    </w:p>
    <w:p w:rsidR="00C64C5D" w:rsidRPr="00C70958" w:rsidRDefault="00C64C5D" w:rsidP="00C64C5D">
      <w:pPr>
        <w:rPr>
          <w:noProof/>
          <w:color w:val="000000"/>
          <w:sz w:val="28"/>
          <w:szCs w:val="28"/>
        </w:rPr>
      </w:pPr>
      <w:r w:rsidRPr="00C70958">
        <w:rPr>
          <w:color w:val="000000"/>
          <w:sz w:val="28"/>
          <w:szCs w:val="28"/>
        </w:rPr>
        <w:t xml:space="preserve">Глава </w:t>
      </w:r>
      <w:r>
        <w:rPr>
          <w:color w:val="000000"/>
          <w:sz w:val="28"/>
          <w:szCs w:val="28"/>
        </w:rPr>
        <w:t xml:space="preserve">МО </w:t>
      </w:r>
      <w:r>
        <w:rPr>
          <w:noProof/>
          <w:color w:val="000000"/>
          <w:sz w:val="28"/>
          <w:szCs w:val="28"/>
        </w:rPr>
        <w:t xml:space="preserve">  </w:t>
      </w:r>
      <w:r w:rsidRPr="00C70958">
        <w:rPr>
          <w:color w:val="000000"/>
          <w:sz w:val="28"/>
          <w:szCs w:val="28"/>
        </w:rPr>
        <w:t>_____________</w:t>
      </w:r>
      <w:r>
        <w:rPr>
          <w:color w:val="000000"/>
          <w:sz w:val="28"/>
          <w:szCs w:val="28"/>
        </w:rPr>
        <w:t xml:space="preserve">___     </w:t>
      </w:r>
      <w:r w:rsidRPr="00C70958">
        <w:rPr>
          <w:color w:val="000000"/>
          <w:sz w:val="28"/>
          <w:szCs w:val="28"/>
        </w:rPr>
        <w:t xml:space="preserve">____________         _____________  </w:t>
      </w:r>
    </w:p>
    <w:p w:rsidR="00C64C5D" w:rsidRPr="00C70958" w:rsidRDefault="00C64C5D" w:rsidP="00C64C5D">
      <w:pPr>
        <w:rPr>
          <w:color w:val="000000"/>
          <w:sz w:val="28"/>
          <w:szCs w:val="28"/>
        </w:rPr>
      </w:pPr>
      <w:r w:rsidRPr="00C70958">
        <w:rPr>
          <w:color w:val="000000"/>
          <w:sz w:val="28"/>
          <w:szCs w:val="28"/>
        </w:rPr>
        <w:t xml:space="preserve">                               </w:t>
      </w:r>
      <w:r>
        <w:rPr>
          <w:color w:val="000000"/>
          <w:sz w:val="28"/>
          <w:szCs w:val="28"/>
        </w:rPr>
        <w:t xml:space="preserve">      </w:t>
      </w:r>
      <w:r w:rsidRPr="00C70958">
        <w:rPr>
          <w:color w:val="000000"/>
          <w:sz w:val="28"/>
          <w:szCs w:val="28"/>
        </w:rPr>
        <w:t xml:space="preserve">   </w:t>
      </w:r>
      <w:r>
        <w:rPr>
          <w:color w:val="000000"/>
          <w:sz w:val="28"/>
          <w:szCs w:val="28"/>
        </w:rPr>
        <w:t xml:space="preserve">  </w:t>
      </w:r>
      <w:r w:rsidRPr="00C70958">
        <w:rPr>
          <w:color w:val="000000"/>
          <w:sz w:val="28"/>
          <w:szCs w:val="28"/>
        </w:rPr>
        <w:t xml:space="preserve"> (дата)                          (</w:t>
      </w:r>
      <w:r>
        <w:rPr>
          <w:color w:val="000000"/>
          <w:sz w:val="28"/>
          <w:szCs w:val="28"/>
        </w:rPr>
        <w:t xml:space="preserve">подпись)                   </w:t>
      </w:r>
      <w:r w:rsidRPr="00C70958">
        <w:rPr>
          <w:color w:val="000000"/>
          <w:sz w:val="28"/>
          <w:szCs w:val="28"/>
        </w:rPr>
        <w:t>(Ф.И.О.)</w:t>
      </w:r>
    </w:p>
    <w:p w:rsidR="00C64C5D" w:rsidRPr="00C70958" w:rsidRDefault="00C64C5D" w:rsidP="00C64C5D">
      <w:pPr>
        <w:rPr>
          <w:color w:val="000000"/>
          <w:sz w:val="28"/>
          <w:szCs w:val="28"/>
        </w:rPr>
      </w:pPr>
      <w:r w:rsidRPr="00C70958">
        <w:rPr>
          <w:color w:val="000000"/>
          <w:sz w:val="28"/>
          <w:szCs w:val="28"/>
        </w:rPr>
        <w:t>М.П.</w:t>
      </w:r>
    </w:p>
    <w:p w:rsidR="00C64C5D" w:rsidRPr="00C70958" w:rsidRDefault="00C64C5D" w:rsidP="00C64C5D">
      <w:pPr>
        <w:pStyle w:val="ConsNormal"/>
        <w:widowControl/>
        <w:suppressAutoHyphens/>
        <w:rPr>
          <w:rFonts w:ascii="Times New Roman" w:hAnsi="Times New Roman" w:cs="Times New Roman"/>
          <w:color w:val="000000"/>
          <w:sz w:val="28"/>
          <w:szCs w:val="28"/>
        </w:rPr>
      </w:pPr>
    </w:p>
    <w:p w:rsidR="00C64C5D" w:rsidRPr="00C70958" w:rsidRDefault="00C64C5D" w:rsidP="00C64C5D">
      <w:pPr>
        <w:pStyle w:val="ConsNormal"/>
        <w:widowControl/>
        <w:suppressAutoHyphens/>
        <w:ind w:firstLine="0"/>
        <w:rPr>
          <w:rFonts w:ascii="Times New Roman" w:hAnsi="Times New Roman" w:cs="Times New Roman"/>
          <w:color w:val="000000"/>
          <w:sz w:val="28"/>
          <w:szCs w:val="28"/>
        </w:rPr>
      </w:pPr>
    </w:p>
    <w:p w:rsidR="00C64C5D" w:rsidRDefault="00C64C5D" w:rsidP="00C64C5D">
      <w:pPr>
        <w:pStyle w:val="ConsNormal"/>
        <w:widowControl/>
        <w:suppressAutoHyphens/>
        <w:ind w:left="3686" w:firstLine="0"/>
        <w:jc w:val="right"/>
        <w:rPr>
          <w:rFonts w:ascii="Times New Roman" w:hAnsi="Times New Roman" w:cs="Times New Roman"/>
          <w:color w:val="000000"/>
          <w:sz w:val="28"/>
          <w:szCs w:val="28"/>
        </w:rPr>
      </w:pPr>
    </w:p>
    <w:p w:rsidR="0053516D" w:rsidRDefault="0053516D" w:rsidP="00C64C5D">
      <w:pPr>
        <w:pStyle w:val="ConsNormal"/>
        <w:widowControl/>
        <w:suppressAutoHyphens/>
        <w:ind w:left="3686" w:firstLine="0"/>
        <w:jc w:val="right"/>
        <w:rPr>
          <w:rFonts w:ascii="Times New Roman" w:hAnsi="Times New Roman" w:cs="Times New Roman"/>
          <w:color w:val="000000"/>
          <w:sz w:val="28"/>
          <w:szCs w:val="28"/>
        </w:rPr>
      </w:pPr>
    </w:p>
    <w:p w:rsidR="0053516D" w:rsidRDefault="0053516D" w:rsidP="00C64C5D">
      <w:pPr>
        <w:pStyle w:val="ConsNormal"/>
        <w:widowControl/>
        <w:suppressAutoHyphens/>
        <w:ind w:left="3686" w:firstLine="0"/>
        <w:jc w:val="right"/>
        <w:rPr>
          <w:rFonts w:ascii="Times New Roman" w:hAnsi="Times New Roman" w:cs="Times New Roman"/>
          <w:color w:val="000000"/>
          <w:sz w:val="28"/>
          <w:szCs w:val="28"/>
        </w:rPr>
      </w:pPr>
    </w:p>
    <w:p w:rsidR="0053516D" w:rsidRDefault="0053516D" w:rsidP="00C64C5D">
      <w:pPr>
        <w:pStyle w:val="ConsNormal"/>
        <w:widowControl/>
        <w:suppressAutoHyphens/>
        <w:ind w:left="3686" w:firstLine="0"/>
        <w:jc w:val="right"/>
        <w:rPr>
          <w:rFonts w:ascii="Times New Roman" w:hAnsi="Times New Roman" w:cs="Times New Roman"/>
          <w:color w:val="000000"/>
          <w:sz w:val="28"/>
          <w:szCs w:val="28"/>
        </w:rPr>
      </w:pPr>
    </w:p>
    <w:p w:rsidR="0053516D" w:rsidRDefault="0053516D" w:rsidP="00C64C5D">
      <w:pPr>
        <w:pStyle w:val="ConsNormal"/>
        <w:widowControl/>
        <w:suppressAutoHyphens/>
        <w:ind w:left="3686" w:firstLine="0"/>
        <w:jc w:val="right"/>
        <w:rPr>
          <w:rFonts w:ascii="Times New Roman" w:hAnsi="Times New Roman" w:cs="Times New Roman"/>
          <w:color w:val="000000"/>
          <w:sz w:val="28"/>
          <w:szCs w:val="28"/>
        </w:rPr>
      </w:pPr>
    </w:p>
    <w:p w:rsidR="0053516D" w:rsidRPr="00C70958" w:rsidRDefault="0053516D" w:rsidP="00C64C5D">
      <w:pPr>
        <w:pStyle w:val="ConsNormal"/>
        <w:widowControl/>
        <w:suppressAutoHyphens/>
        <w:ind w:left="3686" w:firstLine="0"/>
        <w:jc w:val="right"/>
        <w:rPr>
          <w:rFonts w:ascii="Times New Roman" w:hAnsi="Times New Roman" w:cs="Times New Roman"/>
          <w:color w:val="000000"/>
          <w:sz w:val="28"/>
          <w:szCs w:val="28"/>
        </w:rPr>
      </w:pPr>
    </w:p>
    <w:p w:rsidR="00C64C5D" w:rsidRPr="00C70958" w:rsidRDefault="00C64C5D" w:rsidP="00C64C5D">
      <w:pPr>
        <w:pStyle w:val="ConsNormal"/>
        <w:widowControl/>
        <w:suppressAutoHyphens/>
        <w:ind w:left="3686" w:firstLine="0"/>
        <w:jc w:val="right"/>
        <w:rPr>
          <w:rFonts w:ascii="Times New Roman" w:hAnsi="Times New Roman" w:cs="Times New Roman"/>
          <w:color w:val="000000"/>
          <w:sz w:val="28"/>
          <w:szCs w:val="28"/>
        </w:rPr>
      </w:pPr>
      <w:r w:rsidRPr="00C70958">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xml:space="preserve">№ </w:t>
      </w:r>
      <w:r w:rsidRPr="00C70958">
        <w:rPr>
          <w:rFonts w:ascii="Times New Roman" w:hAnsi="Times New Roman" w:cs="Times New Roman"/>
          <w:color w:val="000000"/>
          <w:sz w:val="28"/>
          <w:szCs w:val="28"/>
        </w:rPr>
        <w:t xml:space="preserve">3 </w:t>
      </w:r>
    </w:p>
    <w:p w:rsidR="00C64C5D" w:rsidRPr="003377F8" w:rsidRDefault="00C64C5D" w:rsidP="00C64C5D">
      <w:pPr>
        <w:pStyle w:val="Default"/>
        <w:jc w:val="right"/>
        <w:rPr>
          <w:color w:val="auto"/>
          <w:sz w:val="28"/>
          <w:szCs w:val="28"/>
        </w:rPr>
      </w:pPr>
      <w:r w:rsidRPr="003377F8">
        <w:rPr>
          <w:color w:val="auto"/>
          <w:sz w:val="28"/>
          <w:szCs w:val="28"/>
        </w:rPr>
        <w:t xml:space="preserve">к </w:t>
      </w:r>
      <w:r>
        <w:rPr>
          <w:color w:val="auto"/>
          <w:sz w:val="28"/>
          <w:szCs w:val="28"/>
        </w:rPr>
        <w:t xml:space="preserve">административному регламенту </w:t>
      </w:r>
    </w:p>
    <w:p w:rsidR="00C64C5D" w:rsidRPr="00C70958" w:rsidRDefault="00C64C5D" w:rsidP="00C64C5D">
      <w:pPr>
        <w:pStyle w:val="ConsNormal"/>
        <w:widowControl/>
        <w:suppressAutoHyphens/>
        <w:ind w:left="3686" w:firstLine="0"/>
        <w:jc w:val="right"/>
        <w:rPr>
          <w:rFonts w:ascii="Times New Roman" w:hAnsi="Times New Roman" w:cs="Times New Roman"/>
          <w:color w:val="000000"/>
          <w:sz w:val="28"/>
          <w:szCs w:val="28"/>
        </w:rPr>
      </w:pPr>
    </w:p>
    <w:p w:rsidR="00C64C5D" w:rsidRPr="00C70958" w:rsidRDefault="00C64C5D" w:rsidP="00C64C5D">
      <w:pPr>
        <w:pStyle w:val="ConsNormal"/>
        <w:widowControl/>
        <w:ind w:firstLine="0"/>
        <w:jc w:val="center"/>
        <w:rPr>
          <w:rFonts w:ascii="Times New Roman" w:hAnsi="Times New Roman" w:cs="Times New Roman"/>
          <w:color w:val="000000"/>
          <w:sz w:val="28"/>
          <w:szCs w:val="28"/>
        </w:rPr>
      </w:pPr>
    </w:p>
    <w:p w:rsidR="00C64C5D" w:rsidRPr="00C70958" w:rsidRDefault="00C64C5D" w:rsidP="00C64C5D">
      <w:pPr>
        <w:jc w:val="center"/>
        <w:rPr>
          <w:color w:val="000000"/>
          <w:sz w:val="28"/>
          <w:szCs w:val="28"/>
        </w:rPr>
      </w:pPr>
      <w:r w:rsidRPr="00C70958">
        <w:rPr>
          <w:color w:val="000000"/>
          <w:sz w:val="28"/>
          <w:szCs w:val="28"/>
        </w:rPr>
        <w:t xml:space="preserve">Уведомление </w:t>
      </w:r>
      <w:r>
        <w:rPr>
          <w:color w:val="000000"/>
          <w:sz w:val="28"/>
          <w:szCs w:val="28"/>
        </w:rPr>
        <w:t xml:space="preserve">об </w:t>
      </w:r>
      <w:r w:rsidRPr="00C70958">
        <w:rPr>
          <w:color w:val="000000"/>
          <w:sz w:val="28"/>
          <w:szCs w:val="28"/>
        </w:rPr>
        <w:t>отсутстви</w:t>
      </w:r>
      <w:r>
        <w:rPr>
          <w:color w:val="000000"/>
          <w:sz w:val="28"/>
          <w:szCs w:val="28"/>
        </w:rPr>
        <w:t>и</w:t>
      </w:r>
      <w:r w:rsidRPr="00C70958">
        <w:rPr>
          <w:color w:val="000000"/>
          <w:sz w:val="28"/>
          <w:szCs w:val="28"/>
        </w:rPr>
        <w:t xml:space="preserve"> в реестре муниципального имущества</w:t>
      </w:r>
      <w:r w:rsidR="00320D31">
        <w:rPr>
          <w:color w:val="000000"/>
          <w:sz w:val="28"/>
          <w:szCs w:val="28"/>
        </w:rPr>
        <w:t xml:space="preserve"> </w:t>
      </w:r>
      <w:r w:rsidRPr="00C70958">
        <w:rPr>
          <w:color w:val="000000"/>
          <w:sz w:val="28"/>
          <w:szCs w:val="28"/>
        </w:rPr>
        <w:t>данных об объекте, указанном в запросе</w:t>
      </w:r>
    </w:p>
    <w:p w:rsidR="00C64C5D" w:rsidRPr="00C70958" w:rsidRDefault="00C64C5D" w:rsidP="00C64C5D">
      <w:pPr>
        <w:pStyle w:val="ConsNormal"/>
        <w:widowControl/>
        <w:ind w:firstLine="0"/>
        <w:jc w:val="center"/>
        <w:rPr>
          <w:rFonts w:ascii="Times New Roman" w:hAnsi="Times New Roman" w:cs="Times New Roman"/>
          <w:color w:val="000000"/>
          <w:sz w:val="28"/>
          <w:szCs w:val="28"/>
        </w:rPr>
      </w:pPr>
    </w:p>
    <w:p w:rsidR="00C64C5D" w:rsidRPr="00C70958" w:rsidRDefault="00C64C5D" w:rsidP="00C64C5D">
      <w:pPr>
        <w:pStyle w:val="ConsNormal"/>
        <w:widowControl/>
        <w:ind w:firstLine="0"/>
        <w:rPr>
          <w:rFonts w:ascii="Times New Roman" w:hAnsi="Times New Roman" w:cs="Times New Roman"/>
          <w:color w:val="000000"/>
          <w:sz w:val="28"/>
          <w:szCs w:val="28"/>
        </w:rPr>
      </w:pPr>
      <w:r w:rsidRPr="00C70958">
        <w:rPr>
          <w:rFonts w:ascii="Times New Roman" w:hAnsi="Times New Roman" w:cs="Times New Roman"/>
          <w:color w:val="000000"/>
          <w:sz w:val="28"/>
          <w:szCs w:val="28"/>
        </w:rPr>
        <w:t>«_____» ________ 20____ г.</w:t>
      </w:r>
    </w:p>
    <w:p w:rsidR="00C64C5D" w:rsidRPr="00C70958" w:rsidRDefault="00C64C5D" w:rsidP="00C64C5D">
      <w:pPr>
        <w:pStyle w:val="ConsNormal"/>
        <w:widowControl/>
        <w:ind w:firstLine="0"/>
        <w:rPr>
          <w:rFonts w:ascii="Times New Roman" w:hAnsi="Times New Roman" w:cs="Times New Roman"/>
          <w:color w:val="000000"/>
          <w:sz w:val="28"/>
          <w:szCs w:val="28"/>
        </w:rPr>
      </w:pPr>
    </w:p>
    <w:p w:rsidR="00C64C5D" w:rsidRPr="00C70958" w:rsidRDefault="00C64C5D" w:rsidP="00C64C5D">
      <w:pPr>
        <w:pStyle w:val="ConsNormal"/>
        <w:widowControl/>
        <w:ind w:firstLine="0"/>
        <w:jc w:val="both"/>
        <w:rPr>
          <w:rFonts w:ascii="Times New Roman" w:hAnsi="Times New Roman" w:cs="Times New Roman"/>
          <w:color w:val="000000"/>
          <w:sz w:val="28"/>
          <w:szCs w:val="28"/>
        </w:rPr>
      </w:pPr>
      <w:r w:rsidRPr="00C70958">
        <w:rPr>
          <w:rFonts w:ascii="Times New Roman" w:hAnsi="Times New Roman" w:cs="Times New Roman"/>
          <w:color w:val="000000"/>
          <w:sz w:val="28"/>
          <w:szCs w:val="28"/>
        </w:rPr>
        <w:tab/>
        <w:t xml:space="preserve">Рассмотрев </w:t>
      </w:r>
      <w:r>
        <w:rPr>
          <w:rFonts w:ascii="Times New Roman" w:hAnsi="Times New Roman" w:cs="Times New Roman"/>
          <w:color w:val="000000"/>
          <w:sz w:val="28"/>
          <w:szCs w:val="28"/>
        </w:rPr>
        <w:t>заявление</w:t>
      </w:r>
      <w:r w:rsidRPr="00C70958">
        <w:rPr>
          <w:rFonts w:ascii="Times New Roman" w:hAnsi="Times New Roman" w:cs="Times New Roman"/>
          <w:color w:val="000000"/>
          <w:sz w:val="28"/>
          <w:szCs w:val="28"/>
        </w:rPr>
        <w:t xml:space="preserve">  № ______________ от «_____» ________ 20____ г., поступивш</w:t>
      </w:r>
      <w:r>
        <w:rPr>
          <w:rFonts w:ascii="Times New Roman" w:hAnsi="Times New Roman" w:cs="Times New Roman"/>
          <w:color w:val="000000"/>
          <w:sz w:val="28"/>
          <w:szCs w:val="28"/>
        </w:rPr>
        <w:t>ее</w:t>
      </w:r>
      <w:r w:rsidRPr="00C70958">
        <w:rPr>
          <w:rFonts w:ascii="Times New Roman" w:hAnsi="Times New Roman" w:cs="Times New Roman"/>
          <w:color w:val="000000"/>
          <w:sz w:val="28"/>
          <w:szCs w:val="28"/>
        </w:rPr>
        <w:t xml:space="preserve"> на рассмотрение «_____» ________ 20____ г., администрация </w:t>
      </w:r>
      <w:r>
        <w:rPr>
          <w:rFonts w:ascii="Times New Roman" w:hAnsi="Times New Roman" w:cs="Times New Roman"/>
          <w:sz w:val="28"/>
          <w:szCs w:val="28"/>
        </w:rPr>
        <w:t>Уторгошско</w:t>
      </w:r>
      <w:r w:rsidR="00320D31">
        <w:rPr>
          <w:rFonts w:ascii="Times New Roman" w:hAnsi="Times New Roman" w:cs="Times New Roman"/>
          <w:sz w:val="28"/>
          <w:szCs w:val="28"/>
        </w:rPr>
        <w:t>го</w:t>
      </w:r>
      <w:r>
        <w:rPr>
          <w:rFonts w:ascii="Times New Roman" w:hAnsi="Times New Roman" w:cs="Times New Roman"/>
          <w:sz w:val="28"/>
          <w:szCs w:val="28"/>
        </w:rPr>
        <w:t xml:space="preserve"> сельско</w:t>
      </w:r>
      <w:r w:rsidR="00320D31">
        <w:rPr>
          <w:rFonts w:ascii="Times New Roman" w:hAnsi="Times New Roman" w:cs="Times New Roman"/>
          <w:sz w:val="28"/>
          <w:szCs w:val="28"/>
        </w:rPr>
        <w:t>го</w:t>
      </w:r>
      <w:r>
        <w:rPr>
          <w:rFonts w:ascii="Times New Roman" w:hAnsi="Times New Roman" w:cs="Times New Roman"/>
          <w:sz w:val="28"/>
          <w:szCs w:val="28"/>
        </w:rPr>
        <w:t xml:space="preserve"> поселени</w:t>
      </w:r>
      <w:r w:rsidR="00320D31">
        <w:rPr>
          <w:rFonts w:ascii="Times New Roman" w:hAnsi="Times New Roman" w:cs="Times New Roman"/>
          <w:sz w:val="28"/>
          <w:szCs w:val="28"/>
        </w:rPr>
        <w:t>я</w:t>
      </w:r>
      <w:r w:rsidRPr="0043303A">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сообщает, что </w:t>
      </w:r>
      <w:r w:rsidRPr="00C70958">
        <w:rPr>
          <w:rFonts w:ascii="Times New Roman" w:hAnsi="Times New Roman" w:cs="Times New Roman"/>
          <w:color w:val="000000"/>
          <w:sz w:val="28"/>
          <w:szCs w:val="28"/>
        </w:rPr>
        <w:t>сведе</w:t>
      </w:r>
      <w:r>
        <w:rPr>
          <w:rFonts w:ascii="Times New Roman" w:hAnsi="Times New Roman" w:cs="Times New Roman"/>
          <w:color w:val="000000"/>
          <w:sz w:val="28"/>
          <w:szCs w:val="28"/>
        </w:rPr>
        <w:t xml:space="preserve">ния </w:t>
      </w:r>
      <w:r w:rsidRPr="00C70958">
        <w:rPr>
          <w:rFonts w:ascii="Times New Roman" w:hAnsi="Times New Roman" w:cs="Times New Roman"/>
          <w:color w:val="000000"/>
          <w:sz w:val="28"/>
          <w:szCs w:val="28"/>
        </w:rPr>
        <w:t>об объект</w:t>
      </w:r>
      <w:proofErr w:type="gramStart"/>
      <w:r w:rsidRPr="00C70958">
        <w:rPr>
          <w:rFonts w:ascii="Times New Roman" w:hAnsi="Times New Roman" w:cs="Times New Roman"/>
          <w:color w:val="000000"/>
          <w:sz w:val="28"/>
          <w:szCs w:val="28"/>
        </w:rPr>
        <w:t>е(</w:t>
      </w:r>
      <w:proofErr w:type="gramEnd"/>
      <w:r w:rsidRPr="00C70958">
        <w:rPr>
          <w:rFonts w:ascii="Times New Roman" w:hAnsi="Times New Roman" w:cs="Times New Roman"/>
          <w:color w:val="000000"/>
          <w:sz w:val="28"/>
          <w:szCs w:val="28"/>
        </w:rPr>
        <w:t>ах):</w:t>
      </w:r>
      <w:r>
        <w:rPr>
          <w:rFonts w:ascii="Times New Roman" w:hAnsi="Times New Roman" w:cs="Times New Roman"/>
          <w:color w:val="000000"/>
          <w:sz w:val="28"/>
          <w:szCs w:val="28"/>
        </w:rPr>
        <w:t xml:space="preserve"> </w:t>
      </w:r>
      <w:r w:rsidRPr="00C70958">
        <w:rPr>
          <w:rFonts w:ascii="Times New Roman" w:hAnsi="Times New Roman" w:cs="Times New Roman"/>
          <w:color w:val="000000"/>
          <w:sz w:val="28"/>
          <w:szCs w:val="28"/>
        </w:rPr>
        <w:t>_______________________________________</w:t>
      </w:r>
      <w:r>
        <w:rPr>
          <w:rFonts w:ascii="Times New Roman" w:hAnsi="Times New Roman" w:cs="Times New Roman"/>
          <w:color w:val="000000"/>
          <w:sz w:val="28"/>
          <w:szCs w:val="28"/>
        </w:rPr>
        <w:t>____________________________</w:t>
      </w:r>
      <w:r w:rsidRPr="00C70958">
        <w:rPr>
          <w:rFonts w:ascii="Times New Roman" w:hAnsi="Times New Roman" w:cs="Times New Roman"/>
          <w:color w:val="000000"/>
          <w:sz w:val="28"/>
          <w:szCs w:val="28"/>
        </w:rPr>
        <w:t xml:space="preserve">, </w:t>
      </w:r>
    </w:p>
    <w:p w:rsidR="00C64C5D" w:rsidRPr="00B62288" w:rsidRDefault="00C64C5D" w:rsidP="00C64C5D">
      <w:pPr>
        <w:jc w:val="center"/>
        <w:rPr>
          <w:color w:val="000000"/>
        </w:rPr>
      </w:pPr>
      <w:r w:rsidRPr="00B62288">
        <w:rPr>
          <w:color w:val="000000"/>
        </w:rPr>
        <w:t>(наименование, адрес или место положения объекта)</w:t>
      </w:r>
    </w:p>
    <w:p w:rsidR="00C64C5D" w:rsidRDefault="00C64C5D" w:rsidP="00C64C5D">
      <w:pPr>
        <w:rPr>
          <w:color w:val="000000"/>
          <w:sz w:val="28"/>
          <w:szCs w:val="28"/>
        </w:rPr>
      </w:pPr>
    </w:p>
    <w:p w:rsidR="00C64C5D" w:rsidRPr="00C70958" w:rsidRDefault="00C64C5D" w:rsidP="00C64C5D">
      <w:pPr>
        <w:rPr>
          <w:color w:val="000000"/>
          <w:sz w:val="28"/>
          <w:szCs w:val="28"/>
        </w:rPr>
      </w:pPr>
      <w:r w:rsidRPr="00C70958">
        <w:rPr>
          <w:color w:val="000000"/>
          <w:sz w:val="28"/>
          <w:szCs w:val="28"/>
        </w:rPr>
        <w:t xml:space="preserve">в реестре муниципального имущества </w:t>
      </w:r>
      <w:r>
        <w:rPr>
          <w:sz w:val="28"/>
          <w:szCs w:val="28"/>
        </w:rPr>
        <w:t>Уторгошско</w:t>
      </w:r>
      <w:r w:rsidR="00320D31">
        <w:rPr>
          <w:sz w:val="28"/>
          <w:szCs w:val="28"/>
        </w:rPr>
        <w:t>го</w:t>
      </w:r>
      <w:r>
        <w:rPr>
          <w:sz w:val="28"/>
          <w:szCs w:val="28"/>
        </w:rPr>
        <w:t xml:space="preserve"> сельско</w:t>
      </w:r>
      <w:r w:rsidR="00320D31">
        <w:rPr>
          <w:sz w:val="28"/>
          <w:szCs w:val="28"/>
        </w:rPr>
        <w:t>го</w:t>
      </w:r>
      <w:r>
        <w:rPr>
          <w:sz w:val="28"/>
          <w:szCs w:val="28"/>
        </w:rPr>
        <w:t xml:space="preserve"> поселени</w:t>
      </w:r>
      <w:r w:rsidR="00320D31">
        <w:rPr>
          <w:sz w:val="28"/>
          <w:szCs w:val="28"/>
        </w:rPr>
        <w:t>я</w:t>
      </w:r>
      <w:r w:rsidRPr="0043303A">
        <w:rPr>
          <w:sz w:val="28"/>
          <w:szCs w:val="28"/>
        </w:rPr>
        <w:t xml:space="preserve"> </w:t>
      </w:r>
      <w:r>
        <w:rPr>
          <w:sz w:val="28"/>
          <w:szCs w:val="28"/>
        </w:rPr>
        <w:t>Шимского</w:t>
      </w:r>
      <w:r w:rsidRPr="0043303A">
        <w:rPr>
          <w:sz w:val="28"/>
          <w:szCs w:val="28"/>
        </w:rPr>
        <w:t xml:space="preserve"> района </w:t>
      </w:r>
      <w:r>
        <w:rPr>
          <w:sz w:val="28"/>
          <w:szCs w:val="28"/>
        </w:rPr>
        <w:t>Новгородской</w:t>
      </w:r>
      <w:r w:rsidRPr="0043303A">
        <w:rPr>
          <w:sz w:val="28"/>
          <w:szCs w:val="28"/>
        </w:rPr>
        <w:t xml:space="preserve"> области</w:t>
      </w:r>
      <w:r>
        <w:rPr>
          <w:sz w:val="28"/>
          <w:szCs w:val="28"/>
        </w:rPr>
        <w:t xml:space="preserve"> </w:t>
      </w:r>
      <w:r w:rsidRPr="00C70958">
        <w:rPr>
          <w:color w:val="000000"/>
          <w:sz w:val="28"/>
          <w:szCs w:val="28"/>
        </w:rPr>
        <w:t xml:space="preserve">отсутствуют. </w:t>
      </w:r>
    </w:p>
    <w:p w:rsidR="00C64C5D" w:rsidRPr="00C70958" w:rsidRDefault="00C64C5D" w:rsidP="00C64C5D">
      <w:pPr>
        <w:pStyle w:val="ConsNormal"/>
        <w:widowControl/>
        <w:ind w:firstLine="0"/>
        <w:jc w:val="center"/>
        <w:rPr>
          <w:rFonts w:ascii="Times New Roman" w:hAnsi="Times New Roman" w:cs="Times New Roman"/>
          <w:color w:val="000000"/>
          <w:sz w:val="28"/>
          <w:szCs w:val="28"/>
        </w:rPr>
      </w:pPr>
    </w:p>
    <w:p w:rsidR="00C64C5D" w:rsidRPr="00C70958" w:rsidRDefault="00C64C5D" w:rsidP="00C64C5D">
      <w:pPr>
        <w:rPr>
          <w:color w:val="000000"/>
          <w:sz w:val="28"/>
          <w:szCs w:val="28"/>
        </w:rPr>
      </w:pPr>
    </w:p>
    <w:p w:rsidR="00C64C5D" w:rsidRPr="00C70958" w:rsidRDefault="00C64C5D" w:rsidP="00C64C5D">
      <w:pPr>
        <w:pStyle w:val="ConsNormal"/>
        <w:suppressAutoHyphens/>
        <w:ind w:firstLine="0"/>
        <w:rPr>
          <w:rFonts w:ascii="Times New Roman" w:hAnsi="Times New Roman" w:cs="Times New Roman"/>
          <w:noProof/>
          <w:color w:val="000000"/>
          <w:sz w:val="28"/>
          <w:szCs w:val="28"/>
        </w:rPr>
      </w:pPr>
      <w:r w:rsidRPr="00C70958">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МО</w:t>
      </w:r>
      <w:r>
        <w:rPr>
          <w:rFonts w:ascii="Times New Roman" w:hAnsi="Times New Roman" w:cs="Times New Roman"/>
          <w:noProof/>
          <w:color w:val="000000"/>
          <w:sz w:val="28"/>
          <w:szCs w:val="28"/>
        </w:rPr>
        <w:t xml:space="preserve"> </w:t>
      </w:r>
      <w:r w:rsidRPr="00C70958">
        <w:rPr>
          <w:rFonts w:ascii="Times New Roman" w:hAnsi="Times New Roman" w:cs="Times New Roman"/>
          <w:color w:val="000000"/>
          <w:sz w:val="28"/>
          <w:szCs w:val="28"/>
        </w:rPr>
        <w:t xml:space="preserve">________________       ____________         _____________  </w:t>
      </w:r>
    </w:p>
    <w:p w:rsidR="00C64C5D" w:rsidRPr="00C70958" w:rsidRDefault="00C64C5D" w:rsidP="00C64C5D">
      <w:pPr>
        <w:pStyle w:val="ConsNormal"/>
        <w:suppressAutoHyphens/>
        <w:jc w:val="center"/>
        <w:rPr>
          <w:rFonts w:ascii="Times New Roman" w:hAnsi="Times New Roman" w:cs="Times New Roman"/>
          <w:color w:val="000000"/>
          <w:sz w:val="28"/>
          <w:szCs w:val="28"/>
        </w:rPr>
      </w:pPr>
      <w:r w:rsidRPr="00C709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70958">
        <w:rPr>
          <w:rFonts w:ascii="Times New Roman" w:hAnsi="Times New Roman" w:cs="Times New Roman"/>
          <w:color w:val="000000"/>
          <w:sz w:val="28"/>
          <w:szCs w:val="28"/>
        </w:rPr>
        <w:t>(дата)                          (подпись)                   (Ф.И.О.)</w:t>
      </w:r>
    </w:p>
    <w:p w:rsidR="00C64C5D" w:rsidRPr="00C70958" w:rsidRDefault="00C64C5D" w:rsidP="00C64C5D">
      <w:pPr>
        <w:pStyle w:val="ConsNormal"/>
        <w:suppressAutoHyphens/>
        <w:jc w:val="center"/>
        <w:rPr>
          <w:rFonts w:ascii="Times New Roman" w:hAnsi="Times New Roman" w:cs="Times New Roman"/>
          <w:color w:val="000000"/>
          <w:sz w:val="28"/>
          <w:szCs w:val="28"/>
        </w:rPr>
      </w:pPr>
      <w:r w:rsidRPr="00C70958">
        <w:rPr>
          <w:rFonts w:ascii="Times New Roman" w:hAnsi="Times New Roman" w:cs="Times New Roman"/>
          <w:color w:val="000000"/>
          <w:sz w:val="28"/>
          <w:szCs w:val="28"/>
        </w:rPr>
        <w:t xml:space="preserve">                          </w:t>
      </w:r>
    </w:p>
    <w:p w:rsidR="00C64C5D" w:rsidRPr="00C70958" w:rsidRDefault="00C64C5D" w:rsidP="00C64C5D">
      <w:pPr>
        <w:pStyle w:val="ConsNormal"/>
        <w:suppressAutoHyphens/>
        <w:ind w:firstLine="0"/>
        <w:jc w:val="both"/>
        <w:rPr>
          <w:rFonts w:ascii="Times New Roman" w:hAnsi="Times New Roman" w:cs="Times New Roman"/>
          <w:color w:val="000000"/>
          <w:sz w:val="28"/>
          <w:szCs w:val="28"/>
        </w:rPr>
      </w:pPr>
      <w:r w:rsidRPr="00C70958">
        <w:rPr>
          <w:rFonts w:ascii="Times New Roman" w:hAnsi="Times New Roman" w:cs="Times New Roman"/>
          <w:color w:val="000000"/>
          <w:sz w:val="28"/>
          <w:szCs w:val="28"/>
        </w:rPr>
        <w:t>М.П.</w:t>
      </w:r>
    </w:p>
    <w:p w:rsidR="00C64C5D" w:rsidRPr="00C70958" w:rsidRDefault="00C64C5D" w:rsidP="00C64C5D">
      <w:pPr>
        <w:pStyle w:val="ConsNormal"/>
        <w:widowControl/>
        <w:suppressAutoHyphens/>
        <w:ind w:firstLine="0"/>
        <w:jc w:val="center"/>
        <w:rPr>
          <w:rFonts w:ascii="Times New Roman" w:hAnsi="Times New Roman" w:cs="Times New Roman"/>
          <w:color w:val="000000"/>
          <w:sz w:val="28"/>
          <w:szCs w:val="28"/>
        </w:rPr>
      </w:pPr>
    </w:p>
    <w:p w:rsidR="00C64C5D" w:rsidRDefault="00C64C5D" w:rsidP="00C64C5D">
      <w:pPr>
        <w:pStyle w:val="ConsNormal"/>
        <w:widowControl/>
        <w:suppressAutoHyphens/>
        <w:ind w:left="3686" w:firstLine="0"/>
        <w:jc w:val="center"/>
        <w:rPr>
          <w:rFonts w:ascii="Times New Roman" w:hAnsi="Times New Roman" w:cs="Times New Roman"/>
          <w:color w:val="000000"/>
          <w:sz w:val="28"/>
          <w:szCs w:val="28"/>
        </w:rPr>
      </w:pPr>
    </w:p>
    <w:p w:rsidR="00F70269" w:rsidRPr="003D5FCF" w:rsidRDefault="00F70269" w:rsidP="00C64C5D">
      <w:pPr>
        <w:pStyle w:val="ConsPlusTitle"/>
        <w:spacing w:line="240" w:lineRule="atLeast"/>
      </w:pPr>
    </w:p>
    <w:sectPr w:rsidR="00F70269" w:rsidRPr="003D5FCF" w:rsidSect="0018789F">
      <w:headerReference w:type="default" r:id="rId13"/>
      <w:pgSz w:w="11906" w:h="16838"/>
      <w:pgMar w:top="567" w:right="1134"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45" w:rsidRDefault="00391045" w:rsidP="000036AD">
      <w:r>
        <w:separator/>
      </w:r>
    </w:p>
  </w:endnote>
  <w:endnote w:type="continuationSeparator" w:id="0">
    <w:p w:rsidR="00391045" w:rsidRDefault="00391045" w:rsidP="000036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45" w:rsidRDefault="00391045" w:rsidP="000036AD">
      <w:r>
        <w:separator/>
      </w:r>
    </w:p>
  </w:footnote>
  <w:footnote w:type="continuationSeparator" w:id="0">
    <w:p w:rsidR="00391045" w:rsidRDefault="00391045" w:rsidP="00003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00" w:rsidRDefault="009B61E2">
    <w:pPr>
      <w:pStyle w:val="a5"/>
      <w:jc w:val="center"/>
    </w:pPr>
    <w:fldSimple w:instr=" PAGE   \* MERGEFORMAT ">
      <w:r w:rsidR="009B20A5">
        <w:rPr>
          <w:noProof/>
        </w:rPr>
        <w:t>3</w:t>
      </w:r>
    </w:fldSimple>
  </w:p>
  <w:p w:rsidR="00C21E00" w:rsidRDefault="00C21E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98F61CB"/>
    <w:multiLevelType w:val="hybridMultilevel"/>
    <w:tmpl w:val="DD80F57A"/>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cs="Wingdings" w:hint="default"/>
      </w:rPr>
    </w:lvl>
    <w:lvl w:ilvl="3" w:tplc="FFFFFFFF">
      <w:start w:val="1"/>
      <w:numFmt w:val="bullet"/>
      <w:lvlText w:val=""/>
      <w:lvlJc w:val="left"/>
      <w:pPr>
        <w:ind w:left="3420" w:hanging="360"/>
      </w:pPr>
      <w:rPr>
        <w:rFonts w:ascii="Symbol" w:hAnsi="Symbol" w:cs="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cs="Wingdings" w:hint="default"/>
      </w:rPr>
    </w:lvl>
    <w:lvl w:ilvl="6" w:tplc="FFFFFFFF">
      <w:start w:val="1"/>
      <w:numFmt w:val="bullet"/>
      <w:lvlText w:val=""/>
      <w:lvlJc w:val="left"/>
      <w:pPr>
        <w:ind w:left="5580" w:hanging="360"/>
      </w:pPr>
      <w:rPr>
        <w:rFonts w:ascii="Symbol" w:hAnsi="Symbol" w:cs="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cs="Wingdings" w:hint="default"/>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5">
    <w:nsid w:val="3ACD12EE"/>
    <w:multiLevelType w:val="hybridMultilevel"/>
    <w:tmpl w:val="EA848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7">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8">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9">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1">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2">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387E6E"/>
    <w:multiLevelType w:val="hybridMultilevel"/>
    <w:tmpl w:val="4BDCBC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4"/>
  </w:num>
  <w:num w:numId="2">
    <w:abstractNumId w:val="14"/>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1"/>
  </w:num>
  <w:num w:numId="4">
    <w:abstractNumId w:val="7"/>
  </w:num>
  <w:num w:numId="5">
    <w:abstractNumId w:val="7"/>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7"/>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4"/>
  </w:num>
  <w:num w:numId="8">
    <w:abstractNumId w:val="10"/>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6"/>
  </w:num>
  <w:num w:numId="11">
    <w:abstractNumId w:val="6"/>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3"/>
  </w:num>
  <w:num w:numId="18">
    <w:abstractNumId w:val="1"/>
  </w:num>
  <w:num w:numId="19">
    <w:abstractNumId w:val="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A7FE6"/>
    <w:rsid w:val="000036AD"/>
    <w:rsid w:val="00046EE8"/>
    <w:rsid w:val="000544CE"/>
    <w:rsid w:val="0005783B"/>
    <w:rsid w:val="0007090B"/>
    <w:rsid w:val="0007415E"/>
    <w:rsid w:val="000F0E6B"/>
    <w:rsid w:val="00101D64"/>
    <w:rsid w:val="001039BB"/>
    <w:rsid w:val="00104AAC"/>
    <w:rsid w:val="0013426F"/>
    <w:rsid w:val="00184452"/>
    <w:rsid w:val="0018789F"/>
    <w:rsid w:val="001A7FE6"/>
    <w:rsid w:val="001D70F5"/>
    <w:rsid w:val="001E2596"/>
    <w:rsid w:val="001F3930"/>
    <w:rsid w:val="00210A07"/>
    <w:rsid w:val="00220ACF"/>
    <w:rsid w:val="00222636"/>
    <w:rsid w:val="00230A07"/>
    <w:rsid w:val="002465DF"/>
    <w:rsid w:val="00254892"/>
    <w:rsid w:val="0026433F"/>
    <w:rsid w:val="00272C85"/>
    <w:rsid w:val="00282E75"/>
    <w:rsid w:val="00286389"/>
    <w:rsid w:val="002D12F3"/>
    <w:rsid w:val="002D7C4A"/>
    <w:rsid w:val="003019CC"/>
    <w:rsid w:val="00311844"/>
    <w:rsid w:val="00320D31"/>
    <w:rsid w:val="0037188E"/>
    <w:rsid w:val="00391045"/>
    <w:rsid w:val="00393FD6"/>
    <w:rsid w:val="003E0F67"/>
    <w:rsid w:val="00445D92"/>
    <w:rsid w:val="00465A9A"/>
    <w:rsid w:val="004912C3"/>
    <w:rsid w:val="004A1B71"/>
    <w:rsid w:val="004F0092"/>
    <w:rsid w:val="004F3418"/>
    <w:rsid w:val="00504142"/>
    <w:rsid w:val="0053516D"/>
    <w:rsid w:val="00540EE8"/>
    <w:rsid w:val="005507F1"/>
    <w:rsid w:val="0057389B"/>
    <w:rsid w:val="005777D3"/>
    <w:rsid w:val="00587E3B"/>
    <w:rsid w:val="005B6606"/>
    <w:rsid w:val="005F3414"/>
    <w:rsid w:val="006022C6"/>
    <w:rsid w:val="00634C6F"/>
    <w:rsid w:val="00646E1B"/>
    <w:rsid w:val="006870F3"/>
    <w:rsid w:val="006A3E02"/>
    <w:rsid w:val="006B1341"/>
    <w:rsid w:val="006D369D"/>
    <w:rsid w:val="00700789"/>
    <w:rsid w:val="00705695"/>
    <w:rsid w:val="00707169"/>
    <w:rsid w:val="007079D5"/>
    <w:rsid w:val="0074039E"/>
    <w:rsid w:val="00743382"/>
    <w:rsid w:val="007521B3"/>
    <w:rsid w:val="007535CE"/>
    <w:rsid w:val="007E18C4"/>
    <w:rsid w:val="008705A5"/>
    <w:rsid w:val="00873DA0"/>
    <w:rsid w:val="008929E9"/>
    <w:rsid w:val="00895E06"/>
    <w:rsid w:val="008A4BD7"/>
    <w:rsid w:val="008C244E"/>
    <w:rsid w:val="008F29A5"/>
    <w:rsid w:val="00907D41"/>
    <w:rsid w:val="009667D4"/>
    <w:rsid w:val="009842AE"/>
    <w:rsid w:val="0098663B"/>
    <w:rsid w:val="00991BA7"/>
    <w:rsid w:val="009B20A5"/>
    <w:rsid w:val="009B61E2"/>
    <w:rsid w:val="009C7D96"/>
    <w:rsid w:val="009E5AD1"/>
    <w:rsid w:val="00A07122"/>
    <w:rsid w:val="00A22079"/>
    <w:rsid w:val="00A55A77"/>
    <w:rsid w:val="00AB0B7C"/>
    <w:rsid w:val="00AC7355"/>
    <w:rsid w:val="00AE7118"/>
    <w:rsid w:val="00B2398B"/>
    <w:rsid w:val="00B3528E"/>
    <w:rsid w:val="00B87350"/>
    <w:rsid w:val="00BD22BC"/>
    <w:rsid w:val="00BF5AA2"/>
    <w:rsid w:val="00C2174A"/>
    <w:rsid w:val="00C21E00"/>
    <w:rsid w:val="00C64C5D"/>
    <w:rsid w:val="00C750A5"/>
    <w:rsid w:val="00CA4424"/>
    <w:rsid w:val="00CE2806"/>
    <w:rsid w:val="00CF2F72"/>
    <w:rsid w:val="00D14826"/>
    <w:rsid w:val="00D43F0B"/>
    <w:rsid w:val="00D7078F"/>
    <w:rsid w:val="00D73133"/>
    <w:rsid w:val="00D7359B"/>
    <w:rsid w:val="00D960AB"/>
    <w:rsid w:val="00DA1B16"/>
    <w:rsid w:val="00DB5647"/>
    <w:rsid w:val="00DC5568"/>
    <w:rsid w:val="00DC5E06"/>
    <w:rsid w:val="00DC643B"/>
    <w:rsid w:val="00E036BD"/>
    <w:rsid w:val="00E07E0D"/>
    <w:rsid w:val="00E21810"/>
    <w:rsid w:val="00E31F23"/>
    <w:rsid w:val="00E56E39"/>
    <w:rsid w:val="00EB3EAF"/>
    <w:rsid w:val="00EC77A2"/>
    <w:rsid w:val="00ED4B3C"/>
    <w:rsid w:val="00EE6C69"/>
    <w:rsid w:val="00EF7DAA"/>
    <w:rsid w:val="00F268A0"/>
    <w:rsid w:val="00F546FF"/>
    <w:rsid w:val="00F70269"/>
    <w:rsid w:val="00F86717"/>
    <w:rsid w:val="00FF3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qFormat="1"/>
    <w:lsdException w:name="endnote text" w:uiPriority="99"/>
    <w:lsdException w:name="Title" w:qFormat="1"/>
    <w:lsdException w:name="Body Text Indent" w:uiPriority="99"/>
    <w:lsdException w:name="Subtitle" w:qFormat="1"/>
    <w:lsdException w:name="Body Text 2"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E6"/>
    <w:pPr>
      <w:widowControl w:val="0"/>
      <w:autoSpaceDE w:val="0"/>
      <w:autoSpaceDN w:val="0"/>
      <w:adjustRightInd w:val="0"/>
    </w:pPr>
  </w:style>
  <w:style w:type="paragraph" w:styleId="1">
    <w:name w:val="heading 1"/>
    <w:basedOn w:val="a"/>
    <w:next w:val="a"/>
    <w:link w:val="10"/>
    <w:qFormat/>
    <w:rsid w:val="00D73133"/>
    <w:pPr>
      <w:keepNext/>
      <w:widowControl/>
      <w:autoSpaceDE/>
      <w:autoSpaceDN/>
      <w:adjustRightInd/>
      <w:jc w:val="center"/>
      <w:outlineLvl w:val="0"/>
    </w:pPr>
    <w:rPr>
      <w:sz w:val="28"/>
      <w:szCs w:val="24"/>
    </w:rPr>
  </w:style>
  <w:style w:type="paragraph" w:styleId="3">
    <w:name w:val="heading 3"/>
    <w:basedOn w:val="a"/>
    <w:next w:val="a"/>
    <w:link w:val="30"/>
    <w:unhideWhenUsed/>
    <w:qFormat/>
    <w:rsid w:val="00DC643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E2806"/>
    <w:pPr>
      <w:keepNext/>
      <w:spacing w:before="240" w:after="60"/>
      <w:outlineLvl w:val="3"/>
    </w:pPr>
    <w:rPr>
      <w:rFonts w:ascii="Calibri" w:hAnsi="Calibri"/>
      <w:b/>
      <w:bCs/>
      <w:sz w:val="28"/>
      <w:szCs w:val="28"/>
    </w:rPr>
  </w:style>
  <w:style w:type="paragraph" w:styleId="6">
    <w:name w:val="heading 6"/>
    <w:basedOn w:val="a"/>
    <w:next w:val="a"/>
    <w:link w:val="60"/>
    <w:qFormat/>
    <w:rsid w:val="00DC643B"/>
    <w:pPr>
      <w:widowControl/>
      <w:autoSpaceDE/>
      <w:autoSpaceDN/>
      <w:adjustRightInd/>
      <w:spacing w:before="240" w:after="60"/>
      <w:outlineLvl w:val="5"/>
    </w:pPr>
    <w:rPr>
      <w:b/>
      <w:bCs/>
      <w:sz w:val="22"/>
      <w:szCs w:val="22"/>
    </w:rPr>
  </w:style>
  <w:style w:type="paragraph" w:styleId="7">
    <w:name w:val="heading 7"/>
    <w:basedOn w:val="a"/>
    <w:next w:val="a"/>
    <w:link w:val="70"/>
    <w:uiPriority w:val="9"/>
    <w:semiHidden/>
    <w:unhideWhenUsed/>
    <w:qFormat/>
    <w:rsid w:val="00CE2806"/>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A7FE6"/>
    <w:pPr>
      <w:widowControl/>
      <w:overflowPunct w:val="0"/>
      <w:spacing w:line="360" w:lineRule="auto"/>
      <w:jc w:val="center"/>
      <w:textAlignment w:val="baseline"/>
    </w:pPr>
    <w:rPr>
      <w:b/>
      <w:smallCaps/>
      <w:sz w:val="28"/>
    </w:rPr>
  </w:style>
  <w:style w:type="paragraph" w:styleId="a4">
    <w:name w:val="Body Text"/>
    <w:basedOn w:val="a"/>
    <w:rsid w:val="001A7FE6"/>
    <w:pPr>
      <w:widowControl/>
      <w:autoSpaceDE/>
      <w:autoSpaceDN/>
      <w:adjustRightInd/>
      <w:jc w:val="both"/>
    </w:pPr>
    <w:rPr>
      <w:sz w:val="24"/>
      <w:szCs w:val="24"/>
    </w:rPr>
  </w:style>
  <w:style w:type="paragraph" w:styleId="a5">
    <w:name w:val="header"/>
    <w:basedOn w:val="a"/>
    <w:link w:val="a6"/>
    <w:uiPriority w:val="99"/>
    <w:rsid w:val="000036AD"/>
    <w:pPr>
      <w:tabs>
        <w:tab w:val="center" w:pos="4677"/>
        <w:tab w:val="right" w:pos="9355"/>
      </w:tabs>
    </w:pPr>
  </w:style>
  <w:style w:type="character" w:customStyle="1" w:styleId="a6">
    <w:name w:val="Верхний колонтитул Знак"/>
    <w:basedOn w:val="a0"/>
    <w:link w:val="a5"/>
    <w:rsid w:val="000036AD"/>
  </w:style>
  <w:style w:type="paragraph" w:styleId="a7">
    <w:name w:val="footer"/>
    <w:basedOn w:val="a"/>
    <w:link w:val="a8"/>
    <w:rsid w:val="000036AD"/>
    <w:pPr>
      <w:tabs>
        <w:tab w:val="center" w:pos="4677"/>
        <w:tab w:val="right" w:pos="9355"/>
      </w:tabs>
    </w:pPr>
  </w:style>
  <w:style w:type="character" w:customStyle="1" w:styleId="a8">
    <w:name w:val="Нижний колонтитул Знак"/>
    <w:basedOn w:val="a0"/>
    <w:link w:val="a7"/>
    <w:rsid w:val="000036AD"/>
  </w:style>
  <w:style w:type="paragraph" w:customStyle="1" w:styleId="a9">
    <w:name w:val="Знак"/>
    <w:basedOn w:val="a"/>
    <w:rsid w:val="00D73133"/>
    <w:pPr>
      <w:widowControl/>
      <w:autoSpaceDE/>
      <w:autoSpaceDN/>
      <w:adjustRightInd/>
    </w:pPr>
    <w:rPr>
      <w:rFonts w:ascii="Verdana" w:hAnsi="Verdana" w:cs="Verdana"/>
      <w:lang w:val="en-US" w:eastAsia="en-US"/>
    </w:rPr>
  </w:style>
  <w:style w:type="paragraph" w:customStyle="1" w:styleId="ConsPlusTitle">
    <w:name w:val="ConsPlusTitle"/>
    <w:rsid w:val="00D73133"/>
    <w:pPr>
      <w:autoSpaceDE w:val="0"/>
      <w:autoSpaceDN w:val="0"/>
      <w:adjustRightInd w:val="0"/>
    </w:pPr>
    <w:rPr>
      <w:b/>
      <w:bCs/>
      <w:sz w:val="28"/>
      <w:szCs w:val="28"/>
    </w:rPr>
  </w:style>
  <w:style w:type="character" w:customStyle="1" w:styleId="10">
    <w:name w:val="Заголовок 1 Знак"/>
    <w:basedOn w:val="a0"/>
    <w:link w:val="1"/>
    <w:rsid w:val="00D73133"/>
    <w:rPr>
      <w:sz w:val="28"/>
      <w:szCs w:val="24"/>
    </w:rPr>
  </w:style>
  <w:style w:type="character" w:customStyle="1" w:styleId="aa">
    <w:name w:val="Название Знак"/>
    <w:basedOn w:val="a0"/>
    <w:link w:val="ab"/>
    <w:rsid w:val="00D73133"/>
    <w:rPr>
      <w:sz w:val="28"/>
    </w:rPr>
  </w:style>
  <w:style w:type="paragraph" w:styleId="ab">
    <w:name w:val="Title"/>
    <w:basedOn w:val="a"/>
    <w:link w:val="aa"/>
    <w:qFormat/>
    <w:rsid w:val="00D73133"/>
    <w:pPr>
      <w:widowControl/>
      <w:autoSpaceDE/>
      <w:autoSpaceDN/>
      <w:adjustRightInd/>
      <w:jc w:val="center"/>
    </w:pPr>
    <w:rPr>
      <w:sz w:val="28"/>
    </w:rPr>
  </w:style>
  <w:style w:type="paragraph" w:customStyle="1" w:styleId="TimesNewRoman14">
    <w:name w:val="Times New Roman 14 пт"/>
    <w:link w:val="TimesNewRoman140"/>
    <w:rsid w:val="00D73133"/>
    <w:rPr>
      <w:rFonts w:cs="Arial"/>
      <w:sz w:val="28"/>
    </w:rPr>
  </w:style>
  <w:style w:type="character" w:customStyle="1" w:styleId="TimesNewRoman140">
    <w:name w:val="Times New Roman 14 пт Знак"/>
    <w:basedOn w:val="a0"/>
    <w:link w:val="TimesNewRoman14"/>
    <w:rsid w:val="00D73133"/>
    <w:rPr>
      <w:rFonts w:cs="Arial"/>
      <w:sz w:val="28"/>
      <w:lang w:val="ru-RU" w:eastAsia="ru-RU" w:bidi="ar-SA"/>
    </w:rPr>
  </w:style>
  <w:style w:type="character" w:customStyle="1" w:styleId="HTML">
    <w:name w:val="Стандартный HTML Знак"/>
    <w:basedOn w:val="a0"/>
    <w:link w:val="HTML0"/>
    <w:rsid w:val="00D73133"/>
    <w:rPr>
      <w:rFonts w:ascii="Courier New" w:hAnsi="Courier New" w:cs="Courier New"/>
    </w:rPr>
  </w:style>
  <w:style w:type="paragraph" w:styleId="HTML0">
    <w:name w:val="HTML Preformatted"/>
    <w:basedOn w:val="a"/>
    <w:link w:val="HTML"/>
    <w:rsid w:val="00D73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blk">
    <w:name w:val="blk"/>
    <w:basedOn w:val="a0"/>
    <w:rsid w:val="00D73133"/>
  </w:style>
  <w:style w:type="character" w:customStyle="1" w:styleId="u">
    <w:name w:val="u"/>
    <w:basedOn w:val="a0"/>
    <w:rsid w:val="00D73133"/>
  </w:style>
  <w:style w:type="paragraph" w:customStyle="1" w:styleId="ConsPlusNormal">
    <w:name w:val="ConsPlusNormal"/>
    <w:uiPriority w:val="99"/>
    <w:rsid w:val="00EF7DAA"/>
    <w:pPr>
      <w:autoSpaceDE w:val="0"/>
      <w:autoSpaceDN w:val="0"/>
      <w:adjustRightInd w:val="0"/>
    </w:pPr>
    <w:rPr>
      <w:rFonts w:ascii="Arial" w:hAnsi="Arial" w:cs="Arial"/>
    </w:rPr>
  </w:style>
  <w:style w:type="paragraph" w:customStyle="1" w:styleId="ConsPlusNonformat">
    <w:name w:val="ConsPlusNonformat"/>
    <w:uiPriority w:val="99"/>
    <w:rsid w:val="00445D92"/>
    <w:pPr>
      <w:autoSpaceDE w:val="0"/>
      <w:autoSpaceDN w:val="0"/>
      <w:adjustRightInd w:val="0"/>
    </w:pPr>
    <w:rPr>
      <w:rFonts w:ascii="Courier New" w:hAnsi="Courier New" w:cs="Courier New"/>
    </w:rPr>
  </w:style>
  <w:style w:type="character" w:customStyle="1" w:styleId="30">
    <w:name w:val="Заголовок 3 Знак"/>
    <w:basedOn w:val="a0"/>
    <w:link w:val="3"/>
    <w:rsid w:val="00DC643B"/>
    <w:rPr>
      <w:rFonts w:ascii="Cambria" w:eastAsia="Times New Roman" w:hAnsi="Cambria" w:cs="Times New Roman"/>
      <w:b/>
      <w:bCs/>
      <w:sz w:val="26"/>
      <w:szCs w:val="26"/>
    </w:rPr>
  </w:style>
  <w:style w:type="paragraph" w:styleId="2">
    <w:name w:val="Body Text 2"/>
    <w:basedOn w:val="a"/>
    <w:link w:val="20"/>
    <w:uiPriority w:val="99"/>
    <w:rsid w:val="00DC643B"/>
    <w:pPr>
      <w:spacing w:after="120" w:line="480" w:lineRule="auto"/>
    </w:pPr>
  </w:style>
  <w:style w:type="character" w:customStyle="1" w:styleId="20">
    <w:name w:val="Основной текст 2 Знак"/>
    <w:basedOn w:val="a0"/>
    <w:link w:val="2"/>
    <w:uiPriority w:val="99"/>
    <w:rsid w:val="00DC643B"/>
  </w:style>
  <w:style w:type="character" w:customStyle="1" w:styleId="60">
    <w:name w:val="Заголовок 6 Знак"/>
    <w:basedOn w:val="a0"/>
    <w:link w:val="6"/>
    <w:rsid w:val="00DC643B"/>
    <w:rPr>
      <w:b/>
      <w:bCs/>
      <w:sz w:val="22"/>
      <w:szCs w:val="22"/>
    </w:rPr>
  </w:style>
  <w:style w:type="paragraph" w:customStyle="1" w:styleId="Style1">
    <w:name w:val="Style1"/>
    <w:basedOn w:val="a"/>
    <w:rsid w:val="00DC643B"/>
    <w:pPr>
      <w:spacing w:line="323" w:lineRule="exact"/>
      <w:ind w:firstLine="734"/>
      <w:jc w:val="both"/>
    </w:pPr>
    <w:rPr>
      <w:sz w:val="24"/>
      <w:szCs w:val="24"/>
    </w:rPr>
  </w:style>
  <w:style w:type="paragraph" w:customStyle="1" w:styleId="Style2">
    <w:name w:val="Style2"/>
    <w:basedOn w:val="a"/>
    <w:rsid w:val="00DC643B"/>
    <w:pPr>
      <w:spacing w:line="322" w:lineRule="exact"/>
      <w:jc w:val="both"/>
    </w:pPr>
    <w:rPr>
      <w:sz w:val="24"/>
      <w:szCs w:val="24"/>
    </w:rPr>
  </w:style>
  <w:style w:type="paragraph" w:customStyle="1" w:styleId="Style3">
    <w:name w:val="Style3"/>
    <w:basedOn w:val="a"/>
    <w:rsid w:val="00DC643B"/>
    <w:rPr>
      <w:sz w:val="24"/>
      <w:szCs w:val="24"/>
    </w:rPr>
  </w:style>
  <w:style w:type="paragraph" w:customStyle="1" w:styleId="Style4">
    <w:name w:val="Style4"/>
    <w:basedOn w:val="a"/>
    <w:rsid w:val="00DC643B"/>
    <w:pPr>
      <w:spacing w:line="322" w:lineRule="exact"/>
      <w:ind w:firstLine="730"/>
      <w:jc w:val="both"/>
    </w:pPr>
    <w:rPr>
      <w:sz w:val="24"/>
      <w:szCs w:val="24"/>
    </w:rPr>
  </w:style>
  <w:style w:type="character" w:customStyle="1" w:styleId="FontStyle11">
    <w:name w:val="Font Style11"/>
    <w:rsid w:val="00DC643B"/>
    <w:rPr>
      <w:rFonts w:ascii="Times New Roman" w:hAnsi="Times New Roman" w:cs="Times New Roman"/>
      <w:b/>
      <w:bCs/>
      <w:sz w:val="26"/>
      <w:szCs w:val="26"/>
    </w:rPr>
  </w:style>
  <w:style w:type="character" w:customStyle="1" w:styleId="FontStyle12">
    <w:name w:val="Font Style12"/>
    <w:rsid w:val="00DC643B"/>
    <w:rPr>
      <w:rFonts w:ascii="Times New Roman" w:hAnsi="Times New Roman" w:cs="Times New Roman"/>
      <w:sz w:val="26"/>
      <w:szCs w:val="26"/>
    </w:rPr>
  </w:style>
  <w:style w:type="paragraph" w:customStyle="1" w:styleId="Style5">
    <w:name w:val="Style5"/>
    <w:basedOn w:val="a"/>
    <w:rsid w:val="00DC643B"/>
    <w:rPr>
      <w:sz w:val="24"/>
      <w:szCs w:val="24"/>
    </w:rPr>
  </w:style>
  <w:style w:type="paragraph" w:customStyle="1" w:styleId="Style6">
    <w:name w:val="Style6"/>
    <w:basedOn w:val="a"/>
    <w:rsid w:val="00DC643B"/>
    <w:pPr>
      <w:spacing w:line="245" w:lineRule="exact"/>
      <w:ind w:firstLine="566"/>
      <w:jc w:val="both"/>
    </w:pPr>
    <w:rPr>
      <w:sz w:val="24"/>
      <w:szCs w:val="24"/>
    </w:rPr>
  </w:style>
  <w:style w:type="paragraph" w:customStyle="1" w:styleId="Style7">
    <w:name w:val="Style7"/>
    <w:basedOn w:val="a"/>
    <w:rsid w:val="00DC643B"/>
    <w:pPr>
      <w:spacing w:line="247" w:lineRule="exact"/>
      <w:ind w:hanging="638"/>
    </w:pPr>
    <w:rPr>
      <w:sz w:val="24"/>
      <w:szCs w:val="24"/>
    </w:rPr>
  </w:style>
  <w:style w:type="paragraph" w:customStyle="1" w:styleId="Style8">
    <w:name w:val="Style8"/>
    <w:basedOn w:val="a"/>
    <w:rsid w:val="00DC643B"/>
    <w:pPr>
      <w:spacing w:line="245" w:lineRule="exact"/>
      <w:ind w:firstLine="562"/>
      <w:jc w:val="both"/>
    </w:pPr>
    <w:rPr>
      <w:sz w:val="24"/>
      <w:szCs w:val="24"/>
    </w:rPr>
  </w:style>
  <w:style w:type="character" w:styleId="ac">
    <w:name w:val="Hyperlink"/>
    <w:rsid w:val="00DC643B"/>
    <w:rPr>
      <w:color w:val="0066CC"/>
      <w:u w:val="single"/>
    </w:rPr>
  </w:style>
  <w:style w:type="character" w:customStyle="1" w:styleId="FontStyle13">
    <w:name w:val="Font Style13"/>
    <w:rsid w:val="00DC643B"/>
    <w:rPr>
      <w:rFonts w:ascii="Times New Roman" w:hAnsi="Times New Roman" w:cs="Times New Roman"/>
      <w:sz w:val="26"/>
      <w:szCs w:val="26"/>
    </w:rPr>
  </w:style>
  <w:style w:type="character" w:customStyle="1" w:styleId="FontStyle14">
    <w:name w:val="Font Style14"/>
    <w:rsid w:val="00DC643B"/>
    <w:rPr>
      <w:rFonts w:ascii="Times New Roman" w:hAnsi="Times New Roman" w:cs="Times New Roman"/>
      <w:b/>
      <w:bCs/>
      <w:sz w:val="26"/>
      <w:szCs w:val="26"/>
    </w:rPr>
  </w:style>
  <w:style w:type="paragraph" w:styleId="ad">
    <w:name w:val="Normal (Web)"/>
    <w:basedOn w:val="a"/>
    <w:uiPriority w:val="99"/>
    <w:rsid w:val="00DC643B"/>
    <w:pPr>
      <w:widowControl/>
      <w:autoSpaceDE/>
      <w:autoSpaceDN/>
      <w:adjustRightInd/>
      <w:spacing w:before="120" w:after="120"/>
      <w:ind w:left="75" w:right="75" w:firstLine="240"/>
    </w:pPr>
    <w:rPr>
      <w:sz w:val="24"/>
      <w:szCs w:val="24"/>
    </w:rPr>
  </w:style>
  <w:style w:type="paragraph" w:customStyle="1" w:styleId="western">
    <w:name w:val="western"/>
    <w:basedOn w:val="a"/>
    <w:rsid w:val="00DC643B"/>
    <w:pPr>
      <w:widowControl/>
      <w:autoSpaceDE/>
      <w:autoSpaceDN/>
      <w:adjustRightInd/>
      <w:spacing w:before="100" w:beforeAutospacing="1" w:after="100" w:afterAutospacing="1"/>
    </w:pPr>
    <w:rPr>
      <w:sz w:val="24"/>
      <w:szCs w:val="24"/>
    </w:rPr>
  </w:style>
  <w:style w:type="paragraph" w:customStyle="1" w:styleId="fn2r">
    <w:name w:val="fn2r"/>
    <w:basedOn w:val="a"/>
    <w:rsid w:val="00DC643B"/>
    <w:pPr>
      <w:widowControl/>
      <w:autoSpaceDE/>
      <w:autoSpaceDN/>
      <w:adjustRightInd/>
      <w:spacing w:before="100" w:beforeAutospacing="1" w:after="100" w:afterAutospacing="1"/>
    </w:pPr>
    <w:rPr>
      <w:sz w:val="24"/>
      <w:szCs w:val="24"/>
    </w:rPr>
  </w:style>
  <w:style w:type="paragraph" w:styleId="31">
    <w:name w:val="Body Text 3"/>
    <w:basedOn w:val="a"/>
    <w:link w:val="32"/>
    <w:rsid w:val="00DC643B"/>
    <w:pPr>
      <w:widowControl/>
      <w:autoSpaceDE/>
      <w:autoSpaceDN/>
      <w:adjustRightInd/>
      <w:spacing w:after="120"/>
    </w:pPr>
    <w:rPr>
      <w:sz w:val="16"/>
      <w:szCs w:val="16"/>
    </w:rPr>
  </w:style>
  <w:style w:type="character" w:customStyle="1" w:styleId="32">
    <w:name w:val="Основной текст 3 Знак"/>
    <w:basedOn w:val="a0"/>
    <w:link w:val="31"/>
    <w:rsid w:val="00DC643B"/>
    <w:rPr>
      <w:sz w:val="16"/>
      <w:szCs w:val="16"/>
    </w:rPr>
  </w:style>
  <w:style w:type="paragraph" w:customStyle="1" w:styleId="Default">
    <w:name w:val="Default"/>
    <w:uiPriority w:val="99"/>
    <w:rsid w:val="00DC643B"/>
    <w:pPr>
      <w:autoSpaceDE w:val="0"/>
      <w:autoSpaceDN w:val="0"/>
      <w:adjustRightInd w:val="0"/>
    </w:pPr>
    <w:rPr>
      <w:color w:val="000000"/>
      <w:sz w:val="24"/>
      <w:szCs w:val="24"/>
    </w:rPr>
  </w:style>
  <w:style w:type="character" w:styleId="ae">
    <w:name w:val="Emphasis"/>
    <w:qFormat/>
    <w:rsid w:val="00DC643B"/>
    <w:rPr>
      <w:i/>
      <w:iCs/>
    </w:rPr>
  </w:style>
  <w:style w:type="character" w:styleId="af">
    <w:name w:val="Strong"/>
    <w:qFormat/>
    <w:rsid w:val="00DC643B"/>
    <w:rPr>
      <w:b/>
      <w:bCs/>
    </w:rPr>
  </w:style>
  <w:style w:type="character" w:styleId="af0">
    <w:name w:val="FollowedHyperlink"/>
    <w:rsid w:val="00DC643B"/>
    <w:rPr>
      <w:color w:val="800080"/>
      <w:u w:val="single"/>
    </w:rPr>
  </w:style>
  <w:style w:type="paragraph" w:customStyle="1" w:styleId="ConsPlusNormal0">
    <w:name w:val="ConsPlusNormal Знак"/>
    <w:link w:val="ConsPlusNormal1"/>
    <w:rsid w:val="00DC643B"/>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DC643B"/>
    <w:rPr>
      <w:rFonts w:ascii="Arial" w:hAnsi="Arial" w:cs="Arial"/>
      <w:lang w:val="ru-RU" w:eastAsia="ru-RU" w:bidi="ar-SA"/>
    </w:rPr>
  </w:style>
  <w:style w:type="paragraph" w:styleId="af1">
    <w:name w:val="No Spacing"/>
    <w:uiPriority w:val="99"/>
    <w:qFormat/>
    <w:rsid w:val="00DC643B"/>
    <w:pPr>
      <w:suppressAutoHyphens/>
    </w:pPr>
    <w:rPr>
      <w:rFonts w:ascii="Calibri" w:eastAsia="Arial" w:hAnsi="Calibri" w:cs="Calibri"/>
      <w:sz w:val="22"/>
      <w:szCs w:val="22"/>
      <w:lang w:eastAsia="ar-SA"/>
    </w:rPr>
  </w:style>
  <w:style w:type="character" w:customStyle="1" w:styleId="40">
    <w:name w:val="Заголовок 4 Знак"/>
    <w:basedOn w:val="a0"/>
    <w:link w:val="4"/>
    <w:semiHidden/>
    <w:rsid w:val="00CE2806"/>
    <w:rPr>
      <w:rFonts w:ascii="Calibri" w:eastAsia="Times New Roman" w:hAnsi="Calibri" w:cs="Times New Roman"/>
      <w:b/>
      <w:bCs/>
      <w:sz w:val="28"/>
      <w:szCs w:val="28"/>
    </w:rPr>
  </w:style>
  <w:style w:type="paragraph" w:styleId="21">
    <w:name w:val="Body Text Indent 2"/>
    <w:basedOn w:val="a"/>
    <w:link w:val="22"/>
    <w:rsid w:val="00CE2806"/>
    <w:pPr>
      <w:spacing w:after="120" w:line="480" w:lineRule="auto"/>
      <w:ind w:left="283"/>
    </w:pPr>
  </w:style>
  <w:style w:type="character" w:customStyle="1" w:styleId="22">
    <w:name w:val="Основной текст с отступом 2 Знак"/>
    <w:basedOn w:val="a0"/>
    <w:link w:val="21"/>
    <w:rsid w:val="00CE2806"/>
  </w:style>
  <w:style w:type="character" w:customStyle="1" w:styleId="70">
    <w:name w:val="Заголовок 7 Знак"/>
    <w:basedOn w:val="a0"/>
    <w:link w:val="7"/>
    <w:uiPriority w:val="9"/>
    <w:semiHidden/>
    <w:rsid w:val="00CE2806"/>
    <w:rPr>
      <w:rFonts w:ascii="Calibri" w:hAnsi="Calibri"/>
      <w:sz w:val="24"/>
      <w:szCs w:val="24"/>
    </w:rPr>
  </w:style>
  <w:style w:type="paragraph" w:customStyle="1" w:styleId="ConsNormal">
    <w:name w:val="ConsNormal"/>
    <w:uiPriority w:val="99"/>
    <w:rsid w:val="00CE2806"/>
    <w:pPr>
      <w:widowControl w:val="0"/>
      <w:autoSpaceDE w:val="0"/>
      <w:autoSpaceDN w:val="0"/>
      <w:adjustRightInd w:val="0"/>
      <w:ind w:firstLine="720"/>
    </w:pPr>
    <w:rPr>
      <w:rFonts w:ascii="Arial" w:hAnsi="Arial" w:cs="Arial"/>
    </w:rPr>
  </w:style>
  <w:style w:type="paragraph" w:styleId="af2">
    <w:name w:val="Body Text Indent"/>
    <w:basedOn w:val="a"/>
    <w:link w:val="af3"/>
    <w:uiPriority w:val="99"/>
    <w:unhideWhenUsed/>
    <w:rsid w:val="00CE2806"/>
    <w:pPr>
      <w:widowControl/>
      <w:autoSpaceDE/>
      <w:autoSpaceDN/>
      <w:adjustRightInd/>
      <w:spacing w:after="120"/>
      <w:ind w:left="283"/>
    </w:pPr>
    <w:rPr>
      <w:sz w:val="24"/>
      <w:szCs w:val="24"/>
    </w:rPr>
  </w:style>
  <w:style w:type="character" w:customStyle="1" w:styleId="af3">
    <w:name w:val="Основной текст с отступом Знак"/>
    <w:basedOn w:val="a0"/>
    <w:link w:val="af2"/>
    <w:uiPriority w:val="99"/>
    <w:rsid w:val="00CE2806"/>
    <w:rPr>
      <w:sz w:val="24"/>
      <w:szCs w:val="24"/>
    </w:rPr>
  </w:style>
  <w:style w:type="paragraph" w:styleId="af4">
    <w:name w:val="footnote text"/>
    <w:basedOn w:val="a"/>
    <w:link w:val="af5"/>
    <w:rsid w:val="00CE2806"/>
    <w:pPr>
      <w:widowControl/>
      <w:autoSpaceDE/>
      <w:autoSpaceDN/>
      <w:adjustRightInd/>
    </w:pPr>
  </w:style>
  <w:style w:type="character" w:customStyle="1" w:styleId="af5">
    <w:name w:val="Текст сноски Знак"/>
    <w:basedOn w:val="a0"/>
    <w:link w:val="af4"/>
    <w:rsid w:val="00CE2806"/>
  </w:style>
  <w:style w:type="character" w:styleId="af6">
    <w:name w:val="footnote reference"/>
    <w:rsid w:val="00CE2806"/>
    <w:rPr>
      <w:vertAlign w:val="superscript"/>
    </w:rPr>
  </w:style>
  <w:style w:type="paragraph" w:customStyle="1" w:styleId="ConsPlusCell">
    <w:name w:val="ConsPlusCell"/>
    <w:uiPriority w:val="99"/>
    <w:rsid w:val="00C64C5D"/>
    <w:pPr>
      <w:suppressAutoHyphens/>
      <w:autoSpaceDE w:val="0"/>
    </w:pPr>
    <w:rPr>
      <w:rFonts w:ascii="Arial" w:hAnsi="Arial" w:cs="Arial"/>
      <w:lang w:eastAsia="ar-SA"/>
    </w:rPr>
  </w:style>
  <w:style w:type="paragraph" w:styleId="af7">
    <w:name w:val="endnote text"/>
    <w:basedOn w:val="a"/>
    <w:link w:val="af8"/>
    <w:uiPriority w:val="99"/>
    <w:rsid w:val="00C64C5D"/>
    <w:pPr>
      <w:widowControl/>
      <w:suppressAutoHyphens/>
      <w:autoSpaceDE/>
      <w:autoSpaceDN/>
      <w:adjustRightInd/>
    </w:pPr>
    <w:rPr>
      <w:rFonts w:ascii="Arial" w:hAnsi="Arial" w:cs="Arial"/>
      <w:lang w:eastAsia="ar-SA"/>
    </w:rPr>
  </w:style>
  <w:style w:type="character" w:customStyle="1" w:styleId="af8">
    <w:name w:val="Текст концевой сноски Знак"/>
    <w:basedOn w:val="a0"/>
    <w:link w:val="af7"/>
    <w:uiPriority w:val="99"/>
    <w:rsid w:val="00C64C5D"/>
    <w:rPr>
      <w:rFonts w:ascii="Arial" w:hAnsi="Arial" w:cs="Arial"/>
      <w:lang w:eastAsia="ar-SA"/>
    </w:rPr>
  </w:style>
  <w:style w:type="table" w:styleId="af9">
    <w:name w:val="Table Grid"/>
    <w:basedOn w:val="a1"/>
    <w:uiPriority w:val="99"/>
    <w:rsid w:val="00C64C5D"/>
    <w:pPr>
      <w:suppressAutoHyphens/>
      <w:ind w:firstLine="567"/>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
    <w:name w:val="lst"/>
    <w:basedOn w:val="a"/>
    <w:uiPriority w:val="99"/>
    <w:rsid w:val="00C64C5D"/>
    <w:pPr>
      <w:widowControl/>
      <w:spacing w:line="360" w:lineRule="auto"/>
      <w:jc w:val="both"/>
    </w:pPr>
    <w:rPr>
      <w:rFonts w:ascii="Arial" w:hAnsi="Arial" w:cs="Arial"/>
      <w:sz w:val="26"/>
      <w:szCs w:val="26"/>
    </w:rPr>
  </w:style>
  <w:style w:type="paragraph" w:customStyle="1" w:styleId="afa">
    <w:name w:val="Таблицы (моноширинный)"/>
    <w:basedOn w:val="a"/>
    <w:next w:val="a"/>
    <w:uiPriority w:val="99"/>
    <w:rsid w:val="00C64C5D"/>
    <w:pPr>
      <w:jc w:val="both"/>
    </w:pPr>
    <w:rPr>
      <w:rFonts w:ascii="Courier New" w:hAnsi="Courier New" w:cs="Courier New"/>
    </w:rPr>
  </w:style>
  <w:style w:type="paragraph" w:customStyle="1" w:styleId="afb">
    <w:name w:val="Знак Знак Знак Знак"/>
    <w:basedOn w:val="a"/>
    <w:uiPriority w:val="99"/>
    <w:rsid w:val="00C64C5D"/>
    <w:pPr>
      <w:widowControl/>
      <w:autoSpaceDE/>
      <w:autoSpaceDN/>
      <w:adjustRightInd/>
    </w:pPr>
    <w:rPr>
      <w:rFonts w:ascii="Verdana" w:hAnsi="Verdana" w:cs="Verdana"/>
      <w:lang w:val="en-US" w:eastAsia="en-US"/>
    </w:rPr>
  </w:style>
  <w:style w:type="paragraph" w:styleId="afc">
    <w:name w:val="Balloon Text"/>
    <w:basedOn w:val="a"/>
    <w:link w:val="afd"/>
    <w:rsid w:val="00C21E00"/>
    <w:rPr>
      <w:rFonts w:ascii="Tahoma" w:hAnsi="Tahoma" w:cs="Tahoma"/>
      <w:sz w:val="16"/>
      <w:szCs w:val="16"/>
    </w:rPr>
  </w:style>
  <w:style w:type="character" w:customStyle="1" w:styleId="afd">
    <w:name w:val="Текст выноски Знак"/>
    <w:basedOn w:val="a0"/>
    <w:link w:val="afc"/>
    <w:rsid w:val="00C21E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gov35.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Documents%20and%20Settings/&#1040;&#1085;&#1103;/&#1056;&#1072;&#1073;&#1086;&#1095;&#1080;&#1081;%20&#1089;&#1090;&#1086;&#1083;/&#1052;&#1054;&#1044;&#1045;&#1051;&#1048;/8/www.vologda-oblast.ru" TargetMode="External"/><Relationship Id="rId4" Type="http://schemas.openxmlformats.org/officeDocument/2006/relationships/settings" Target="settings.xml"/><Relationship Id="rId9" Type="http://schemas.openxmlformats.org/officeDocument/2006/relationships/hyperlink" Target="mailto:admutorgosh@mail.r&#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D0B8-8AE9-4D4D-BC19-E2D6E8E9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13839</Words>
  <Characters>78888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92542</CharactersWithSpaces>
  <SharedDoc>false</SharedDoc>
  <HLinks>
    <vt:vector size="18" baseType="variant">
      <vt:variant>
        <vt:i4>2621544</vt:i4>
      </vt:variant>
      <vt:variant>
        <vt:i4>6</vt:i4>
      </vt:variant>
      <vt:variant>
        <vt:i4>0</vt:i4>
      </vt:variant>
      <vt:variant>
        <vt:i4>5</vt:i4>
      </vt:variant>
      <vt:variant>
        <vt:lpwstr>http://www.gosuslugi.gov35.ru./</vt:lpwstr>
      </vt:variant>
      <vt:variant>
        <vt:lpwstr/>
      </vt:variant>
      <vt:variant>
        <vt:i4>75236470</vt:i4>
      </vt:variant>
      <vt:variant>
        <vt:i4>3</vt:i4>
      </vt:variant>
      <vt:variant>
        <vt:i4>0</vt:i4>
      </vt:variant>
      <vt:variant>
        <vt:i4>5</vt:i4>
      </vt:variant>
      <vt:variant>
        <vt:lpwstr>../../../все по регламентам/Documents and Settings/Аня/Рабочий стол/МОДЕЛИ/8/www.vologda-oblast.ru</vt:lpwstr>
      </vt:variant>
      <vt:variant>
        <vt:lpwstr/>
      </vt:variant>
      <vt:variant>
        <vt:i4>75300895</vt:i4>
      </vt:variant>
      <vt:variant>
        <vt:i4>0</vt:i4>
      </vt:variant>
      <vt:variant>
        <vt:i4>0</vt:i4>
      </vt:variant>
      <vt:variant>
        <vt:i4>5</vt:i4>
      </vt:variant>
      <vt:variant>
        <vt:lpwstr>mailto:admutorgosh@mail.rи</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utorgosh</cp:lastModifiedBy>
  <cp:revision>14</cp:revision>
  <cp:lastPrinted>2019-09-30T09:49:00Z</cp:lastPrinted>
  <dcterms:created xsi:type="dcterms:W3CDTF">2019-06-10T11:31:00Z</dcterms:created>
  <dcterms:modified xsi:type="dcterms:W3CDTF">2019-09-30T09:49:00Z</dcterms:modified>
</cp:coreProperties>
</file>