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248F3C" w14:textId="77777777" w:rsidR="00202E58" w:rsidRDefault="00877922">
      <w:pPr>
        <w:pStyle w:val="a5"/>
        <w:spacing w:line="240" w:lineRule="auto"/>
        <w:jc w:val="right"/>
        <w:rPr>
          <w:b w:val="0"/>
          <w:szCs w:val="28"/>
        </w:rPr>
      </w:pPr>
      <w:r>
        <w:rPr>
          <w:b w:val="0"/>
          <w:szCs w:val="28"/>
        </w:rPr>
        <w:t xml:space="preserve">          </w:t>
      </w:r>
    </w:p>
    <w:p w14:paraId="57BF9AF0" w14:textId="77777777" w:rsidR="00202E58" w:rsidRDefault="00877922">
      <w:pPr>
        <w:pStyle w:val="a5"/>
        <w:spacing w:line="240" w:lineRule="auto"/>
        <w:jc w:val="right"/>
      </w:pPr>
      <w:r>
        <w:t>ПРОЕКТ</w:t>
      </w:r>
    </w:p>
    <w:p w14:paraId="7DF0191C" w14:textId="77777777" w:rsidR="00202E58" w:rsidRDefault="00877922">
      <w:pPr>
        <w:pStyle w:val="a5"/>
        <w:spacing w:line="240" w:lineRule="auto"/>
      </w:pPr>
      <w:r>
        <w:t>Российская Федерация</w:t>
      </w:r>
    </w:p>
    <w:p w14:paraId="5174CA8F" w14:textId="77777777" w:rsidR="00202E58" w:rsidRDefault="00877922">
      <w:pPr>
        <w:pStyle w:val="a5"/>
        <w:spacing w:line="240" w:lineRule="auto"/>
      </w:pPr>
      <w:r>
        <w:t xml:space="preserve">Новгородская область </w:t>
      </w:r>
      <w:proofErr w:type="spellStart"/>
      <w:r>
        <w:t>Шимский</w:t>
      </w:r>
      <w:proofErr w:type="spellEnd"/>
      <w:r>
        <w:t xml:space="preserve"> район</w:t>
      </w:r>
    </w:p>
    <w:p w14:paraId="4F17D739" w14:textId="77777777" w:rsidR="00202E58" w:rsidRDefault="00877922">
      <w:pPr>
        <w:pStyle w:val="a5"/>
        <w:spacing w:line="240" w:lineRule="auto"/>
      </w:pPr>
      <w:r>
        <w:t xml:space="preserve">Администрация </w:t>
      </w:r>
      <w:proofErr w:type="spellStart"/>
      <w:r>
        <w:t>Уторгошского</w:t>
      </w:r>
      <w:proofErr w:type="spellEnd"/>
      <w:r>
        <w:t xml:space="preserve"> сельского поселения</w:t>
      </w:r>
    </w:p>
    <w:p w14:paraId="6AC829C5" w14:textId="77777777" w:rsidR="00202E58" w:rsidRDefault="00877922">
      <w:pPr>
        <w:shd w:val="clear" w:color="auto" w:fill="FFFFFF"/>
        <w:tabs>
          <w:tab w:val="left" w:pos="0"/>
        </w:tabs>
        <w:spacing w:before="235" w:line="298" w:lineRule="exact"/>
        <w:ind w:right="13"/>
        <w:jc w:val="center"/>
        <w:rPr>
          <w:b/>
          <w:bCs/>
          <w:color w:val="000000"/>
          <w:sz w:val="26"/>
          <w:szCs w:val="26"/>
        </w:rPr>
      </w:pPr>
      <w:r>
        <w:rPr>
          <w:b/>
          <w:sz w:val="34"/>
        </w:rPr>
        <w:t>ПОСТАНОВЛЕНИЕ</w:t>
      </w:r>
    </w:p>
    <w:p w14:paraId="14E6435B" w14:textId="77777777" w:rsidR="00202E58" w:rsidRDefault="00202E58">
      <w:pPr>
        <w:ind w:left="426"/>
        <w:jc w:val="both"/>
        <w:rPr>
          <w:sz w:val="28"/>
          <w:szCs w:val="28"/>
        </w:rPr>
      </w:pPr>
    </w:p>
    <w:p w14:paraId="5FEE2E11" w14:textId="77777777" w:rsidR="00202E58" w:rsidRDefault="00877922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00.00</w:t>
      </w:r>
      <w:r>
        <w:rPr>
          <w:sz w:val="28"/>
          <w:szCs w:val="28"/>
          <w:u w:val="single"/>
        </w:rPr>
        <w:t>.202</w:t>
      </w:r>
      <w:r>
        <w:rPr>
          <w:sz w:val="28"/>
          <w:szCs w:val="28"/>
          <w:u w:val="single"/>
        </w:rPr>
        <w:t>5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  <w:u w:val="single"/>
        </w:rPr>
        <w:t>0</w:t>
      </w:r>
      <w:r>
        <w:rPr>
          <w:sz w:val="28"/>
          <w:szCs w:val="28"/>
          <w:u w:val="single"/>
        </w:rPr>
        <w:t>0</w:t>
      </w:r>
    </w:p>
    <w:p w14:paraId="334992CA" w14:textId="77777777" w:rsidR="00202E58" w:rsidRDefault="00877922">
      <w:pPr>
        <w:tabs>
          <w:tab w:val="left" w:pos="0"/>
          <w:tab w:val="left" w:pos="142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ж</w:t>
      </w:r>
      <w:proofErr w:type="gramEnd"/>
      <w:r>
        <w:rPr>
          <w:sz w:val="28"/>
          <w:szCs w:val="28"/>
        </w:rPr>
        <w:t xml:space="preserve">/д </w:t>
      </w:r>
      <w:proofErr w:type="spellStart"/>
      <w:r>
        <w:rPr>
          <w:sz w:val="28"/>
          <w:szCs w:val="28"/>
        </w:rPr>
        <w:t>ст.Уторгош</w:t>
      </w:r>
      <w:proofErr w:type="spellEnd"/>
    </w:p>
    <w:p w14:paraId="7FFB9F9C" w14:textId="77777777" w:rsidR="00202E58" w:rsidRDefault="00202E58">
      <w:pPr>
        <w:tabs>
          <w:tab w:val="left" w:pos="0"/>
          <w:tab w:val="left" w:pos="142"/>
        </w:tabs>
        <w:jc w:val="both"/>
      </w:pPr>
    </w:p>
    <w:tbl>
      <w:tblPr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4395"/>
        <w:gridCol w:w="542"/>
        <w:gridCol w:w="4407"/>
      </w:tblGrid>
      <w:tr w:rsidR="00202E58" w14:paraId="0870366E" w14:textId="77777777">
        <w:tc>
          <w:tcPr>
            <w:tcW w:w="4395" w:type="dxa"/>
          </w:tcPr>
          <w:p w14:paraId="321FF48C" w14:textId="77777777" w:rsidR="00202E58" w:rsidRDefault="00877922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 внесении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изменений  муниципальную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программу «Об утверждении муниципальной программы </w:t>
            </w:r>
            <w:r>
              <w:rPr>
                <w:rFonts w:ascii="Times New Roman" w:hAnsi="Times New Roman"/>
                <w:sz w:val="28"/>
                <w:szCs w:val="28"/>
              </w:rPr>
              <w:t>«Развитие и поддержка субъектов малого и среднего предпринимательства в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Уторгошском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сельском поселении»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14:paraId="21740B84" w14:textId="77777777" w:rsidR="00202E58" w:rsidRDefault="00202E58">
            <w:pPr>
              <w:pStyle w:val="a8"/>
              <w:spacing w:before="0" w:beforeAutospacing="0" w:after="150" w:afterAutospacing="0"/>
              <w:ind w:left="284" w:right="34" w:firstLine="34"/>
              <w:jc w:val="both"/>
              <w:rPr>
                <w:sz w:val="28"/>
                <w:szCs w:val="28"/>
              </w:rPr>
            </w:pPr>
          </w:p>
        </w:tc>
        <w:tc>
          <w:tcPr>
            <w:tcW w:w="542" w:type="dxa"/>
          </w:tcPr>
          <w:p w14:paraId="4477C3B3" w14:textId="77777777" w:rsidR="00202E58" w:rsidRDefault="00202E58">
            <w:pPr>
              <w:rPr>
                <w:sz w:val="26"/>
              </w:rPr>
            </w:pPr>
          </w:p>
        </w:tc>
        <w:tc>
          <w:tcPr>
            <w:tcW w:w="4407" w:type="dxa"/>
          </w:tcPr>
          <w:p w14:paraId="08250465" w14:textId="77777777" w:rsidR="00202E58" w:rsidRDefault="00202E58">
            <w:pPr>
              <w:rPr>
                <w:sz w:val="26"/>
              </w:rPr>
            </w:pPr>
          </w:p>
        </w:tc>
      </w:tr>
    </w:tbl>
    <w:p w14:paraId="798491B9" w14:textId="77777777" w:rsidR="00202E58" w:rsidRDefault="00877922">
      <w:pPr>
        <w:ind w:left="-426" w:right="140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На основании Федеральных законов от 06.10.2003 </w:t>
      </w:r>
      <w:hyperlink r:id="rId4" w:history="1">
        <w:r>
          <w:rPr>
            <w:sz w:val="28"/>
            <w:szCs w:val="28"/>
          </w:rPr>
          <w:t>№ 131-ФЗ</w:t>
        </w:r>
      </w:hyperlink>
      <w:r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Федерации», от 24.07.2007 </w:t>
      </w:r>
      <w:hyperlink r:id="rId5" w:history="1">
        <w:r>
          <w:rPr>
            <w:sz w:val="28"/>
            <w:szCs w:val="28"/>
          </w:rPr>
          <w:t>№ 209-ФЗ</w:t>
        </w:r>
      </w:hyperlink>
      <w:r>
        <w:rPr>
          <w:sz w:val="28"/>
          <w:szCs w:val="28"/>
        </w:rPr>
        <w:t xml:space="preserve"> «О развитии малого и среднего предпринимательства в Российской Федерации»,  постановлением  Администрации </w:t>
      </w:r>
      <w:proofErr w:type="spellStart"/>
      <w:r>
        <w:rPr>
          <w:sz w:val="28"/>
          <w:szCs w:val="28"/>
        </w:rPr>
        <w:t>Уторгошского</w:t>
      </w:r>
      <w:proofErr w:type="spellEnd"/>
      <w:r>
        <w:rPr>
          <w:sz w:val="28"/>
          <w:szCs w:val="28"/>
        </w:rPr>
        <w:t xml:space="preserve"> сельского поселения 13.09.2013 № 75 «Об утверждении Порядка принятия решен</w:t>
      </w:r>
      <w:r>
        <w:rPr>
          <w:sz w:val="28"/>
          <w:szCs w:val="28"/>
        </w:rPr>
        <w:t xml:space="preserve">ий о разработке муниципальных программ Администрации </w:t>
      </w:r>
      <w:proofErr w:type="spellStart"/>
      <w:r>
        <w:rPr>
          <w:sz w:val="28"/>
          <w:szCs w:val="28"/>
        </w:rPr>
        <w:t>Уторгошского</w:t>
      </w:r>
      <w:proofErr w:type="spellEnd"/>
      <w:r>
        <w:rPr>
          <w:sz w:val="28"/>
          <w:szCs w:val="28"/>
        </w:rPr>
        <w:t xml:space="preserve"> сельского поселения, их формирования реализации» (в редакции от 14.11.2013 № 94</w:t>
      </w:r>
      <w:r>
        <w:rPr>
          <w:sz w:val="28"/>
          <w:szCs w:val="28"/>
        </w:rPr>
        <w:t xml:space="preserve">; </w:t>
      </w:r>
      <w:r>
        <w:rPr>
          <w:bCs/>
          <w:sz w:val="28"/>
          <w:szCs w:val="28"/>
        </w:rPr>
        <w:t>от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20.06.2023 №51</w:t>
      </w:r>
      <w:r>
        <w:rPr>
          <w:sz w:val="28"/>
          <w:szCs w:val="28"/>
        </w:rPr>
        <w:t xml:space="preserve">), руководствуясь Уставом </w:t>
      </w:r>
      <w:proofErr w:type="spellStart"/>
      <w:r>
        <w:rPr>
          <w:sz w:val="28"/>
          <w:szCs w:val="28"/>
        </w:rPr>
        <w:t>Уторгошского</w:t>
      </w:r>
      <w:proofErr w:type="spellEnd"/>
      <w:r>
        <w:rPr>
          <w:sz w:val="28"/>
          <w:szCs w:val="28"/>
        </w:rPr>
        <w:t xml:space="preserve"> сельского поселения,  Администрация </w:t>
      </w:r>
      <w:proofErr w:type="spellStart"/>
      <w:r>
        <w:rPr>
          <w:sz w:val="28"/>
          <w:szCs w:val="28"/>
        </w:rPr>
        <w:t>Уторгошского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  <w:r>
        <w:rPr>
          <w:bCs/>
          <w:sz w:val="28"/>
          <w:szCs w:val="28"/>
        </w:rPr>
        <w:t xml:space="preserve">   </w:t>
      </w:r>
    </w:p>
    <w:p w14:paraId="52346316" w14:textId="77777777" w:rsidR="00202E58" w:rsidRDefault="00877922">
      <w:pPr>
        <w:ind w:left="-426" w:right="140" w:firstLine="709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ПОСТАНОВЛЯЕТ: </w:t>
      </w:r>
      <w:r>
        <w:rPr>
          <w:bCs/>
          <w:sz w:val="28"/>
          <w:szCs w:val="28"/>
        </w:rPr>
        <w:t xml:space="preserve">                                                                            </w:t>
      </w:r>
    </w:p>
    <w:p w14:paraId="7613E7B4" w14:textId="77777777" w:rsidR="00202E58" w:rsidRDefault="00877922">
      <w:pPr>
        <w:autoSpaceDE w:val="0"/>
        <w:autoSpaceDN w:val="0"/>
        <w:adjustRightInd w:val="0"/>
        <w:ind w:left="-426" w:right="1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изменения в муниципальную программу «Развитие и поддержка субъектов малого и среднего предпринимательства в </w:t>
      </w:r>
      <w:proofErr w:type="spellStart"/>
      <w:r>
        <w:rPr>
          <w:sz w:val="28"/>
          <w:szCs w:val="28"/>
        </w:rPr>
        <w:t>Уторгошском</w:t>
      </w:r>
      <w:proofErr w:type="spellEnd"/>
      <w:r>
        <w:rPr>
          <w:sz w:val="28"/>
          <w:szCs w:val="28"/>
        </w:rPr>
        <w:t xml:space="preserve"> сельском пос</w:t>
      </w:r>
      <w:r>
        <w:rPr>
          <w:sz w:val="28"/>
          <w:szCs w:val="28"/>
        </w:rPr>
        <w:t>елении», утвержденную Постановлением от 24.01.2023 № 07</w:t>
      </w:r>
      <w:r>
        <w:rPr>
          <w:sz w:val="28"/>
          <w:szCs w:val="28"/>
        </w:rPr>
        <w:t xml:space="preserve"> (в редакции от 18.01.2024 № 05; от 09.12.2024 № 117; от 28.12.2024 № 126) </w:t>
      </w:r>
      <w:r>
        <w:rPr>
          <w:rStyle w:val="31"/>
          <w:b w:val="0"/>
          <w:bCs w:val="0"/>
          <w:color w:val="000000"/>
        </w:rPr>
        <w:t>(далее - муниципальная программа)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rStyle w:val="31"/>
          <w:b w:val="0"/>
          <w:bCs w:val="0"/>
          <w:color w:val="000000"/>
        </w:rPr>
        <w:t>изложив ее в следующей редакции:</w:t>
      </w:r>
    </w:p>
    <w:p w14:paraId="612C5AC2" w14:textId="77777777" w:rsidR="00202E58" w:rsidRDefault="00202E58">
      <w:pPr>
        <w:pStyle w:val="a8"/>
        <w:spacing w:before="0" w:beforeAutospacing="0" w:after="150" w:afterAutospacing="0" w:line="360" w:lineRule="auto"/>
        <w:rPr>
          <w:sz w:val="28"/>
          <w:szCs w:val="28"/>
        </w:rPr>
      </w:pPr>
    </w:p>
    <w:p w14:paraId="785399B8" w14:textId="77777777" w:rsidR="00202E58" w:rsidRDefault="00202E58">
      <w:pPr>
        <w:pStyle w:val="a8"/>
        <w:spacing w:before="0" w:beforeAutospacing="0" w:after="150" w:afterAutospacing="0" w:line="360" w:lineRule="auto"/>
        <w:rPr>
          <w:sz w:val="28"/>
          <w:szCs w:val="28"/>
        </w:rPr>
      </w:pPr>
    </w:p>
    <w:p w14:paraId="656A57C9" w14:textId="77777777" w:rsidR="00202E58" w:rsidRDefault="00202E58">
      <w:pPr>
        <w:pStyle w:val="a8"/>
        <w:spacing w:before="0" w:beforeAutospacing="0" w:after="150" w:afterAutospacing="0" w:line="360" w:lineRule="auto"/>
        <w:rPr>
          <w:sz w:val="28"/>
          <w:szCs w:val="28"/>
        </w:rPr>
      </w:pPr>
    </w:p>
    <w:p w14:paraId="5D1451ED" w14:textId="77777777" w:rsidR="00202E58" w:rsidRDefault="00202E58">
      <w:pPr>
        <w:pStyle w:val="a8"/>
        <w:spacing w:before="0" w:beforeAutospacing="0" w:after="150" w:afterAutospacing="0" w:line="360" w:lineRule="auto"/>
        <w:rPr>
          <w:sz w:val="28"/>
          <w:szCs w:val="28"/>
        </w:rPr>
      </w:pPr>
    </w:p>
    <w:p w14:paraId="02656E48" w14:textId="77777777" w:rsidR="00202E58" w:rsidRDefault="00202E58">
      <w:pPr>
        <w:pStyle w:val="a8"/>
        <w:spacing w:before="0" w:beforeAutospacing="0" w:after="150" w:afterAutospacing="0" w:line="360" w:lineRule="auto"/>
        <w:rPr>
          <w:sz w:val="28"/>
          <w:szCs w:val="28"/>
        </w:rPr>
      </w:pPr>
    </w:p>
    <w:p w14:paraId="4B441BB3" w14:textId="77777777" w:rsidR="00202E58" w:rsidRDefault="00202E58">
      <w:pPr>
        <w:autoSpaceDE w:val="0"/>
        <w:jc w:val="center"/>
        <w:rPr>
          <w:sz w:val="28"/>
          <w:szCs w:val="52"/>
        </w:rPr>
      </w:pPr>
    </w:p>
    <w:p w14:paraId="5E6FCCB2" w14:textId="77777777" w:rsidR="00202E58" w:rsidRDefault="00202E58">
      <w:pPr>
        <w:autoSpaceDE w:val="0"/>
        <w:jc w:val="center"/>
        <w:rPr>
          <w:sz w:val="28"/>
          <w:szCs w:val="52"/>
        </w:rPr>
      </w:pPr>
    </w:p>
    <w:p w14:paraId="743C417C" w14:textId="77777777" w:rsidR="00202E58" w:rsidRDefault="00202E58">
      <w:pPr>
        <w:autoSpaceDE w:val="0"/>
        <w:jc w:val="center"/>
        <w:rPr>
          <w:sz w:val="28"/>
          <w:szCs w:val="52"/>
        </w:rPr>
      </w:pPr>
    </w:p>
    <w:p w14:paraId="6A35A1B3" w14:textId="77777777" w:rsidR="00202E58" w:rsidRDefault="00202E58">
      <w:pPr>
        <w:autoSpaceDE w:val="0"/>
        <w:jc w:val="center"/>
        <w:rPr>
          <w:sz w:val="28"/>
          <w:szCs w:val="52"/>
        </w:rPr>
      </w:pPr>
    </w:p>
    <w:p w14:paraId="401D00F0" w14:textId="77777777" w:rsidR="00202E58" w:rsidRDefault="00202E58">
      <w:pPr>
        <w:autoSpaceDE w:val="0"/>
        <w:jc w:val="center"/>
        <w:rPr>
          <w:sz w:val="28"/>
          <w:szCs w:val="52"/>
        </w:rPr>
      </w:pPr>
    </w:p>
    <w:p w14:paraId="64A8F75E" w14:textId="77777777" w:rsidR="00202E58" w:rsidRDefault="0087792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Муниципальная программа</w:t>
      </w:r>
    </w:p>
    <w:p w14:paraId="1C347EF1" w14:textId="77777777" w:rsidR="00202E58" w:rsidRDefault="00877922">
      <w:pPr>
        <w:autoSpaceDE w:val="0"/>
        <w:jc w:val="center"/>
        <w:rPr>
          <w:b/>
          <w:bCs/>
          <w:sz w:val="28"/>
          <w:szCs w:val="52"/>
        </w:rPr>
      </w:pPr>
      <w:r>
        <w:rPr>
          <w:b/>
          <w:bCs/>
          <w:sz w:val="28"/>
          <w:szCs w:val="28"/>
        </w:rPr>
        <w:t>«Развитие и поддержка суб</w:t>
      </w:r>
      <w:r>
        <w:rPr>
          <w:b/>
          <w:bCs/>
          <w:sz w:val="28"/>
          <w:szCs w:val="28"/>
        </w:rPr>
        <w:t xml:space="preserve">ъектов малого и среднего предпринимательства в </w:t>
      </w:r>
      <w:proofErr w:type="spellStart"/>
      <w:r>
        <w:rPr>
          <w:b/>
          <w:bCs/>
          <w:sz w:val="28"/>
          <w:szCs w:val="28"/>
        </w:rPr>
        <w:t>Уторгошском</w:t>
      </w:r>
      <w:proofErr w:type="spellEnd"/>
      <w:r>
        <w:rPr>
          <w:b/>
          <w:bCs/>
          <w:sz w:val="28"/>
          <w:szCs w:val="28"/>
        </w:rPr>
        <w:t xml:space="preserve"> сельском поселении»</w:t>
      </w:r>
    </w:p>
    <w:p w14:paraId="78F1CB53" w14:textId="77777777" w:rsidR="00202E58" w:rsidRDefault="00202E58">
      <w:pPr>
        <w:autoSpaceDE w:val="0"/>
        <w:jc w:val="center"/>
        <w:rPr>
          <w:b/>
          <w:sz w:val="8"/>
          <w:szCs w:val="8"/>
        </w:rPr>
      </w:pPr>
    </w:p>
    <w:p w14:paraId="64419140" w14:textId="77777777" w:rsidR="00202E58" w:rsidRDefault="00877922">
      <w:pPr>
        <w:autoSpaceDE w:val="0"/>
        <w:jc w:val="center"/>
        <w:rPr>
          <w:b/>
          <w:sz w:val="28"/>
          <w:szCs w:val="52"/>
        </w:rPr>
      </w:pPr>
      <w:r>
        <w:rPr>
          <w:b/>
          <w:sz w:val="28"/>
          <w:szCs w:val="52"/>
        </w:rPr>
        <w:t>Паспорт</w:t>
      </w:r>
    </w:p>
    <w:p w14:paraId="34DC1B18" w14:textId="77777777" w:rsidR="00202E58" w:rsidRDefault="00877922">
      <w:pPr>
        <w:jc w:val="center"/>
        <w:rPr>
          <w:b/>
          <w:sz w:val="28"/>
          <w:szCs w:val="52"/>
        </w:rPr>
      </w:pPr>
      <w:proofErr w:type="gramStart"/>
      <w:r>
        <w:rPr>
          <w:b/>
          <w:sz w:val="28"/>
          <w:szCs w:val="52"/>
        </w:rPr>
        <w:t>муниципальной</w:t>
      </w:r>
      <w:proofErr w:type="gramEnd"/>
      <w:r>
        <w:rPr>
          <w:b/>
          <w:sz w:val="28"/>
          <w:szCs w:val="52"/>
        </w:rPr>
        <w:t xml:space="preserve"> программы</w:t>
      </w:r>
    </w:p>
    <w:p w14:paraId="44384362" w14:textId="77777777" w:rsidR="00202E58" w:rsidRDefault="00877922">
      <w:pPr>
        <w:jc w:val="both"/>
        <w:rPr>
          <w:sz w:val="28"/>
          <w:szCs w:val="52"/>
        </w:rPr>
      </w:pPr>
      <w:r>
        <w:rPr>
          <w:b/>
          <w:bCs/>
          <w:sz w:val="28"/>
          <w:szCs w:val="28"/>
        </w:rPr>
        <w:t>1. Наименование муниципальной программы: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52"/>
        </w:rPr>
        <w:t xml:space="preserve">«Развитие и поддержка субъектов малого и среднего предпринимательства в </w:t>
      </w:r>
      <w:proofErr w:type="spellStart"/>
      <w:r>
        <w:rPr>
          <w:sz w:val="28"/>
          <w:szCs w:val="28"/>
        </w:rPr>
        <w:t>Уторгошс</w:t>
      </w:r>
      <w:r>
        <w:rPr>
          <w:sz w:val="28"/>
          <w:szCs w:val="52"/>
        </w:rPr>
        <w:t>ком</w:t>
      </w:r>
      <w:proofErr w:type="spellEnd"/>
      <w:r>
        <w:rPr>
          <w:sz w:val="28"/>
          <w:szCs w:val="52"/>
        </w:rPr>
        <w:t xml:space="preserve"> сельском поселении»</w:t>
      </w:r>
    </w:p>
    <w:p w14:paraId="773DC78A" w14:textId="77777777" w:rsidR="00202E58" w:rsidRDefault="00877922">
      <w:pPr>
        <w:jc w:val="both"/>
        <w:rPr>
          <w:b/>
          <w:sz w:val="28"/>
          <w:szCs w:val="52"/>
        </w:rPr>
      </w:pPr>
      <w:r>
        <w:rPr>
          <w:b/>
          <w:bCs/>
          <w:sz w:val="28"/>
          <w:szCs w:val="28"/>
        </w:rPr>
        <w:t>2. Ответственный исполнитель муниципальной программы:</w:t>
      </w:r>
      <w:r>
        <w:rPr>
          <w:sz w:val="28"/>
          <w:szCs w:val="28"/>
        </w:rPr>
        <w:t xml:space="preserve"> </w:t>
      </w:r>
      <w:r>
        <w:rPr>
          <w:sz w:val="28"/>
          <w:szCs w:val="52"/>
        </w:rPr>
        <w:t xml:space="preserve">Администрации </w:t>
      </w:r>
      <w:proofErr w:type="spellStart"/>
      <w:r>
        <w:rPr>
          <w:sz w:val="28"/>
          <w:szCs w:val="28"/>
        </w:rPr>
        <w:t>Уторгошс</w:t>
      </w:r>
      <w:r>
        <w:rPr>
          <w:sz w:val="28"/>
          <w:szCs w:val="52"/>
        </w:rPr>
        <w:t>кого</w:t>
      </w:r>
      <w:proofErr w:type="spellEnd"/>
      <w:r>
        <w:rPr>
          <w:sz w:val="28"/>
          <w:szCs w:val="52"/>
        </w:rPr>
        <w:t xml:space="preserve"> сельского поселения</w:t>
      </w:r>
      <w:r>
        <w:rPr>
          <w:b/>
          <w:sz w:val="28"/>
          <w:szCs w:val="52"/>
        </w:rPr>
        <w:t xml:space="preserve"> </w:t>
      </w:r>
    </w:p>
    <w:p w14:paraId="56BCEB6C" w14:textId="77777777" w:rsidR="00202E58" w:rsidRDefault="00877922">
      <w:pPr>
        <w:jc w:val="both"/>
        <w:rPr>
          <w:b/>
          <w:sz w:val="28"/>
          <w:szCs w:val="52"/>
        </w:rPr>
      </w:pPr>
      <w:r>
        <w:rPr>
          <w:b/>
          <w:sz w:val="28"/>
          <w:szCs w:val="28"/>
        </w:rPr>
        <w:t>3. Соисполнители муниципальной программы:</w:t>
      </w:r>
      <w:r>
        <w:rPr>
          <w:sz w:val="28"/>
          <w:szCs w:val="28"/>
        </w:rPr>
        <w:t xml:space="preserve"> отсутствуют.</w:t>
      </w:r>
    </w:p>
    <w:p w14:paraId="3AD0C09B" w14:textId="77777777" w:rsidR="00202E58" w:rsidRDefault="00877922">
      <w:pPr>
        <w:autoSpaceDE w:val="0"/>
        <w:jc w:val="both"/>
        <w:rPr>
          <w:b/>
          <w:sz w:val="28"/>
          <w:szCs w:val="52"/>
        </w:rPr>
      </w:pPr>
      <w:r>
        <w:rPr>
          <w:b/>
          <w:sz w:val="28"/>
          <w:szCs w:val="52"/>
        </w:rPr>
        <w:t>4. Цели, задачи и целевые показатели муниципальной программы</w:t>
      </w:r>
    </w:p>
    <w:p w14:paraId="19CAC5EA" w14:textId="77777777" w:rsidR="00202E58" w:rsidRDefault="00202E58">
      <w:pPr>
        <w:autoSpaceDE w:val="0"/>
        <w:ind w:firstLine="709"/>
        <w:jc w:val="center"/>
        <w:rPr>
          <w:sz w:val="8"/>
          <w:szCs w:val="8"/>
        </w:rPr>
      </w:pPr>
    </w:p>
    <w:tbl>
      <w:tblPr>
        <w:tblW w:w="10365" w:type="dxa"/>
        <w:tblInd w:w="-881" w:type="dxa"/>
        <w:tblLayout w:type="fixed"/>
        <w:tblLook w:val="04A0" w:firstRow="1" w:lastRow="0" w:firstColumn="1" w:lastColumn="0" w:noHBand="0" w:noVBand="1"/>
      </w:tblPr>
      <w:tblGrid>
        <w:gridCol w:w="690"/>
        <w:gridCol w:w="5985"/>
        <w:gridCol w:w="720"/>
        <w:gridCol w:w="720"/>
        <w:gridCol w:w="750"/>
        <w:gridCol w:w="795"/>
        <w:gridCol w:w="705"/>
      </w:tblGrid>
      <w:tr w:rsidR="00202E58" w14:paraId="75494E3B" w14:textId="77777777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823E0" w14:textId="77777777" w:rsidR="00202E58" w:rsidRDefault="00877922">
            <w:pPr>
              <w:widowControl w:val="0"/>
              <w:autoSpaceDE w:val="0"/>
              <w:jc w:val="both"/>
            </w:pPr>
            <w:r>
              <w:t>№</w:t>
            </w:r>
          </w:p>
          <w:p w14:paraId="0BAC26FC" w14:textId="77777777" w:rsidR="00202E58" w:rsidRDefault="00877922">
            <w:pPr>
              <w:widowControl w:val="0"/>
              <w:autoSpaceDE w:val="0"/>
              <w:jc w:val="both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52C8A" w14:textId="77777777" w:rsidR="00202E58" w:rsidRDefault="00877922">
            <w:pPr>
              <w:widowControl w:val="0"/>
              <w:autoSpaceDE w:val="0"/>
              <w:jc w:val="center"/>
            </w:pPr>
            <w:r>
              <w:t xml:space="preserve">Цели, задачи муниципальной </w:t>
            </w:r>
            <w:r>
              <w:t>программы, наименование и единица измерения целевого показателя</w:t>
            </w:r>
          </w:p>
        </w:tc>
        <w:tc>
          <w:tcPr>
            <w:tcW w:w="36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81030" w14:textId="77777777" w:rsidR="00202E58" w:rsidRDefault="00877922">
            <w:pPr>
              <w:widowControl w:val="0"/>
              <w:autoSpaceDE w:val="0"/>
              <w:jc w:val="center"/>
            </w:pPr>
            <w:r>
              <w:t>Значение целевого показателя по годам</w:t>
            </w:r>
          </w:p>
          <w:p w14:paraId="6DF2C535" w14:textId="77777777" w:rsidR="00202E58" w:rsidRDefault="00202E58">
            <w:pPr>
              <w:widowControl w:val="0"/>
              <w:autoSpaceDE w:val="0"/>
              <w:jc w:val="center"/>
            </w:pPr>
          </w:p>
        </w:tc>
      </w:tr>
      <w:tr w:rsidR="00202E58" w14:paraId="77678FF9" w14:textId="77777777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820EE" w14:textId="77777777" w:rsidR="00202E58" w:rsidRDefault="00202E58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F79A7" w14:textId="77777777" w:rsidR="00202E58" w:rsidRDefault="00202E58">
            <w:pPr>
              <w:widowControl w:val="0"/>
              <w:autoSpaceDE w:val="0"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7F4AD" w14:textId="77777777" w:rsidR="00202E58" w:rsidRDefault="00877922">
            <w:pPr>
              <w:widowControl w:val="0"/>
              <w:autoSpaceDE w:val="0"/>
              <w:jc w:val="center"/>
            </w:pPr>
            <w:r>
              <w:t>2023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CDA2F" w14:textId="77777777" w:rsidR="00202E58" w:rsidRDefault="00877922">
            <w:pPr>
              <w:widowControl w:val="0"/>
              <w:autoSpaceDE w:val="0"/>
              <w:jc w:val="center"/>
            </w:pPr>
            <w:r>
              <w:t>2024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8B3ED" w14:textId="77777777" w:rsidR="00202E58" w:rsidRDefault="00877922">
            <w:pPr>
              <w:widowControl w:val="0"/>
              <w:autoSpaceDE w:val="0"/>
              <w:jc w:val="center"/>
            </w:pPr>
            <w:r>
              <w:t>2025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8750E" w14:textId="77777777" w:rsidR="00202E58" w:rsidRDefault="00877922">
            <w:pPr>
              <w:widowControl w:val="0"/>
              <w:autoSpaceDE w:val="0"/>
              <w:jc w:val="center"/>
            </w:pPr>
            <w:r>
              <w:t>2026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FD7D9" w14:textId="77777777" w:rsidR="00202E58" w:rsidRDefault="00877922">
            <w:pPr>
              <w:widowControl w:val="0"/>
              <w:autoSpaceDE w:val="0"/>
              <w:jc w:val="center"/>
            </w:pPr>
            <w:r>
              <w:rPr>
                <w:b/>
                <w:bCs/>
              </w:rPr>
              <w:t>2027</w:t>
            </w:r>
          </w:p>
        </w:tc>
      </w:tr>
      <w:tr w:rsidR="00202E58" w14:paraId="1F4CE7DC" w14:textId="77777777">
        <w:tc>
          <w:tcPr>
            <w:tcW w:w="103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23814" w14:textId="77777777" w:rsidR="00202E58" w:rsidRDefault="00877922">
            <w:pPr>
              <w:widowControl w:val="0"/>
              <w:autoSpaceDE w:val="0"/>
              <w:jc w:val="both"/>
            </w:pPr>
            <w:r>
              <w:t xml:space="preserve">Цель: Создание на территории </w:t>
            </w:r>
            <w:proofErr w:type="spellStart"/>
            <w:r>
              <w:t>Уторгошского</w:t>
            </w:r>
            <w:proofErr w:type="spellEnd"/>
            <w:r>
              <w:t xml:space="preserve"> сельского поселения условий для устойчивого развития субъектов малого и среднего</w:t>
            </w:r>
            <w:r>
              <w:t xml:space="preserve"> </w:t>
            </w:r>
            <w:r>
              <w:t>предпринимательства на основе формирования эффективных механизмов его поддержки.</w:t>
            </w:r>
          </w:p>
        </w:tc>
      </w:tr>
      <w:tr w:rsidR="00202E58" w14:paraId="1CB20BD6" w14:textId="77777777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93510" w14:textId="77777777" w:rsidR="00202E58" w:rsidRDefault="00877922">
            <w:pPr>
              <w:widowControl w:val="0"/>
              <w:autoSpaceDE w:val="0"/>
            </w:pPr>
            <w:r>
              <w:t xml:space="preserve"> 1.</w:t>
            </w:r>
          </w:p>
        </w:tc>
        <w:tc>
          <w:tcPr>
            <w:tcW w:w="96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72A57" w14:textId="77777777" w:rsidR="00202E58" w:rsidRDefault="00877922">
            <w:pPr>
              <w:widowControl w:val="0"/>
              <w:autoSpaceDE w:val="0"/>
              <w:jc w:val="center"/>
            </w:pPr>
            <w:r>
              <w:t xml:space="preserve">Задача: Совершенствование правовых, экономических и организационных условий для развития малого и среднего предпринимательства на </w:t>
            </w:r>
            <w:proofErr w:type="gramStart"/>
            <w:r>
              <w:t xml:space="preserve">территории  </w:t>
            </w:r>
            <w:proofErr w:type="spellStart"/>
            <w:r>
              <w:t>Уторгошского</w:t>
            </w:r>
            <w:proofErr w:type="spellEnd"/>
            <w:proofErr w:type="gramEnd"/>
            <w:r>
              <w:t xml:space="preserve"> сельского </w:t>
            </w:r>
            <w:r>
              <w:t>поселения</w:t>
            </w:r>
          </w:p>
        </w:tc>
      </w:tr>
      <w:tr w:rsidR="00202E58" w14:paraId="7DCE4B12" w14:textId="77777777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9CC85" w14:textId="77777777" w:rsidR="00202E58" w:rsidRDefault="00877922">
            <w:pPr>
              <w:widowControl w:val="0"/>
              <w:autoSpaceDE w:val="0"/>
              <w:jc w:val="both"/>
            </w:pPr>
            <w:r>
              <w:t>1.1.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DC048" w14:textId="77777777" w:rsidR="00202E58" w:rsidRDefault="00877922">
            <w:pPr>
              <w:widowControl w:val="0"/>
              <w:autoSpaceDE w:val="0"/>
              <w:jc w:val="both"/>
            </w:pPr>
            <w:r>
              <w:t xml:space="preserve">Количество субъектов малого и среднего </w:t>
            </w:r>
            <w:proofErr w:type="gramStart"/>
            <w:r>
              <w:t>предпринимательства  на</w:t>
            </w:r>
            <w:proofErr w:type="gramEnd"/>
            <w:r>
              <w:t xml:space="preserve"> территории </w:t>
            </w:r>
            <w:proofErr w:type="spellStart"/>
            <w:r>
              <w:t>Уторгошского</w:t>
            </w:r>
            <w:proofErr w:type="spellEnd"/>
            <w:r>
              <w:t xml:space="preserve"> сельского поселения, (ед.)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AC4FB" w14:textId="77777777" w:rsidR="00202E58" w:rsidRDefault="00877922">
            <w:pPr>
              <w:widowControl w:val="0"/>
              <w:autoSpaceDE w:val="0"/>
              <w:jc w:val="center"/>
            </w:pPr>
            <w: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21903" w14:textId="77777777" w:rsidR="00202E58" w:rsidRDefault="00877922">
            <w:pPr>
              <w:widowControl w:val="0"/>
              <w:autoSpaceDE w:val="0"/>
              <w:jc w:val="center"/>
            </w:pPr>
            <w:r>
              <w:t>10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A15B3" w14:textId="77777777" w:rsidR="00202E58" w:rsidRDefault="00877922">
            <w:pPr>
              <w:widowControl w:val="0"/>
              <w:autoSpaceDE w:val="0"/>
              <w:jc w:val="center"/>
            </w:pPr>
            <w:r>
              <w:t>11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6C45F" w14:textId="77777777" w:rsidR="00202E58" w:rsidRDefault="00877922">
            <w:pPr>
              <w:widowControl w:val="0"/>
              <w:autoSpaceDE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>
              <w:rPr>
                <w:b/>
                <w:bCs/>
              </w:rPr>
              <w:t>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B635C" w14:textId="77777777" w:rsidR="00202E58" w:rsidRDefault="00877922">
            <w:pPr>
              <w:widowControl w:val="0"/>
              <w:autoSpaceDE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>
              <w:rPr>
                <w:b/>
                <w:bCs/>
              </w:rPr>
              <w:t>4</w:t>
            </w:r>
          </w:p>
        </w:tc>
      </w:tr>
      <w:tr w:rsidR="00202E58" w14:paraId="4DE91DAA" w14:textId="77777777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F8881" w14:textId="77777777" w:rsidR="00202E58" w:rsidRDefault="00877922">
            <w:pPr>
              <w:widowControl w:val="0"/>
              <w:autoSpaceDE w:val="0"/>
              <w:jc w:val="both"/>
            </w:pPr>
            <w:r>
              <w:t>1.2.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A71C0" w14:textId="77777777" w:rsidR="00202E58" w:rsidRDefault="00877922">
            <w:pPr>
              <w:widowControl w:val="0"/>
              <w:autoSpaceDE w:val="0"/>
              <w:jc w:val="both"/>
            </w:pPr>
            <w:r>
              <w:t xml:space="preserve">Количество вновь создаваемых рабочих мест (включая вновь зарегистрированных индивидуальных </w:t>
            </w:r>
            <w:r>
              <w:t>предпринимателей) в секторе малого и среднего предпринимательства при реализации программы, (ед.)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B41CA" w14:textId="77777777" w:rsidR="00202E58" w:rsidRDefault="00877922">
            <w:pPr>
              <w:widowControl w:val="0"/>
              <w:autoSpaceDE w:val="0"/>
              <w:jc w:val="center"/>
            </w:pPr>
            <w: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86F37" w14:textId="77777777" w:rsidR="00202E58" w:rsidRDefault="00877922">
            <w:pPr>
              <w:widowControl w:val="0"/>
              <w:autoSpaceDE w:val="0"/>
              <w:jc w:val="center"/>
            </w:pPr>
            <w:r>
              <w:t>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7116C" w14:textId="77777777" w:rsidR="00202E58" w:rsidRDefault="00877922">
            <w:pPr>
              <w:widowControl w:val="0"/>
              <w:autoSpaceDE w:val="0"/>
              <w:jc w:val="center"/>
            </w:pPr>
            <w:r>
              <w:t>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34982" w14:textId="77777777" w:rsidR="00202E58" w:rsidRDefault="00877922">
            <w:pPr>
              <w:widowControl w:val="0"/>
              <w:autoSpaceDE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DF8F6" w14:textId="77777777" w:rsidR="00202E58" w:rsidRDefault="00877922">
            <w:pPr>
              <w:widowControl w:val="0"/>
              <w:autoSpaceDE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202E58" w14:paraId="05814468" w14:textId="77777777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5F9B9" w14:textId="77777777" w:rsidR="00202E58" w:rsidRDefault="00877922">
            <w:pPr>
              <w:widowControl w:val="0"/>
              <w:autoSpaceDE w:val="0"/>
              <w:jc w:val="both"/>
            </w:pPr>
            <w:r>
              <w:t>1.3.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AD568" w14:textId="77777777" w:rsidR="00202E58" w:rsidRDefault="00877922">
            <w:pPr>
              <w:widowControl w:val="0"/>
              <w:autoSpaceDE w:val="0"/>
              <w:jc w:val="both"/>
            </w:pPr>
            <w:r>
              <w:rPr>
                <w:rFonts w:eastAsia="Calibri"/>
              </w:rPr>
              <w:t xml:space="preserve">Количество информационного </w:t>
            </w:r>
            <w:proofErr w:type="gramStart"/>
            <w:r>
              <w:rPr>
                <w:rFonts w:eastAsia="Calibri"/>
              </w:rPr>
              <w:t>обеспечения  субъектов</w:t>
            </w:r>
            <w:proofErr w:type="gramEnd"/>
            <w:r>
              <w:rPr>
                <w:rFonts w:eastAsia="Calibri"/>
              </w:rPr>
              <w:t xml:space="preserve"> малого и среднего предпринимательства на официальном сайте администрации </w:t>
            </w:r>
            <w:proofErr w:type="spellStart"/>
            <w:r>
              <w:t>Уторгошс</w:t>
            </w:r>
            <w:r>
              <w:rPr>
                <w:rFonts w:eastAsia="Calibri"/>
              </w:rPr>
              <w:t>кого</w:t>
            </w:r>
            <w:proofErr w:type="spellEnd"/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сельского поселения  в информационно</w:t>
            </w:r>
            <w:r>
              <w:rPr>
                <w:rFonts w:eastAsia="Calibri"/>
              </w:rPr>
              <w:t>-</w:t>
            </w:r>
            <w:r>
              <w:rPr>
                <w:rFonts w:eastAsia="Calibri"/>
              </w:rPr>
              <w:t xml:space="preserve">телекоммуникационной сети «Интернет» </w:t>
            </w:r>
            <w:r>
              <w:t>(</w:t>
            </w:r>
            <w:r>
              <w:rPr>
                <w:color w:val="000000" w:themeColor="text1"/>
              </w:rPr>
              <w:t>https://utorgoshskoe-r49.gosweb.gosuslugi.ru/</w:t>
            </w:r>
            <w:r>
              <w:rPr>
                <w:rFonts w:eastAsia="Calibri"/>
              </w:rPr>
              <w:t>), (ед.)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C71D4" w14:textId="77777777" w:rsidR="00202E58" w:rsidRDefault="00877922">
            <w:pPr>
              <w:widowControl w:val="0"/>
              <w:autoSpaceDE w:val="0"/>
              <w:jc w:val="center"/>
            </w:pPr>
            <w: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F9C69" w14:textId="77777777" w:rsidR="00202E58" w:rsidRDefault="00877922">
            <w:pPr>
              <w:widowControl w:val="0"/>
              <w:autoSpaceDE w:val="0"/>
              <w:jc w:val="center"/>
            </w:pPr>
            <w:r>
              <w:t>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A7C0D" w14:textId="77777777" w:rsidR="00202E58" w:rsidRDefault="00877922">
            <w:pPr>
              <w:widowControl w:val="0"/>
              <w:autoSpaceDE w:val="0"/>
              <w:jc w:val="center"/>
            </w:pPr>
            <w:r>
              <w:t>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DFF49" w14:textId="77777777" w:rsidR="00202E58" w:rsidRDefault="00877922">
            <w:pPr>
              <w:widowControl w:val="0"/>
              <w:autoSpaceDE w:val="0"/>
              <w:jc w:val="center"/>
            </w:pPr>
            <w:r>
              <w:t>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C48AB" w14:textId="77777777" w:rsidR="00202E58" w:rsidRDefault="00877922">
            <w:pPr>
              <w:widowControl w:val="0"/>
              <w:autoSpaceDE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202E58" w14:paraId="14C95D63" w14:textId="77777777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6CD67" w14:textId="77777777" w:rsidR="00202E58" w:rsidRDefault="00877922">
            <w:pPr>
              <w:widowControl w:val="0"/>
              <w:autoSpaceDE w:val="0"/>
              <w:jc w:val="both"/>
            </w:pPr>
            <w:r>
              <w:t>1.4.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C3C2D" w14:textId="77777777" w:rsidR="00202E58" w:rsidRDefault="00877922">
            <w:pPr>
              <w:widowControl w:val="0"/>
              <w:autoSpaceDE w:val="0"/>
              <w:jc w:val="both"/>
            </w:pPr>
            <w:r>
              <w:rPr>
                <w:rFonts w:eastAsia="Calibri"/>
              </w:rPr>
              <w:t>Количество, размещенных на информационных стендах, в общественных местах рекламно-информационных материалов для</w:t>
            </w:r>
            <w:r>
              <w:rPr>
                <w:rFonts w:eastAsia="Calibri"/>
              </w:rPr>
              <w:t xml:space="preserve"> населения, субъектов малого и среднего предпринимательства по вопросам, связанным с предпринимательской деятельностью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6B2C5" w14:textId="77777777" w:rsidR="00202E58" w:rsidRDefault="00877922">
            <w:pPr>
              <w:widowControl w:val="0"/>
              <w:autoSpaceDE w:val="0"/>
              <w:jc w:val="center"/>
            </w:pPr>
            <w: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B0429" w14:textId="77777777" w:rsidR="00202E58" w:rsidRDefault="00877922">
            <w:pPr>
              <w:widowControl w:val="0"/>
              <w:autoSpaceDE w:val="0"/>
              <w:jc w:val="center"/>
            </w:pPr>
            <w:r>
              <w:t>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F3260" w14:textId="77777777" w:rsidR="00202E58" w:rsidRDefault="00877922">
            <w:pPr>
              <w:widowControl w:val="0"/>
              <w:autoSpaceDE w:val="0"/>
              <w:jc w:val="center"/>
            </w:pPr>
            <w:r>
              <w:t>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63857" w14:textId="77777777" w:rsidR="00202E58" w:rsidRDefault="00877922">
            <w:pPr>
              <w:widowControl w:val="0"/>
              <w:autoSpaceDE w:val="0"/>
              <w:jc w:val="center"/>
            </w:pPr>
            <w:r>
              <w:t>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81FCF" w14:textId="77777777" w:rsidR="00202E58" w:rsidRDefault="00877922">
            <w:pPr>
              <w:widowControl w:val="0"/>
              <w:autoSpaceDE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202E58" w14:paraId="0DB20194" w14:textId="77777777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E05DB" w14:textId="77777777" w:rsidR="00202E58" w:rsidRDefault="00877922">
            <w:pPr>
              <w:widowControl w:val="0"/>
              <w:autoSpaceDE w:val="0"/>
              <w:jc w:val="both"/>
            </w:pPr>
            <w:r>
              <w:t>1.5.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CB7B7" w14:textId="77777777" w:rsidR="00202E58" w:rsidRDefault="00877922">
            <w:pPr>
              <w:widowControl w:val="0"/>
              <w:autoSpaceDE w:val="0"/>
              <w:jc w:val="both"/>
            </w:pPr>
            <w:r>
              <w:rPr>
                <w:rFonts w:eastAsia="Calibri"/>
              </w:rPr>
              <w:t xml:space="preserve">Количество субъектов малого и среднего </w:t>
            </w:r>
            <w:proofErr w:type="gramStart"/>
            <w:r>
              <w:rPr>
                <w:rFonts w:eastAsia="Calibri"/>
              </w:rPr>
              <w:t>предпринимательства,  получивших</w:t>
            </w:r>
            <w:proofErr w:type="gramEnd"/>
            <w:r>
              <w:rPr>
                <w:rFonts w:eastAsia="Calibri"/>
              </w:rPr>
              <w:t xml:space="preserve"> консультативную поддержку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871D0" w14:textId="77777777" w:rsidR="00202E58" w:rsidRDefault="00877922">
            <w:pPr>
              <w:widowControl w:val="0"/>
              <w:autoSpaceDE w:val="0"/>
              <w:jc w:val="center"/>
            </w:pPr>
            <w: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D072D" w14:textId="77777777" w:rsidR="00202E58" w:rsidRDefault="00877922">
            <w:pPr>
              <w:widowControl w:val="0"/>
              <w:autoSpaceDE w:val="0"/>
              <w:jc w:val="center"/>
            </w:pPr>
            <w:r>
              <w:t>10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C7455" w14:textId="77777777" w:rsidR="00202E58" w:rsidRDefault="00877922">
            <w:pPr>
              <w:widowControl w:val="0"/>
              <w:autoSpaceDE w:val="0"/>
              <w:jc w:val="center"/>
            </w:pPr>
            <w:r>
              <w:t>11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5BE7C" w14:textId="77777777" w:rsidR="00202E58" w:rsidRDefault="00877922">
            <w:pPr>
              <w:widowControl w:val="0"/>
              <w:autoSpaceDE w:val="0"/>
              <w:jc w:val="center"/>
            </w:pPr>
            <w:r>
              <w:rPr>
                <w:b/>
                <w:bCs/>
              </w:rPr>
              <w:t>1</w:t>
            </w:r>
            <w:r>
              <w:rPr>
                <w:b/>
                <w:bCs/>
              </w:rPr>
              <w:t>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02B22" w14:textId="77777777" w:rsidR="00202E58" w:rsidRDefault="00877922">
            <w:pPr>
              <w:widowControl w:val="0"/>
              <w:autoSpaceDE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>
              <w:rPr>
                <w:b/>
                <w:bCs/>
              </w:rPr>
              <w:t>4</w:t>
            </w:r>
          </w:p>
        </w:tc>
      </w:tr>
      <w:tr w:rsidR="00202E58" w14:paraId="7442E1BB" w14:textId="77777777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36E35" w14:textId="77777777" w:rsidR="00202E58" w:rsidRDefault="00877922">
            <w:pPr>
              <w:widowControl w:val="0"/>
              <w:autoSpaceDE w:val="0"/>
              <w:jc w:val="both"/>
            </w:pPr>
            <w:r>
              <w:t>1.6.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268E2" w14:textId="77777777" w:rsidR="00202E58" w:rsidRDefault="00877922">
            <w:pPr>
              <w:widowControl w:val="0"/>
              <w:autoSpaceDE w:val="0"/>
              <w:jc w:val="both"/>
            </w:pPr>
            <w:r>
              <w:rPr>
                <w:rFonts w:eastAsia="Calibri"/>
              </w:rPr>
              <w:t>Количество субъектов малого и среднего предпринимательства, получивших имущественную поддержку, ед.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A4EA1" w14:textId="77777777" w:rsidR="00202E58" w:rsidRDefault="00877922">
            <w:pPr>
              <w:widowControl w:val="0"/>
              <w:autoSpaceDE w:val="0"/>
              <w:jc w:val="center"/>
            </w:pPr>
            <w: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A1248" w14:textId="77777777" w:rsidR="00202E58" w:rsidRDefault="00877922">
            <w:pPr>
              <w:widowControl w:val="0"/>
              <w:autoSpaceDE w:val="0"/>
              <w:jc w:val="center"/>
            </w:pPr>
            <w:r>
              <w:t>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58EB0" w14:textId="77777777" w:rsidR="00202E58" w:rsidRDefault="00877922">
            <w:pPr>
              <w:widowControl w:val="0"/>
              <w:autoSpaceDE w:val="0"/>
              <w:jc w:val="center"/>
            </w:pPr>
            <w: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6B788" w14:textId="77777777" w:rsidR="00202E58" w:rsidRDefault="00877922">
            <w:pPr>
              <w:widowControl w:val="0"/>
              <w:autoSpaceDE w:val="0"/>
              <w:jc w:val="center"/>
            </w:pPr>
            <w:r>
              <w:t>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777A8" w14:textId="77777777" w:rsidR="00202E58" w:rsidRDefault="00877922">
            <w:pPr>
              <w:widowControl w:val="0"/>
              <w:autoSpaceDE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</w:tbl>
    <w:p w14:paraId="5A8B2C16" w14:textId="77777777" w:rsidR="00202E58" w:rsidRDefault="00202E58">
      <w:pPr>
        <w:autoSpaceDE w:val="0"/>
        <w:ind w:firstLine="709"/>
        <w:rPr>
          <w:b/>
        </w:rPr>
      </w:pPr>
    </w:p>
    <w:p w14:paraId="2250B314" w14:textId="77777777" w:rsidR="00202E58" w:rsidRDefault="00877922">
      <w:pPr>
        <w:autoSpaceDE w:val="0"/>
        <w:ind w:firstLine="709"/>
        <w:rPr>
          <w:b/>
          <w:sz w:val="28"/>
          <w:szCs w:val="52"/>
        </w:rPr>
      </w:pPr>
      <w:r>
        <w:rPr>
          <w:b/>
          <w:sz w:val="28"/>
          <w:szCs w:val="52"/>
        </w:rPr>
        <w:t>5. Сроки реализации муниципальной программы: 2023 – 202</w:t>
      </w:r>
      <w:r>
        <w:rPr>
          <w:b/>
          <w:sz w:val="28"/>
          <w:szCs w:val="52"/>
        </w:rPr>
        <w:t>7</w:t>
      </w:r>
      <w:r>
        <w:rPr>
          <w:b/>
          <w:sz w:val="28"/>
          <w:szCs w:val="52"/>
        </w:rPr>
        <w:t xml:space="preserve"> годы.</w:t>
      </w:r>
    </w:p>
    <w:p w14:paraId="11AE5F6E" w14:textId="77777777" w:rsidR="00202E58" w:rsidRDefault="00202E58">
      <w:pPr>
        <w:pStyle w:val="Standard"/>
        <w:autoSpaceDE w:val="0"/>
        <w:jc w:val="both"/>
        <w:rPr>
          <w:rFonts w:cs="Times New Roman"/>
          <w:b/>
          <w:sz w:val="28"/>
          <w:szCs w:val="52"/>
          <w:lang w:val="ru-RU"/>
        </w:rPr>
      </w:pPr>
    </w:p>
    <w:p w14:paraId="0078E330" w14:textId="77777777" w:rsidR="00202E58" w:rsidRDefault="00202E58">
      <w:pPr>
        <w:pStyle w:val="Standard"/>
        <w:autoSpaceDE w:val="0"/>
        <w:jc w:val="both"/>
        <w:rPr>
          <w:rFonts w:cs="Times New Roman"/>
          <w:b/>
          <w:sz w:val="28"/>
          <w:szCs w:val="52"/>
          <w:lang w:val="ru-RU"/>
        </w:rPr>
      </w:pPr>
    </w:p>
    <w:p w14:paraId="350752D0" w14:textId="77777777" w:rsidR="00202E58" w:rsidRDefault="00202E58">
      <w:pPr>
        <w:pStyle w:val="Standard"/>
        <w:autoSpaceDE w:val="0"/>
        <w:jc w:val="both"/>
        <w:rPr>
          <w:rFonts w:cs="Times New Roman"/>
          <w:b/>
          <w:sz w:val="28"/>
          <w:szCs w:val="52"/>
          <w:lang w:val="ru-RU"/>
        </w:rPr>
      </w:pPr>
    </w:p>
    <w:p w14:paraId="18719DB7" w14:textId="77777777" w:rsidR="00202E58" w:rsidRDefault="00202E58">
      <w:pPr>
        <w:pStyle w:val="Standard"/>
        <w:autoSpaceDE w:val="0"/>
        <w:jc w:val="both"/>
        <w:rPr>
          <w:rFonts w:cs="Times New Roman"/>
          <w:b/>
          <w:sz w:val="28"/>
          <w:szCs w:val="52"/>
          <w:lang w:val="ru-RU"/>
        </w:rPr>
      </w:pPr>
    </w:p>
    <w:p w14:paraId="6D0C45CA" w14:textId="77777777" w:rsidR="00202E58" w:rsidRDefault="00202E58">
      <w:pPr>
        <w:pStyle w:val="Standard"/>
        <w:autoSpaceDE w:val="0"/>
        <w:jc w:val="both"/>
        <w:rPr>
          <w:rFonts w:cs="Times New Roman"/>
          <w:b/>
          <w:sz w:val="28"/>
          <w:szCs w:val="52"/>
          <w:lang w:val="ru-RU"/>
        </w:rPr>
      </w:pPr>
    </w:p>
    <w:p w14:paraId="30D7A3D6" w14:textId="77777777" w:rsidR="00202E58" w:rsidRDefault="00877922">
      <w:pPr>
        <w:pStyle w:val="Standard"/>
        <w:autoSpaceDE w:val="0"/>
        <w:ind w:firstLine="709"/>
        <w:jc w:val="both"/>
        <w:rPr>
          <w:rFonts w:cs="Times New Roman"/>
          <w:sz w:val="28"/>
          <w:szCs w:val="52"/>
          <w:lang w:val="ru-RU"/>
        </w:rPr>
      </w:pPr>
      <w:r>
        <w:rPr>
          <w:rFonts w:cs="Times New Roman"/>
          <w:b/>
          <w:sz w:val="28"/>
          <w:szCs w:val="52"/>
        </w:rPr>
        <w:lastRenderedPageBreak/>
        <w:t xml:space="preserve">6. </w:t>
      </w:r>
      <w:proofErr w:type="spellStart"/>
      <w:r>
        <w:rPr>
          <w:rFonts w:cs="Times New Roman"/>
          <w:b/>
          <w:sz w:val="28"/>
          <w:szCs w:val="52"/>
        </w:rPr>
        <w:t>Объём</w:t>
      </w:r>
      <w:proofErr w:type="spellEnd"/>
      <w:r>
        <w:rPr>
          <w:rFonts w:cs="Times New Roman"/>
          <w:b/>
          <w:sz w:val="28"/>
          <w:szCs w:val="52"/>
        </w:rPr>
        <w:t xml:space="preserve"> и </w:t>
      </w:r>
      <w:proofErr w:type="spellStart"/>
      <w:r>
        <w:rPr>
          <w:rFonts w:cs="Times New Roman"/>
          <w:b/>
          <w:sz w:val="28"/>
          <w:szCs w:val="52"/>
        </w:rPr>
        <w:t>источники</w:t>
      </w:r>
      <w:proofErr w:type="spellEnd"/>
      <w:r>
        <w:rPr>
          <w:rFonts w:cs="Times New Roman"/>
          <w:b/>
          <w:sz w:val="28"/>
          <w:szCs w:val="52"/>
        </w:rPr>
        <w:t xml:space="preserve"> </w:t>
      </w:r>
      <w:proofErr w:type="spellStart"/>
      <w:r>
        <w:rPr>
          <w:rFonts w:cs="Times New Roman"/>
          <w:b/>
          <w:sz w:val="28"/>
          <w:szCs w:val="52"/>
        </w:rPr>
        <w:t>финансирования</w:t>
      </w:r>
      <w:proofErr w:type="spellEnd"/>
      <w:r>
        <w:rPr>
          <w:rFonts w:cs="Times New Roman"/>
          <w:b/>
          <w:sz w:val="28"/>
          <w:szCs w:val="52"/>
        </w:rPr>
        <w:t xml:space="preserve"> </w:t>
      </w:r>
      <w:proofErr w:type="spellStart"/>
      <w:r>
        <w:rPr>
          <w:rFonts w:cs="Times New Roman"/>
          <w:b/>
          <w:sz w:val="28"/>
          <w:szCs w:val="52"/>
        </w:rPr>
        <w:t>муниципальной</w:t>
      </w:r>
      <w:proofErr w:type="spellEnd"/>
      <w:r>
        <w:rPr>
          <w:rFonts w:cs="Times New Roman"/>
          <w:b/>
          <w:sz w:val="28"/>
          <w:szCs w:val="52"/>
        </w:rPr>
        <w:t xml:space="preserve"> </w:t>
      </w:r>
      <w:proofErr w:type="spellStart"/>
      <w:r>
        <w:rPr>
          <w:rFonts w:cs="Times New Roman"/>
          <w:b/>
          <w:sz w:val="28"/>
          <w:szCs w:val="52"/>
        </w:rPr>
        <w:t>программы</w:t>
      </w:r>
      <w:proofErr w:type="spellEnd"/>
      <w:r>
        <w:rPr>
          <w:rFonts w:cs="Times New Roman"/>
          <w:b/>
          <w:sz w:val="28"/>
          <w:szCs w:val="52"/>
        </w:rPr>
        <w:t xml:space="preserve"> в </w:t>
      </w:r>
      <w:proofErr w:type="spellStart"/>
      <w:r>
        <w:rPr>
          <w:rFonts w:cs="Times New Roman"/>
          <w:b/>
          <w:sz w:val="28"/>
          <w:szCs w:val="52"/>
        </w:rPr>
        <w:t>целом</w:t>
      </w:r>
      <w:proofErr w:type="spellEnd"/>
      <w:r>
        <w:rPr>
          <w:rFonts w:cs="Times New Roman"/>
          <w:b/>
          <w:sz w:val="28"/>
          <w:szCs w:val="52"/>
        </w:rPr>
        <w:t xml:space="preserve"> и </w:t>
      </w:r>
      <w:proofErr w:type="spellStart"/>
      <w:r>
        <w:rPr>
          <w:rFonts w:cs="Times New Roman"/>
          <w:b/>
          <w:sz w:val="28"/>
          <w:szCs w:val="52"/>
        </w:rPr>
        <w:t>по</w:t>
      </w:r>
      <w:proofErr w:type="spellEnd"/>
      <w:r>
        <w:rPr>
          <w:rFonts w:cs="Times New Roman"/>
          <w:b/>
          <w:sz w:val="28"/>
          <w:szCs w:val="52"/>
        </w:rPr>
        <w:t xml:space="preserve"> </w:t>
      </w:r>
      <w:proofErr w:type="spellStart"/>
      <w:r>
        <w:rPr>
          <w:rFonts w:cs="Times New Roman"/>
          <w:b/>
          <w:sz w:val="28"/>
          <w:szCs w:val="52"/>
        </w:rPr>
        <w:t>годам</w:t>
      </w:r>
      <w:proofErr w:type="spellEnd"/>
      <w:r>
        <w:rPr>
          <w:rFonts w:cs="Times New Roman"/>
          <w:b/>
          <w:sz w:val="28"/>
          <w:szCs w:val="52"/>
        </w:rPr>
        <w:t xml:space="preserve"> </w:t>
      </w:r>
      <w:proofErr w:type="spellStart"/>
      <w:r>
        <w:rPr>
          <w:rFonts w:cs="Times New Roman"/>
          <w:b/>
          <w:sz w:val="28"/>
          <w:szCs w:val="52"/>
        </w:rPr>
        <w:t>реализации</w:t>
      </w:r>
      <w:proofErr w:type="spellEnd"/>
      <w:r>
        <w:rPr>
          <w:rFonts w:cs="Times New Roman"/>
          <w:sz w:val="28"/>
          <w:szCs w:val="52"/>
          <w:lang w:val="ru-RU"/>
        </w:rPr>
        <w:t>»:</w:t>
      </w:r>
    </w:p>
    <w:p w14:paraId="7155CB27" w14:textId="77777777" w:rsidR="00202E58" w:rsidRDefault="00877922">
      <w:pPr>
        <w:pStyle w:val="Standard"/>
        <w:autoSpaceDE w:val="0"/>
        <w:ind w:firstLine="709"/>
        <w:jc w:val="right"/>
        <w:rPr>
          <w:rFonts w:eastAsia="Calibri" w:cs="Times New Roman"/>
          <w:sz w:val="22"/>
          <w:szCs w:val="22"/>
        </w:rPr>
      </w:pPr>
      <w:r>
        <w:rPr>
          <w:rFonts w:cs="Times New Roman"/>
          <w:sz w:val="22"/>
          <w:szCs w:val="22"/>
          <w:lang w:val="ru-RU"/>
        </w:rPr>
        <w:t>(</w:t>
      </w:r>
      <w:proofErr w:type="gramStart"/>
      <w:r>
        <w:rPr>
          <w:rFonts w:cs="Times New Roman"/>
          <w:sz w:val="22"/>
          <w:szCs w:val="22"/>
          <w:lang w:val="ru-RU"/>
        </w:rPr>
        <w:t>тыс.</w:t>
      </w:r>
      <w:proofErr w:type="gramEnd"/>
      <w:r>
        <w:rPr>
          <w:rFonts w:cs="Times New Roman"/>
          <w:sz w:val="22"/>
          <w:szCs w:val="22"/>
          <w:lang w:val="ru-RU"/>
        </w:rPr>
        <w:t xml:space="preserve"> рублей)</w:t>
      </w:r>
    </w:p>
    <w:tbl>
      <w:tblPr>
        <w:tblW w:w="9498" w:type="dxa"/>
        <w:tblInd w:w="-209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277"/>
        <w:gridCol w:w="1417"/>
        <w:gridCol w:w="1418"/>
        <w:gridCol w:w="1417"/>
        <w:gridCol w:w="1418"/>
        <w:gridCol w:w="1417"/>
        <w:gridCol w:w="1134"/>
      </w:tblGrid>
      <w:tr w:rsidR="00202E58" w14:paraId="40A445F3" w14:textId="77777777">
        <w:trPr>
          <w:trHeight w:val="400"/>
        </w:trPr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50236E" w14:textId="77777777" w:rsidR="00202E58" w:rsidRDefault="00877922">
            <w:pPr>
              <w:pStyle w:val="ConsPlusCell"/>
              <w:rPr>
                <w:rFonts w:ascii="Times New Roman" w:eastAsia="Calibri" w:hAnsi="Times New Roman" w:cs="Times New Roman"/>
                <w:sz w:val="28"/>
                <w:szCs w:val="52"/>
              </w:rPr>
            </w:pPr>
            <w:r>
              <w:rPr>
                <w:rFonts w:ascii="Times New Roman" w:eastAsia="Calibri" w:hAnsi="Times New Roman" w:cs="Times New Roman"/>
                <w:sz w:val="28"/>
                <w:szCs w:val="52"/>
              </w:rPr>
              <w:t xml:space="preserve">   Год   </w:t>
            </w:r>
          </w:p>
        </w:tc>
        <w:tc>
          <w:tcPr>
            <w:tcW w:w="82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5DB99E" w14:textId="77777777" w:rsidR="00202E58" w:rsidRDefault="00877922">
            <w:pPr>
              <w:pStyle w:val="ConsPlusCell"/>
            </w:pPr>
            <w:r>
              <w:rPr>
                <w:rFonts w:ascii="Times New Roman" w:eastAsia="Calibri" w:hAnsi="Times New Roman" w:cs="Times New Roman"/>
                <w:sz w:val="28"/>
                <w:szCs w:val="52"/>
              </w:rPr>
              <w:t xml:space="preserve">                    Источник финансирования                    </w:t>
            </w:r>
          </w:p>
        </w:tc>
      </w:tr>
      <w:tr w:rsidR="00202E58" w14:paraId="2435AF1D" w14:textId="77777777">
        <w:trPr>
          <w:trHeight w:val="400"/>
        </w:trPr>
        <w:tc>
          <w:tcPr>
            <w:tcW w:w="127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1A0FEC" w14:textId="77777777" w:rsidR="00202E58" w:rsidRDefault="00202E58">
            <w:pPr>
              <w:pStyle w:val="ConsPlusCell"/>
              <w:snapToGrid w:val="0"/>
              <w:rPr>
                <w:rFonts w:ascii="Times New Roman" w:eastAsia="Calibri" w:hAnsi="Times New Roman" w:cs="Times New Roman"/>
                <w:sz w:val="28"/>
                <w:szCs w:val="52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0BB95F" w14:textId="77777777" w:rsidR="00202E58" w:rsidRDefault="00877922">
            <w:pPr>
              <w:pStyle w:val="ConsPlusCell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федеральный</w:t>
            </w:r>
            <w:proofErr w:type="gram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br/>
              <w:t xml:space="preserve">бюджет   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42DDDC" w14:textId="77777777" w:rsidR="00202E58" w:rsidRDefault="00877922">
            <w:pPr>
              <w:pStyle w:val="ConsPlusCell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областной 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br/>
              <w:t>бюджет</w:t>
            </w:r>
            <w:proofErr w:type="gram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0887A8" w14:textId="77777777" w:rsidR="00202E58" w:rsidRDefault="00877922">
            <w:pPr>
              <w:pStyle w:val="ConsPlusCell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бюджет</w:t>
            </w:r>
            <w:proofErr w:type="gramEnd"/>
          </w:p>
          <w:p w14:paraId="69074EE6" w14:textId="77777777" w:rsidR="00202E58" w:rsidRDefault="00877922">
            <w:pPr>
              <w:pStyle w:val="ConsPlusCell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муниципального</w:t>
            </w:r>
            <w:proofErr w:type="gram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района   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434CC1" w14:textId="77777777" w:rsidR="00202E58" w:rsidRDefault="00877922">
            <w:pPr>
              <w:pStyle w:val="ConsPlusCell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бюджет</w:t>
            </w:r>
            <w:proofErr w:type="gramEnd"/>
          </w:p>
          <w:p w14:paraId="1DD2662A" w14:textId="77777777" w:rsidR="00202E58" w:rsidRDefault="00877922">
            <w:pPr>
              <w:pStyle w:val="ConsPlusCell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сельского</w:t>
            </w:r>
            <w:proofErr w:type="gramEnd"/>
          </w:p>
          <w:p w14:paraId="35E61715" w14:textId="77777777" w:rsidR="00202E58" w:rsidRDefault="00877922">
            <w:pPr>
              <w:pStyle w:val="ConsPlusCell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поселения</w:t>
            </w:r>
            <w:proofErr w:type="gramEnd"/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E85828" w14:textId="77777777" w:rsidR="00202E58" w:rsidRDefault="00877922">
            <w:pPr>
              <w:pStyle w:val="ConsPlusCell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внебюджетные</w:t>
            </w:r>
            <w:proofErr w:type="gram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средства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81E805" w14:textId="77777777" w:rsidR="00202E58" w:rsidRDefault="00877922">
            <w:pPr>
              <w:pStyle w:val="ConsPlusCell"/>
            </w:pPr>
            <w:proofErr w:type="gram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всего</w:t>
            </w:r>
            <w:proofErr w:type="gram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</w:t>
            </w:r>
          </w:p>
        </w:tc>
      </w:tr>
      <w:tr w:rsidR="00202E58" w14:paraId="023116AF" w14:textId="77777777"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E9B9B4" w14:textId="77777777" w:rsidR="00202E58" w:rsidRDefault="00877922">
            <w:pPr>
              <w:pStyle w:val="ConsPlusCell"/>
              <w:rPr>
                <w:rFonts w:ascii="Times New Roman" w:eastAsia="Calibri" w:hAnsi="Times New Roman" w:cs="Times New Roman"/>
                <w:sz w:val="28"/>
                <w:szCs w:val="52"/>
              </w:rPr>
            </w:pPr>
            <w:r>
              <w:rPr>
                <w:rFonts w:ascii="Times New Roman" w:eastAsia="Calibri" w:hAnsi="Times New Roman" w:cs="Times New Roman"/>
                <w:sz w:val="28"/>
                <w:szCs w:val="52"/>
              </w:rPr>
              <w:t xml:space="preserve">   1   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B54693" w14:textId="77777777" w:rsidR="00202E58" w:rsidRDefault="00877922">
            <w:pPr>
              <w:pStyle w:val="ConsPlusCell"/>
              <w:rPr>
                <w:rFonts w:ascii="Times New Roman" w:eastAsia="Calibri" w:hAnsi="Times New Roman" w:cs="Times New Roman"/>
                <w:sz w:val="28"/>
                <w:szCs w:val="52"/>
              </w:rPr>
            </w:pPr>
            <w:r>
              <w:rPr>
                <w:rFonts w:ascii="Times New Roman" w:eastAsia="Calibri" w:hAnsi="Times New Roman" w:cs="Times New Roman"/>
                <w:sz w:val="28"/>
                <w:szCs w:val="52"/>
              </w:rPr>
              <w:t xml:space="preserve">     2      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DFD644" w14:textId="77777777" w:rsidR="00202E58" w:rsidRDefault="00877922">
            <w:pPr>
              <w:pStyle w:val="ConsPlusCell"/>
              <w:rPr>
                <w:rFonts w:ascii="Times New Roman" w:eastAsia="Calibri" w:hAnsi="Times New Roman" w:cs="Times New Roman"/>
                <w:sz w:val="28"/>
                <w:szCs w:val="52"/>
              </w:rPr>
            </w:pPr>
            <w:r>
              <w:rPr>
                <w:rFonts w:ascii="Times New Roman" w:eastAsia="Calibri" w:hAnsi="Times New Roman" w:cs="Times New Roman"/>
                <w:sz w:val="28"/>
                <w:szCs w:val="52"/>
              </w:rPr>
              <w:t xml:space="preserve">      3      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35CD9C" w14:textId="77777777" w:rsidR="00202E58" w:rsidRDefault="00877922">
            <w:pPr>
              <w:pStyle w:val="ConsPlusCell"/>
              <w:rPr>
                <w:rFonts w:ascii="Times New Roman" w:eastAsia="Calibri" w:hAnsi="Times New Roman" w:cs="Times New Roman"/>
                <w:sz w:val="28"/>
                <w:szCs w:val="52"/>
              </w:rPr>
            </w:pPr>
            <w:r>
              <w:rPr>
                <w:rFonts w:ascii="Times New Roman" w:eastAsia="Calibri" w:hAnsi="Times New Roman" w:cs="Times New Roman"/>
                <w:sz w:val="28"/>
                <w:szCs w:val="52"/>
              </w:rPr>
              <w:t xml:space="preserve">      4      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1C4460" w14:textId="77777777" w:rsidR="00202E58" w:rsidRDefault="00877922">
            <w:pPr>
              <w:pStyle w:val="ConsPlusCell"/>
              <w:rPr>
                <w:rFonts w:ascii="Times New Roman" w:eastAsia="Calibri" w:hAnsi="Times New Roman" w:cs="Times New Roman"/>
                <w:sz w:val="28"/>
                <w:szCs w:val="52"/>
              </w:rPr>
            </w:pPr>
            <w:r>
              <w:rPr>
                <w:rFonts w:ascii="Times New Roman" w:eastAsia="Calibri" w:hAnsi="Times New Roman" w:cs="Times New Roman"/>
                <w:sz w:val="28"/>
                <w:szCs w:val="52"/>
              </w:rPr>
              <w:t xml:space="preserve">     5     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AED3C6" w14:textId="77777777" w:rsidR="00202E58" w:rsidRDefault="00877922">
            <w:pPr>
              <w:pStyle w:val="ConsPlusCell"/>
              <w:jc w:val="center"/>
              <w:rPr>
                <w:rFonts w:ascii="Times New Roman" w:eastAsia="Calibri" w:hAnsi="Times New Roman" w:cs="Times New Roman"/>
                <w:sz w:val="28"/>
                <w:szCs w:val="52"/>
              </w:rPr>
            </w:pPr>
            <w:r>
              <w:rPr>
                <w:rFonts w:ascii="Times New Roman" w:eastAsia="Calibri" w:hAnsi="Times New Roman" w:cs="Times New Roman"/>
                <w:sz w:val="28"/>
                <w:szCs w:val="52"/>
              </w:rPr>
              <w:t>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6075C5" w14:textId="77777777" w:rsidR="00202E58" w:rsidRDefault="00877922">
            <w:pPr>
              <w:pStyle w:val="ConsPlusCell"/>
            </w:pPr>
            <w:r>
              <w:rPr>
                <w:rFonts w:ascii="Times New Roman" w:eastAsia="Calibri" w:hAnsi="Times New Roman" w:cs="Times New Roman"/>
                <w:sz w:val="28"/>
                <w:szCs w:val="52"/>
              </w:rPr>
              <w:t xml:space="preserve">   7   </w:t>
            </w:r>
          </w:p>
        </w:tc>
      </w:tr>
      <w:tr w:rsidR="00202E58" w14:paraId="7FF001B6" w14:textId="77777777"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7BD4EE" w14:textId="77777777" w:rsidR="00202E58" w:rsidRDefault="00877922">
            <w:pPr>
              <w:pStyle w:val="ConsPlusCell"/>
              <w:jc w:val="center"/>
              <w:rPr>
                <w:rFonts w:ascii="Times New Roman" w:eastAsia="Calibri" w:hAnsi="Times New Roman" w:cs="Times New Roman"/>
                <w:sz w:val="28"/>
                <w:szCs w:val="52"/>
              </w:rPr>
            </w:pPr>
            <w:r>
              <w:rPr>
                <w:rFonts w:ascii="Times New Roman" w:eastAsia="Calibri" w:hAnsi="Times New Roman" w:cs="Times New Roman"/>
                <w:sz w:val="28"/>
                <w:szCs w:val="52"/>
              </w:rPr>
              <w:t>2023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48D14A" w14:textId="77777777" w:rsidR="00202E58" w:rsidRDefault="00877922">
            <w:pPr>
              <w:pStyle w:val="ConsPlusCell"/>
              <w:jc w:val="center"/>
              <w:rPr>
                <w:rFonts w:ascii="Times New Roman" w:eastAsia="Calibri" w:hAnsi="Times New Roman" w:cs="Times New Roman"/>
                <w:sz w:val="28"/>
                <w:szCs w:val="52"/>
              </w:rPr>
            </w:pPr>
            <w:r>
              <w:rPr>
                <w:rFonts w:ascii="Times New Roman" w:eastAsia="Calibri" w:hAnsi="Times New Roman" w:cs="Times New Roman"/>
                <w:sz w:val="28"/>
                <w:szCs w:val="52"/>
              </w:rPr>
              <w:t>-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CA3131" w14:textId="77777777" w:rsidR="00202E58" w:rsidRDefault="00877922">
            <w:pPr>
              <w:pStyle w:val="ConsPlusCell"/>
              <w:jc w:val="center"/>
              <w:rPr>
                <w:rFonts w:ascii="Times New Roman" w:eastAsia="Calibri" w:hAnsi="Times New Roman" w:cs="Times New Roman"/>
                <w:sz w:val="28"/>
                <w:szCs w:val="52"/>
              </w:rPr>
            </w:pPr>
            <w:r>
              <w:rPr>
                <w:rFonts w:ascii="Times New Roman" w:eastAsia="Calibri" w:hAnsi="Times New Roman" w:cs="Times New Roman"/>
                <w:sz w:val="28"/>
                <w:szCs w:val="52"/>
              </w:rPr>
              <w:t>-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795FBD" w14:textId="77777777" w:rsidR="00202E58" w:rsidRDefault="00877922">
            <w:pPr>
              <w:pStyle w:val="ConsPlusCell"/>
              <w:jc w:val="center"/>
              <w:rPr>
                <w:rFonts w:ascii="Times New Roman" w:eastAsia="Calibri" w:hAnsi="Times New Roman" w:cs="Times New Roman"/>
                <w:sz w:val="28"/>
                <w:szCs w:val="52"/>
              </w:rPr>
            </w:pPr>
            <w:r>
              <w:rPr>
                <w:rFonts w:ascii="Times New Roman" w:eastAsia="Calibri" w:hAnsi="Times New Roman" w:cs="Times New Roman"/>
                <w:sz w:val="28"/>
                <w:szCs w:val="52"/>
              </w:rPr>
              <w:t>-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83E585" w14:textId="77777777" w:rsidR="00202E58" w:rsidRDefault="0087792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762CB0" w14:textId="77777777" w:rsidR="00202E58" w:rsidRDefault="00202E5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603C3A" w14:textId="77777777" w:rsidR="00202E58" w:rsidRDefault="00877922">
            <w:pPr>
              <w:jc w:val="center"/>
            </w:pPr>
            <w:r>
              <w:rPr>
                <w:sz w:val="28"/>
                <w:szCs w:val="28"/>
              </w:rPr>
              <w:t>0,3</w:t>
            </w:r>
          </w:p>
        </w:tc>
      </w:tr>
      <w:tr w:rsidR="00202E58" w14:paraId="2C286EDE" w14:textId="77777777">
        <w:trPr>
          <w:trHeight w:val="360"/>
        </w:trPr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E20662" w14:textId="77777777" w:rsidR="00202E58" w:rsidRDefault="00877922">
            <w:pPr>
              <w:pStyle w:val="ConsPlusCell"/>
              <w:jc w:val="center"/>
              <w:rPr>
                <w:rFonts w:ascii="Times New Roman" w:eastAsia="Calibri" w:hAnsi="Times New Roman" w:cs="Times New Roman"/>
                <w:sz w:val="28"/>
                <w:szCs w:val="52"/>
              </w:rPr>
            </w:pPr>
            <w:r>
              <w:rPr>
                <w:rFonts w:ascii="Times New Roman" w:eastAsia="Calibri" w:hAnsi="Times New Roman" w:cs="Times New Roman"/>
                <w:sz w:val="28"/>
                <w:szCs w:val="52"/>
              </w:rPr>
              <w:t>2024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2EC40A" w14:textId="77777777" w:rsidR="00202E58" w:rsidRDefault="00877922">
            <w:pPr>
              <w:pStyle w:val="ConsPlusCell"/>
              <w:jc w:val="center"/>
              <w:rPr>
                <w:rFonts w:ascii="Times New Roman" w:eastAsia="Calibri" w:hAnsi="Times New Roman" w:cs="Times New Roman"/>
                <w:sz w:val="28"/>
                <w:szCs w:val="52"/>
              </w:rPr>
            </w:pPr>
            <w:r>
              <w:rPr>
                <w:rFonts w:ascii="Times New Roman" w:eastAsia="Calibri" w:hAnsi="Times New Roman" w:cs="Times New Roman"/>
                <w:sz w:val="28"/>
                <w:szCs w:val="52"/>
              </w:rPr>
              <w:t>-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CF4B5A" w14:textId="77777777" w:rsidR="00202E58" w:rsidRDefault="00877922">
            <w:pPr>
              <w:pStyle w:val="ConsPlusCell"/>
              <w:jc w:val="center"/>
              <w:rPr>
                <w:rFonts w:ascii="Times New Roman" w:eastAsia="Calibri" w:hAnsi="Times New Roman" w:cs="Times New Roman"/>
                <w:sz w:val="28"/>
                <w:szCs w:val="52"/>
              </w:rPr>
            </w:pPr>
            <w:r>
              <w:rPr>
                <w:rFonts w:ascii="Times New Roman" w:eastAsia="Calibri" w:hAnsi="Times New Roman" w:cs="Times New Roman"/>
                <w:sz w:val="28"/>
                <w:szCs w:val="52"/>
              </w:rPr>
              <w:t>-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007654" w14:textId="77777777" w:rsidR="00202E58" w:rsidRDefault="00877922">
            <w:pPr>
              <w:pStyle w:val="ConsPlusCell"/>
              <w:jc w:val="center"/>
              <w:rPr>
                <w:rFonts w:ascii="Times New Roman" w:eastAsia="Calibri" w:hAnsi="Times New Roman" w:cs="Times New Roman"/>
                <w:sz w:val="28"/>
                <w:szCs w:val="52"/>
              </w:rPr>
            </w:pPr>
            <w:r>
              <w:rPr>
                <w:rFonts w:ascii="Times New Roman" w:eastAsia="Calibri" w:hAnsi="Times New Roman" w:cs="Times New Roman"/>
                <w:sz w:val="28"/>
                <w:szCs w:val="52"/>
              </w:rPr>
              <w:t>-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30FC6E" w14:textId="77777777" w:rsidR="00202E58" w:rsidRDefault="0087792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D72CBC" w14:textId="77777777" w:rsidR="00202E58" w:rsidRDefault="00202E5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AB325D" w14:textId="77777777" w:rsidR="00202E58" w:rsidRDefault="00877922">
            <w:pPr>
              <w:jc w:val="center"/>
            </w:pP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</w:t>
            </w:r>
          </w:p>
        </w:tc>
      </w:tr>
      <w:tr w:rsidR="00202E58" w14:paraId="59E2FA8E" w14:textId="77777777">
        <w:trPr>
          <w:trHeight w:val="28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2EBBA9" w14:textId="77777777" w:rsidR="00202E58" w:rsidRDefault="00877922">
            <w:pPr>
              <w:pStyle w:val="ConsPlusCell"/>
              <w:jc w:val="center"/>
              <w:rPr>
                <w:rFonts w:ascii="Times New Roman" w:eastAsia="Calibri" w:hAnsi="Times New Roman" w:cs="Times New Roman"/>
                <w:bCs/>
                <w:sz w:val="28"/>
                <w:szCs w:val="52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52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2AC44E" w14:textId="77777777" w:rsidR="00202E58" w:rsidRDefault="00877922">
            <w:pPr>
              <w:pStyle w:val="ConsPlusCell"/>
              <w:jc w:val="center"/>
              <w:rPr>
                <w:rFonts w:ascii="Times New Roman" w:eastAsia="Calibri" w:hAnsi="Times New Roman" w:cs="Times New Roman"/>
                <w:bCs/>
                <w:sz w:val="28"/>
                <w:szCs w:val="52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52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9EE835" w14:textId="77777777" w:rsidR="00202E58" w:rsidRDefault="00877922">
            <w:pPr>
              <w:pStyle w:val="ConsPlusCell"/>
              <w:jc w:val="center"/>
              <w:rPr>
                <w:rFonts w:ascii="Times New Roman" w:eastAsia="Calibri" w:hAnsi="Times New Roman" w:cs="Times New Roman"/>
                <w:bCs/>
                <w:sz w:val="28"/>
                <w:szCs w:val="52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52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E19DE2" w14:textId="77777777" w:rsidR="00202E58" w:rsidRDefault="00877922">
            <w:pPr>
              <w:pStyle w:val="ConsPlusCell"/>
              <w:jc w:val="center"/>
              <w:rPr>
                <w:rFonts w:ascii="Times New Roman" w:eastAsia="Calibri" w:hAnsi="Times New Roman" w:cs="Times New Roman"/>
                <w:bCs/>
                <w:sz w:val="28"/>
                <w:szCs w:val="52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52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B62A9A" w14:textId="77777777" w:rsidR="00202E58" w:rsidRDefault="00877922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84C96B" w14:textId="77777777" w:rsidR="00202E58" w:rsidRDefault="00202E58">
            <w:pPr>
              <w:pStyle w:val="ConsPlusCell"/>
              <w:snapToGri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44B895" w14:textId="77777777" w:rsidR="00202E58" w:rsidRDefault="00877922">
            <w:pPr>
              <w:jc w:val="center"/>
              <w:rPr>
                <w:bCs/>
              </w:rPr>
            </w:pPr>
            <w:r>
              <w:rPr>
                <w:b/>
                <w:sz w:val="28"/>
                <w:szCs w:val="28"/>
              </w:rPr>
              <w:t>5,0</w:t>
            </w:r>
          </w:p>
        </w:tc>
      </w:tr>
      <w:tr w:rsidR="00202E58" w14:paraId="30117DC1" w14:textId="77777777">
        <w:trPr>
          <w:trHeight w:val="28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7C0EDF" w14:textId="77777777" w:rsidR="00202E58" w:rsidRDefault="00877922">
            <w:pPr>
              <w:pStyle w:val="ConsPlusCell"/>
              <w:jc w:val="center"/>
              <w:rPr>
                <w:rFonts w:ascii="Times New Roman" w:eastAsia="Calibri" w:hAnsi="Times New Roman" w:cs="Times New Roman"/>
                <w:bCs/>
                <w:sz w:val="28"/>
                <w:szCs w:val="52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52"/>
              </w:rPr>
              <w:t>2026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4AC958" w14:textId="77777777" w:rsidR="00202E58" w:rsidRDefault="00877922">
            <w:pPr>
              <w:pStyle w:val="ConsPlusCell"/>
              <w:jc w:val="center"/>
              <w:rPr>
                <w:rFonts w:ascii="Times New Roman" w:eastAsia="Calibri" w:hAnsi="Times New Roman" w:cs="Times New Roman"/>
                <w:bCs/>
                <w:sz w:val="28"/>
                <w:szCs w:val="52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52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2B5B32" w14:textId="77777777" w:rsidR="00202E58" w:rsidRDefault="00877922">
            <w:pPr>
              <w:pStyle w:val="ConsPlusCell"/>
              <w:jc w:val="center"/>
              <w:rPr>
                <w:rFonts w:ascii="Times New Roman" w:eastAsia="Calibri" w:hAnsi="Times New Roman" w:cs="Times New Roman"/>
                <w:bCs/>
                <w:sz w:val="28"/>
                <w:szCs w:val="52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52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D0A171" w14:textId="77777777" w:rsidR="00202E58" w:rsidRDefault="00877922">
            <w:pPr>
              <w:pStyle w:val="ConsPlusCell"/>
              <w:jc w:val="center"/>
              <w:rPr>
                <w:rFonts w:ascii="Times New Roman" w:eastAsia="Calibri" w:hAnsi="Times New Roman" w:cs="Times New Roman"/>
                <w:bCs/>
                <w:sz w:val="28"/>
                <w:szCs w:val="52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52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6F4095" w14:textId="77777777" w:rsidR="00202E58" w:rsidRDefault="00877922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DDB931" w14:textId="77777777" w:rsidR="00202E58" w:rsidRDefault="00202E58">
            <w:pPr>
              <w:pStyle w:val="ConsPlusCell"/>
              <w:snapToGri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2F9379" w14:textId="77777777" w:rsidR="00202E58" w:rsidRDefault="00877922">
            <w:pPr>
              <w:jc w:val="center"/>
              <w:rPr>
                <w:bCs/>
              </w:rPr>
            </w:pPr>
            <w:r>
              <w:rPr>
                <w:b/>
                <w:sz w:val="28"/>
                <w:szCs w:val="28"/>
              </w:rPr>
              <w:t>5,0</w:t>
            </w:r>
          </w:p>
        </w:tc>
      </w:tr>
      <w:tr w:rsidR="00202E58" w14:paraId="10ED312C" w14:textId="77777777">
        <w:trPr>
          <w:trHeight w:val="28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08F513" w14:textId="77777777" w:rsidR="00202E58" w:rsidRDefault="00877922">
            <w:pPr>
              <w:pStyle w:val="ConsPlusCell"/>
              <w:jc w:val="center"/>
              <w:rPr>
                <w:rFonts w:ascii="Times New Roman" w:eastAsia="Calibri" w:hAnsi="Times New Roman" w:cs="Times New Roman"/>
                <w:b/>
                <w:sz w:val="28"/>
                <w:szCs w:val="52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52"/>
              </w:rPr>
              <w:t>202</w:t>
            </w:r>
            <w:r>
              <w:rPr>
                <w:rFonts w:ascii="Times New Roman" w:eastAsia="Calibri" w:hAnsi="Times New Roman" w:cs="Times New Roman"/>
                <w:b/>
                <w:sz w:val="28"/>
                <w:szCs w:val="52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91BB8A" w14:textId="77777777" w:rsidR="00202E58" w:rsidRDefault="00877922">
            <w:pPr>
              <w:pStyle w:val="ConsPlusCell"/>
              <w:jc w:val="center"/>
              <w:rPr>
                <w:rFonts w:ascii="Times New Roman" w:eastAsia="Calibri" w:hAnsi="Times New Roman" w:cs="Times New Roman"/>
                <w:b/>
                <w:sz w:val="28"/>
                <w:szCs w:val="52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52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282E1E" w14:textId="77777777" w:rsidR="00202E58" w:rsidRDefault="00877922">
            <w:pPr>
              <w:pStyle w:val="ConsPlusCell"/>
              <w:jc w:val="center"/>
              <w:rPr>
                <w:rFonts w:ascii="Times New Roman" w:eastAsia="Calibri" w:hAnsi="Times New Roman" w:cs="Times New Roman"/>
                <w:b/>
                <w:sz w:val="28"/>
                <w:szCs w:val="52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52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FADFC7" w14:textId="77777777" w:rsidR="00202E58" w:rsidRDefault="00877922">
            <w:pPr>
              <w:pStyle w:val="ConsPlusCell"/>
              <w:jc w:val="center"/>
              <w:rPr>
                <w:rFonts w:ascii="Times New Roman" w:eastAsia="Calibri" w:hAnsi="Times New Roman" w:cs="Times New Roman"/>
                <w:b/>
                <w:sz w:val="28"/>
                <w:szCs w:val="52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52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4D52F6" w14:textId="77777777" w:rsidR="00202E58" w:rsidRDefault="0087792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FBEE0A" w14:textId="77777777" w:rsidR="00202E58" w:rsidRDefault="00202E58">
            <w:pPr>
              <w:pStyle w:val="ConsPlusCell"/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B6B4BD" w14:textId="77777777" w:rsidR="00202E58" w:rsidRDefault="00877922">
            <w:pPr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>5,0</w:t>
            </w:r>
          </w:p>
        </w:tc>
      </w:tr>
      <w:tr w:rsidR="00202E58" w14:paraId="7D9926FF" w14:textId="77777777">
        <w:trPr>
          <w:trHeight w:val="280"/>
        </w:trPr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902B0F" w14:textId="77777777" w:rsidR="00202E58" w:rsidRDefault="00877922">
            <w:pPr>
              <w:pStyle w:val="ConsPlusCell"/>
              <w:jc w:val="center"/>
              <w:rPr>
                <w:rFonts w:ascii="Times New Roman" w:eastAsia="Calibri" w:hAnsi="Times New Roman" w:cs="Times New Roman"/>
                <w:b/>
                <w:sz w:val="28"/>
                <w:szCs w:val="52"/>
              </w:rPr>
            </w:pPr>
            <w:proofErr w:type="gramStart"/>
            <w:r>
              <w:rPr>
                <w:rFonts w:ascii="Times New Roman" w:eastAsia="Calibri" w:hAnsi="Times New Roman" w:cs="Times New Roman"/>
                <w:b/>
                <w:sz w:val="28"/>
                <w:szCs w:val="52"/>
              </w:rPr>
              <w:t>итого</w:t>
            </w:r>
            <w:proofErr w:type="gramEnd"/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04DF27" w14:textId="77777777" w:rsidR="00202E58" w:rsidRDefault="00877922">
            <w:pPr>
              <w:pStyle w:val="ConsPlusCell"/>
              <w:jc w:val="center"/>
              <w:rPr>
                <w:rFonts w:ascii="Times New Roman" w:eastAsia="Calibri" w:hAnsi="Times New Roman" w:cs="Times New Roman"/>
                <w:sz w:val="28"/>
                <w:szCs w:val="52"/>
              </w:rPr>
            </w:pPr>
            <w:r>
              <w:rPr>
                <w:rFonts w:ascii="Times New Roman" w:eastAsia="Calibri" w:hAnsi="Times New Roman" w:cs="Times New Roman"/>
                <w:sz w:val="28"/>
                <w:szCs w:val="52"/>
              </w:rPr>
              <w:t>-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0B62A2" w14:textId="77777777" w:rsidR="00202E58" w:rsidRDefault="00877922">
            <w:pPr>
              <w:pStyle w:val="ConsPlusCell"/>
              <w:jc w:val="center"/>
              <w:rPr>
                <w:rFonts w:ascii="Times New Roman" w:eastAsia="Calibri" w:hAnsi="Times New Roman" w:cs="Times New Roman"/>
                <w:sz w:val="28"/>
                <w:szCs w:val="52"/>
              </w:rPr>
            </w:pPr>
            <w:r>
              <w:rPr>
                <w:rFonts w:ascii="Times New Roman" w:eastAsia="Calibri" w:hAnsi="Times New Roman" w:cs="Times New Roman"/>
                <w:sz w:val="28"/>
                <w:szCs w:val="52"/>
              </w:rPr>
              <w:t>-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29723F" w14:textId="77777777" w:rsidR="00202E58" w:rsidRDefault="00877922">
            <w:pPr>
              <w:pStyle w:val="ConsPlusCell"/>
              <w:jc w:val="center"/>
              <w:rPr>
                <w:rFonts w:ascii="Times New Roman" w:eastAsia="Calibri" w:hAnsi="Times New Roman" w:cs="Times New Roman"/>
                <w:sz w:val="28"/>
                <w:szCs w:val="52"/>
              </w:rPr>
            </w:pPr>
            <w:r>
              <w:rPr>
                <w:rFonts w:ascii="Times New Roman" w:eastAsia="Calibri" w:hAnsi="Times New Roman" w:cs="Times New Roman"/>
                <w:sz w:val="28"/>
                <w:szCs w:val="52"/>
              </w:rPr>
              <w:t>-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BA44B7" w14:textId="77777777" w:rsidR="00202E58" w:rsidRDefault="0087792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18,3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6D4C07" w14:textId="77777777" w:rsidR="00202E58" w:rsidRDefault="00202E5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D55CC4" w14:textId="77777777" w:rsidR="00202E58" w:rsidRDefault="0087792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18,3</w:t>
            </w:r>
          </w:p>
        </w:tc>
      </w:tr>
    </w:tbl>
    <w:p w14:paraId="169F278E" w14:textId="77777777" w:rsidR="00202E58" w:rsidRDefault="00202E58">
      <w:pPr>
        <w:autoSpaceDE w:val="0"/>
        <w:jc w:val="both"/>
        <w:rPr>
          <w:b/>
          <w:sz w:val="28"/>
          <w:szCs w:val="52"/>
        </w:rPr>
      </w:pPr>
    </w:p>
    <w:p w14:paraId="4D0A565B" w14:textId="77777777" w:rsidR="00202E58" w:rsidRDefault="00877922">
      <w:pPr>
        <w:autoSpaceDE w:val="0"/>
        <w:ind w:firstLine="709"/>
        <w:jc w:val="both"/>
        <w:rPr>
          <w:sz w:val="28"/>
          <w:szCs w:val="52"/>
        </w:rPr>
      </w:pPr>
      <w:r>
        <w:rPr>
          <w:b/>
          <w:sz w:val="28"/>
          <w:szCs w:val="52"/>
        </w:rPr>
        <w:t>7</w:t>
      </w:r>
      <w:r>
        <w:rPr>
          <w:sz w:val="28"/>
          <w:szCs w:val="52"/>
        </w:rPr>
        <w:t xml:space="preserve">. </w:t>
      </w:r>
      <w:r>
        <w:rPr>
          <w:b/>
          <w:sz w:val="28"/>
          <w:szCs w:val="52"/>
        </w:rPr>
        <w:t xml:space="preserve">Ожидаемые конечные результаты реализации муниципальной </w:t>
      </w:r>
      <w:r>
        <w:rPr>
          <w:b/>
          <w:sz w:val="28"/>
          <w:szCs w:val="52"/>
        </w:rPr>
        <w:t>программы.</w:t>
      </w:r>
    </w:p>
    <w:p w14:paraId="70B23310" w14:textId="77777777" w:rsidR="00202E58" w:rsidRDefault="008779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реализации мероприятий программы «Развитие малого и среднего предпринимательства в </w:t>
      </w:r>
      <w:proofErr w:type="spellStart"/>
      <w:r>
        <w:rPr>
          <w:sz w:val="28"/>
          <w:szCs w:val="28"/>
        </w:rPr>
        <w:t>Уторгошском</w:t>
      </w:r>
      <w:proofErr w:type="spellEnd"/>
      <w:r>
        <w:rPr>
          <w:sz w:val="28"/>
          <w:szCs w:val="28"/>
        </w:rPr>
        <w:t xml:space="preserve"> сельском поселении» предполагается достижение к концу </w:t>
      </w:r>
      <w:r>
        <w:rPr>
          <w:b/>
          <w:sz w:val="28"/>
          <w:szCs w:val="28"/>
        </w:rPr>
        <w:t>202</w:t>
      </w:r>
      <w:r>
        <w:rPr>
          <w:b/>
          <w:sz w:val="28"/>
          <w:szCs w:val="28"/>
        </w:rPr>
        <w:t>7</w:t>
      </w:r>
      <w:r>
        <w:rPr>
          <w:sz w:val="28"/>
          <w:szCs w:val="28"/>
        </w:rPr>
        <w:t xml:space="preserve"> года следующих показателей:</w:t>
      </w:r>
    </w:p>
    <w:p w14:paraId="49C653B5" w14:textId="77777777" w:rsidR="00202E58" w:rsidRDefault="00877922">
      <w:pPr>
        <w:ind w:firstLine="709"/>
        <w:jc w:val="both"/>
        <w:rPr>
          <w:sz w:val="28"/>
          <w:szCs w:val="28"/>
        </w:rPr>
      </w:pPr>
      <w:bookmarkStart w:id="0" w:name="sub_1051"/>
      <w:r>
        <w:rPr>
          <w:sz w:val="28"/>
          <w:szCs w:val="28"/>
        </w:rPr>
        <w:t>1) социально-экономической эффективности:</w:t>
      </w:r>
    </w:p>
    <w:bookmarkEnd w:id="0"/>
    <w:p w14:paraId="7A4550B7" w14:textId="77777777" w:rsidR="00202E58" w:rsidRDefault="0087792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увеличение  численности</w:t>
      </w:r>
      <w:proofErr w:type="gramEnd"/>
      <w:r>
        <w:rPr>
          <w:sz w:val="28"/>
          <w:szCs w:val="28"/>
        </w:rPr>
        <w:t xml:space="preserve"> субъектов малого и среднего предпринимательства </w:t>
      </w:r>
    </w:p>
    <w:p w14:paraId="30EE2E10" w14:textId="77777777" w:rsidR="00202E58" w:rsidRDefault="0087792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увеличение численности работников, занятых в сфере малого и среднего предпринимательства</w:t>
      </w:r>
    </w:p>
    <w:p w14:paraId="6B949989" w14:textId="77777777" w:rsidR="00202E58" w:rsidRDefault="0087792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увеличение количества вновь создаваемых рабочих мест.</w:t>
      </w:r>
    </w:p>
    <w:p w14:paraId="20F94BE0" w14:textId="77777777" w:rsidR="00202E58" w:rsidRDefault="008779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Достижение вышеперечисленных колич</w:t>
      </w:r>
      <w:r>
        <w:rPr>
          <w:sz w:val="28"/>
          <w:szCs w:val="28"/>
        </w:rPr>
        <w:t>ественных показателей развития малого предпринимательства позволит получить качественные социальные результаты:</w:t>
      </w:r>
    </w:p>
    <w:p w14:paraId="75DB2576" w14:textId="77777777" w:rsidR="00202E58" w:rsidRDefault="008779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развитие </w:t>
      </w:r>
      <w:proofErr w:type="spellStart"/>
      <w:r>
        <w:rPr>
          <w:sz w:val="28"/>
          <w:szCs w:val="28"/>
        </w:rPr>
        <w:t>самозанятости</w:t>
      </w:r>
      <w:proofErr w:type="spellEnd"/>
      <w:r>
        <w:rPr>
          <w:sz w:val="28"/>
          <w:szCs w:val="28"/>
        </w:rPr>
        <w:t xml:space="preserve"> населения и сокращение безработицы, снижения социальной напряженности;</w:t>
      </w:r>
    </w:p>
    <w:p w14:paraId="1B801591" w14:textId="77777777" w:rsidR="00202E58" w:rsidRDefault="008779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насыщение потребительского рынка качественными</w:t>
      </w:r>
      <w:r>
        <w:rPr>
          <w:sz w:val="28"/>
          <w:szCs w:val="28"/>
        </w:rPr>
        <w:t xml:space="preserve"> товарами и услугами;</w:t>
      </w:r>
    </w:p>
    <w:p w14:paraId="58B5CE5E" w14:textId="77777777" w:rsidR="00202E58" w:rsidRDefault="008779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улучшение общественных отношений через развитие социального партнерства между властью, предпринимателями и наемными работниками;</w:t>
      </w:r>
    </w:p>
    <w:p w14:paraId="7001A5F1" w14:textId="77777777" w:rsidR="00202E58" w:rsidRDefault="008779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укрепление социального статуса и повышение имиджа предпринимателя.</w:t>
      </w:r>
    </w:p>
    <w:p w14:paraId="192102DB" w14:textId="77777777" w:rsidR="00202E58" w:rsidRDefault="00877922">
      <w:pPr>
        <w:ind w:firstLine="709"/>
        <w:jc w:val="both"/>
        <w:rPr>
          <w:sz w:val="28"/>
          <w:szCs w:val="28"/>
        </w:rPr>
      </w:pPr>
      <w:bookmarkStart w:id="1" w:name="sub_1052"/>
      <w:r>
        <w:rPr>
          <w:sz w:val="28"/>
          <w:szCs w:val="28"/>
        </w:rPr>
        <w:t>2) бюджетной эффективности:</w:t>
      </w:r>
    </w:p>
    <w:bookmarkEnd w:id="1"/>
    <w:p w14:paraId="08B2034C" w14:textId="77777777" w:rsidR="00202E58" w:rsidRDefault="008779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увел</w:t>
      </w:r>
      <w:r>
        <w:rPr>
          <w:sz w:val="28"/>
          <w:szCs w:val="28"/>
        </w:rPr>
        <w:t xml:space="preserve">ичение доходов бюджета </w:t>
      </w:r>
      <w:proofErr w:type="spellStart"/>
      <w:r>
        <w:rPr>
          <w:sz w:val="28"/>
          <w:szCs w:val="28"/>
        </w:rPr>
        <w:t>Уторгошского</w:t>
      </w:r>
      <w:proofErr w:type="spellEnd"/>
      <w:r>
        <w:rPr>
          <w:sz w:val="28"/>
          <w:szCs w:val="28"/>
        </w:rPr>
        <w:t xml:space="preserve"> сельского поселения за счет поступления налогов и арендной платы за землю и имущество </w:t>
      </w:r>
    </w:p>
    <w:p w14:paraId="222D691B" w14:textId="77777777" w:rsidR="00202E58" w:rsidRDefault="00877922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Уторгошского</w:t>
      </w:r>
      <w:proofErr w:type="spellEnd"/>
      <w:r>
        <w:rPr>
          <w:sz w:val="28"/>
          <w:szCs w:val="28"/>
        </w:rPr>
        <w:t xml:space="preserve"> сельского поселения от деятельности субъектов малого и среднего предпринимательства.</w:t>
      </w:r>
    </w:p>
    <w:p w14:paraId="39AEE4F1" w14:textId="77777777" w:rsidR="00202E58" w:rsidRDefault="00202E58">
      <w:pPr>
        <w:autoSpaceDE w:val="0"/>
        <w:ind w:firstLine="708"/>
        <w:jc w:val="center"/>
        <w:rPr>
          <w:b/>
          <w:sz w:val="28"/>
          <w:szCs w:val="52"/>
        </w:rPr>
      </w:pPr>
    </w:p>
    <w:p w14:paraId="7445E0D2" w14:textId="77777777" w:rsidR="00202E58" w:rsidRDefault="00877922">
      <w:pPr>
        <w:autoSpaceDE w:val="0"/>
        <w:ind w:firstLine="708"/>
        <w:jc w:val="center"/>
        <w:rPr>
          <w:b/>
          <w:sz w:val="28"/>
          <w:szCs w:val="52"/>
        </w:rPr>
      </w:pPr>
      <w:r>
        <w:rPr>
          <w:b/>
          <w:sz w:val="28"/>
          <w:szCs w:val="52"/>
        </w:rPr>
        <w:lastRenderedPageBreak/>
        <w:t>Характеристика проблемы и обоснова</w:t>
      </w:r>
      <w:r>
        <w:rPr>
          <w:b/>
          <w:sz w:val="28"/>
          <w:szCs w:val="52"/>
        </w:rPr>
        <w:t>ние необходимости е</w:t>
      </w:r>
      <w:r>
        <w:rPr>
          <w:b/>
          <w:sz w:val="28"/>
          <w:szCs w:val="52"/>
        </w:rPr>
        <w:t>ё</w:t>
      </w:r>
      <w:r>
        <w:rPr>
          <w:b/>
          <w:sz w:val="28"/>
          <w:szCs w:val="52"/>
        </w:rPr>
        <w:t xml:space="preserve"> решения программными методами</w:t>
      </w:r>
    </w:p>
    <w:p w14:paraId="7C540E72" w14:textId="77777777" w:rsidR="00202E58" w:rsidRDefault="00202E58">
      <w:pPr>
        <w:autoSpaceDE w:val="0"/>
        <w:ind w:firstLine="708"/>
        <w:rPr>
          <w:b/>
          <w:sz w:val="28"/>
          <w:szCs w:val="52"/>
        </w:rPr>
      </w:pPr>
    </w:p>
    <w:p w14:paraId="7C18C2D1" w14:textId="77777777" w:rsidR="00202E58" w:rsidRDefault="0087792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Малые и средние предприятия имеют важное социально-экономическое значение. Они обеспечивают социальную стабильность, быстро адаптируются к меняющимся требованиям рынка, вносят существенный вклад в развити</w:t>
      </w:r>
      <w:r>
        <w:rPr>
          <w:sz w:val="28"/>
          <w:szCs w:val="28"/>
        </w:rPr>
        <w:t xml:space="preserve">е </w:t>
      </w:r>
      <w:proofErr w:type="spellStart"/>
      <w:r>
        <w:rPr>
          <w:sz w:val="28"/>
          <w:szCs w:val="28"/>
        </w:rPr>
        <w:t>Уторгошского</w:t>
      </w:r>
      <w:proofErr w:type="spellEnd"/>
      <w:r>
        <w:rPr>
          <w:sz w:val="28"/>
          <w:szCs w:val="28"/>
        </w:rPr>
        <w:t xml:space="preserve"> сельского поселения. Развитие малого и среднего бизнеса во многом обусловлено потребительским спросом населения и его покупательной способностью. Вместе с тем субъекты малого и среднего предпринимательства характеризуются меньшей устойчивост</w:t>
      </w:r>
      <w:r>
        <w:rPr>
          <w:sz w:val="28"/>
          <w:szCs w:val="28"/>
        </w:rPr>
        <w:t xml:space="preserve">ью и конкурентоспособностью, чем крупные предприятия, а значит, нуждаются в содействии со стороны Администрации </w:t>
      </w:r>
      <w:proofErr w:type="spellStart"/>
      <w:r>
        <w:rPr>
          <w:sz w:val="28"/>
          <w:szCs w:val="28"/>
        </w:rPr>
        <w:t>Уторгошского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Шимского</w:t>
      </w:r>
      <w:proofErr w:type="spellEnd"/>
      <w:r>
        <w:rPr>
          <w:sz w:val="28"/>
          <w:szCs w:val="28"/>
        </w:rPr>
        <w:t xml:space="preserve"> муниципального района Новгородской области</w:t>
      </w:r>
    </w:p>
    <w:p w14:paraId="4BBC8CD3" w14:textId="77777777" w:rsidR="00202E58" w:rsidRDefault="0087792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Увеличение темпов наращивания потенциала субъектов малого и</w:t>
      </w:r>
      <w:r>
        <w:rPr>
          <w:sz w:val="28"/>
          <w:szCs w:val="28"/>
        </w:rPr>
        <w:t xml:space="preserve"> среднего бизнеса не может быть получено, если существенно не изменятся правовые и экономические условия для свободного развития малого и среднего предпринимательства.</w:t>
      </w:r>
    </w:p>
    <w:p w14:paraId="0169816A" w14:textId="77777777" w:rsidR="00202E58" w:rsidRDefault="008779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 проблемы поддержки малого предпринимательства возможно только путем разработки п</w:t>
      </w:r>
      <w:r>
        <w:rPr>
          <w:sz w:val="28"/>
          <w:szCs w:val="28"/>
        </w:rPr>
        <w:t>рограммно-целевого инструмента. Необходим комплексный и последовательный подход, рассчитанный на долгосрочный период, обеспечивающий реализацию мероприятий по срокам, ресурсам, исполнителям, а также организацию процесса управления и контроля.</w:t>
      </w:r>
    </w:p>
    <w:p w14:paraId="3D694F5B" w14:textId="77777777" w:rsidR="00202E58" w:rsidRDefault="008779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Существенным </w:t>
      </w:r>
      <w:r>
        <w:rPr>
          <w:sz w:val="28"/>
          <w:szCs w:val="28"/>
        </w:rPr>
        <w:t>негативным фактором, сдерживающим развитие малого и среднего предпринимательства, является отсутствие развитых рыночных механизмов его поддержки. На становление и развитие субъектов малого и среднего предпринимательства серьезное влияние оказывают следующи</w:t>
      </w:r>
      <w:r>
        <w:rPr>
          <w:sz w:val="28"/>
          <w:szCs w:val="28"/>
        </w:rPr>
        <w:t>е факторы:</w:t>
      </w:r>
    </w:p>
    <w:p w14:paraId="0488850C" w14:textId="77777777" w:rsidR="00202E58" w:rsidRDefault="008779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несовершенство законодательства в части несоответствия вновь принимаемых законодательных актов действующим правовым нормам;</w:t>
      </w:r>
    </w:p>
    <w:p w14:paraId="0530AD37" w14:textId="77777777" w:rsidR="00202E58" w:rsidRDefault="008779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нестабильная налоговая политика;</w:t>
      </w:r>
    </w:p>
    <w:p w14:paraId="5913A49A" w14:textId="77777777" w:rsidR="00202E58" w:rsidRDefault="008779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ограниченное бюджетное финансирование, отсутствие разработанных и законодательно у</w:t>
      </w:r>
      <w:r>
        <w:rPr>
          <w:sz w:val="28"/>
          <w:szCs w:val="28"/>
        </w:rPr>
        <w:t>твержденных нормативов отчисления бюджетных средств на поддержку и развитие субъектов малого и среднего бизнеса.</w:t>
      </w:r>
    </w:p>
    <w:p w14:paraId="4227BB90" w14:textId="77777777" w:rsidR="00202E58" w:rsidRDefault="008779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 это создает предпосылки для "ухода в тень" малых предприятий и индивидуальных предпринимателей, нарушению положений Трудового кодекса РФ по</w:t>
      </w:r>
      <w:r>
        <w:rPr>
          <w:sz w:val="28"/>
          <w:szCs w:val="28"/>
        </w:rPr>
        <w:t xml:space="preserve"> отношению к наемным работникам, занижению уровня официальной заработной платы.</w:t>
      </w:r>
    </w:p>
    <w:p w14:paraId="4020DCD6" w14:textId="77777777" w:rsidR="00202E58" w:rsidRDefault="008779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Анализ факторов влияющих на развитие субъектов малого и среднего предпринимательства показывает, что существующие проблемы можно решить лишь объединенными усилиями и согласованными действиями самих предпринимателей, их общественных объединений и органов ме</w:t>
      </w:r>
      <w:r>
        <w:rPr>
          <w:sz w:val="28"/>
          <w:szCs w:val="28"/>
        </w:rPr>
        <w:t xml:space="preserve">стного самоуправления. </w:t>
      </w:r>
    </w:p>
    <w:p w14:paraId="5C86481E" w14:textId="77777777" w:rsidR="00202E58" w:rsidRDefault="00202E58">
      <w:pPr>
        <w:autoSpaceDE w:val="0"/>
        <w:jc w:val="both"/>
        <w:rPr>
          <w:b/>
          <w:sz w:val="28"/>
          <w:szCs w:val="52"/>
        </w:rPr>
      </w:pPr>
    </w:p>
    <w:p w14:paraId="6EFF1D1E" w14:textId="77777777" w:rsidR="00202E58" w:rsidRDefault="00877922">
      <w:pPr>
        <w:autoSpaceDE w:val="0"/>
        <w:ind w:firstLine="709"/>
        <w:jc w:val="both"/>
        <w:rPr>
          <w:b/>
          <w:sz w:val="28"/>
          <w:szCs w:val="52"/>
        </w:rPr>
      </w:pPr>
      <w:r>
        <w:rPr>
          <w:b/>
          <w:sz w:val="28"/>
          <w:szCs w:val="52"/>
        </w:rPr>
        <w:t xml:space="preserve"> Перечень и анализ социальных, финансово-экономических и прочих рисков реализации муниципальной программы</w:t>
      </w:r>
    </w:p>
    <w:p w14:paraId="45B30F0B" w14:textId="77777777" w:rsidR="00202E58" w:rsidRDefault="00202E58">
      <w:pPr>
        <w:autoSpaceDE w:val="0"/>
        <w:ind w:firstLine="709"/>
        <w:jc w:val="both"/>
        <w:rPr>
          <w:b/>
          <w:sz w:val="28"/>
          <w:szCs w:val="52"/>
        </w:rPr>
      </w:pPr>
    </w:p>
    <w:p w14:paraId="72A86771" w14:textId="77777777" w:rsidR="00202E58" w:rsidRDefault="00877922">
      <w:pPr>
        <w:autoSpaceDE w:val="0"/>
        <w:ind w:firstLine="709"/>
        <w:jc w:val="both"/>
        <w:rPr>
          <w:sz w:val="28"/>
          <w:szCs w:val="52"/>
        </w:rPr>
      </w:pPr>
      <w:r>
        <w:rPr>
          <w:sz w:val="28"/>
          <w:szCs w:val="52"/>
        </w:rPr>
        <w:t xml:space="preserve">В ходе выполнения целевых показателей и показателей результативности Программы возможны </w:t>
      </w:r>
    </w:p>
    <w:p w14:paraId="5CAD8D8E" w14:textId="77777777" w:rsidR="00202E58" w:rsidRDefault="00877922">
      <w:pPr>
        <w:autoSpaceDE w:val="0"/>
        <w:ind w:firstLine="709"/>
        <w:jc w:val="both"/>
        <w:rPr>
          <w:sz w:val="28"/>
          <w:szCs w:val="52"/>
        </w:rPr>
      </w:pPr>
      <w:r>
        <w:rPr>
          <w:sz w:val="28"/>
          <w:szCs w:val="28"/>
        </w:rPr>
        <w:t>Нормативно-правовые риски:</w:t>
      </w:r>
    </w:p>
    <w:p w14:paraId="24E28EAC" w14:textId="77777777" w:rsidR="00202E58" w:rsidRDefault="00877922">
      <w:pPr>
        <w:ind w:firstLine="737"/>
        <w:jc w:val="both"/>
        <w:outlineLvl w:val="1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риск</w:t>
      </w:r>
      <w:proofErr w:type="gramEnd"/>
      <w:r>
        <w:rPr>
          <w:sz w:val="28"/>
          <w:szCs w:val="28"/>
        </w:rPr>
        <w:t xml:space="preserve"> вне</w:t>
      </w:r>
      <w:r>
        <w:rPr>
          <w:sz w:val="28"/>
          <w:szCs w:val="28"/>
        </w:rPr>
        <w:t>сения изменений в нормативные правовые акты Российской Федерации, которые приведут к невозможности выполнения мероприятий муниципальной программы.</w:t>
      </w:r>
    </w:p>
    <w:p w14:paraId="2DA4126C" w14:textId="77777777" w:rsidR="00202E58" w:rsidRDefault="00877922">
      <w:pPr>
        <w:ind w:firstLine="73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Методом снижения законодательно-правовых рисков является оперативное реагирование на изменения норм действующ</w:t>
      </w:r>
      <w:r>
        <w:rPr>
          <w:sz w:val="28"/>
          <w:szCs w:val="28"/>
        </w:rPr>
        <w:t>его законодательства, которые могут повлиять на реализацию муниципальной программы, пут</w:t>
      </w:r>
      <w:r>
        <w:rPr>
          <w:sz w:val="28"/>
          <w:szCs w:val="28"/>
        </w:rPr>
        <w:t>ё</w:t>
      </w:r>
      <w:r>
        <w:rPr>
          <w:sz w:val="28"/>
          <w:szCs w:val="28"/>
        </w:rPr>
        <w:t>м внесения необходимых изменений.</w:t>
      </w:r>
    </w:p>
    <w:p w14:paraId="3E9A9596" w14:textId="77777777" w:rsidR="00202E58" w:rsidRDefault="00877922">
      <w:pPr>
        <w:ind w:firstLine="73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Внутренние риски:</w:t>
      </w:r>
    </w:p>
    <w:p w14:paraId="72629DC4" w14:textId="77777777" w:rsidR="00202E58" w:rsidRDefault="00877922">
      <w:pPr>
        <w:ind w:firstLine="737"/>
        <w:jc w:val="both"/>
        <w:outlineLvl w:val="1"/>
        <w:rPr>
          <w:sz w:val="28"/>
          <w:szCs w:val="28"/>
        </w:rPr>
      </w:pPr>
      <w:proofErr w:type="gramStart"/>
      <w:r>
        <w:rPr>
          <w:sz w:val="28"/>
          <w:szCs w:val="28"/>
        </w:rPr>
        <w:t>риск</w:t>
      </w:r>
      <w:proofErr w:type="gramEnd"/>
      <w:r>
        <w:rPr>
          <w:sz w:val="28"/>
          <w:szCs w:val="28"/>
        </w:rPr>
        <w:t xml:space="preserve"> неэффективности организации и управления реализацией муниципальной программы;</w:t>
      </w:r>
    </w:p>
    <w:p w14:paraId="66D06AB5" w14:textId="77777777" w:rsidR="00202E58" w:rsidRDefault="00877922">
      <w:pPr>
        <w:autoSpaceDE w:val="0"/>
        <w:jc w:val="both"/>
        <w:rPr>
          <w:sz w:val="28"/>
          <w:szCs w:val="52"/>
        </w:rPr>
      </w:pPr>
      <w:r>
        <w:rPr>
          <w:sz w:val="28"/>
          <w:szCs w:val="28"/>
        </w:rPr>
        <w:t>Мерами управления внутренними ри</w:t>
      </w:r>
      <w:r>
        <w:rPr>
          <w:sz w:val="28"/>
          <w:szCs w:val="28"/>
        </w:rPr>
        <w:t>сками является выработка механизма управления реализацией муниципальной программы, обеспечивающего своевременную оценку е</w:t>
      </w:r>
      <w:r>
        <w:rPr>
          <w:sz w:val="28"/>
          <w:szCs w:val="28"/>
        </w:rPr>
        <w:t>ё</w:t>
      </w:r>
      <w:r>
        <w:rPr>
          <w:sz w:val="28"/>
          <w:szCs w:val="28"/>
        </w:rPr>
        <w:t xml:space="preserve"> результатов, осуществление контроля расходования</w:t>
      </w:r>
    </w:p>
    <w:p w14:paraId="0628D659" w14:textId="77777777" w:rsidR="00202E58" w:rsidRDefault="00877922">
      <w:pPr>
        <w:autoSpaceDE w:val="0"/>
        <w:ind w:firstLine="709"/>
        <w:jc w:val="both"/>
        <w:rPr>
          <w:sz w:val="28"/>
          <w:szCs w:val="52"/>
        </w:rPr>
      </w:pPr>
      <w:r>
        <w:rPr>
          <w:sz w:val="28"/>
          <w:szCs w:val="52"/>
        </w:rPr>
        <w:t xml:space="preserve">Так же на выполнение мероприятий программы влияют следующие риски: </w:t>
      </w:r>
    </w:p>
    <w:p w14:paraId="1B628D20" w14:textId="77777777" w:rsidR="00202E58" w:rsidRDefault="00877922">
      <w:pPr>
        <w:autoSpaceDE w:val="0"/>
        <w:ind w:firstLine="709"/>
        <w:jc w:val="both"/>
        <w:rPr>
          <w:sz w:val="28"/>
          <w:szCs w:val="52"/>
        </w:rPr>
      </w:pPr>
      <w:r>
        <w:rPr>
          <w:sz w:val="28"/>
          <w:szCs w:val="52"/>
        </w:rPr>
        <w:t xml:space="preserve">- недостаточная </w:t>
      </w:r>
      <w:r>
        <w:rPr>
          <w:sz w:val="28"/>
          <w:szCs w:val="52"/>
        </w:rPr>
        <w:t>активность населения в непосредственном участии осуществления муниципальной Программы;</w:t>
      </w:r>
    </w:p>
    <w:p w14:paraId="33F03FD3" w14:textId="77777777" w:rsidR="00202E58" w:rsidRDefault="00877922">
      <w:pPr>
        <w:pStyle w:val="ConsPlusNormal"/>
        <w:widowControl/>
        <w:ind w:firstLine="0"/>
        <w:jc w:val="both"/>
        <w:rPr>
          <w:rFonts w:eastAsia="Calibri"/>
          <w:sz w:val="28"/>
          <w:szCs w:val="52"/>
        </w:rPr>
      </w:pPr>
      <w:r>
        <w:rPr>
          <w:rFonts w:eastAsia="Calibri"/>
          <w:sz w:val="28"/>
          <w:szCs w:val="52"/>
        </w:rPr>
        <w:t xml:space="preserve">          -  риски, связанные с изменениями законодательства (на федеральном и областном уровне); </w:t>
      </w:r>
    </w:p>
    <w:p w14:paraId="0B808A79" w14:textId="77777777" w:rsidR="00202E58" w:rsidRDefault="00877922">
      <w:pPr>
        <w:pStyle w:val="ConsPlusNormal"/>
        <w:widowControl/>
        <w:ind w:firstLine="0"/>
        <w:jc w:val="both"/>
        <w:rPr>
          <w:rFonts w:eastAsia="Calibri"/>
          <w:sz w:val="28"/>
          <w:szCs w:val="52"/>
        </w:rPr>
      </w:pPr>
      <w:r>
        <w:rPr>
          <w:rFonts w:eastAsia="Calibri"/>
          <w:sz w:val="28"/>
          <w:szCs w:val="52"/>
        </w:rPr>
        <w:t xml:space="preserve">            - риски, связанные с судебными спорами. </w:t>
      </w:r>
    </w:p>
    <w:p w14:paraId="57E35E04" w14:textId="77777777" w:rsidR="00202E58" w:rsidRDefault="00877922">
      <w:pPr>
        <w:autoSpaceDE w:val="0"/>
        <w:ind w:firstLine="709"/>
        <w:jc w:val="both"/>
        <w:rPr>
          <w:sz w:val="28"/>
          <w:szCs w:val="52"/>
        </w:rPr>
      </w:pPr>
      <w:r>
        <w:rPr>
          <w:sz w:val="28"/>
          <w:szCs w:val="52"/>
        </w:rPr>
        <w:t>В целях управлени</w:t>
      </w:r>
      <w:r>
        <w:rPr>
          <w:sz w:val="28"/>
          <w:szCs w:val="52"/>
        </w:rPr>
        <w:t>я указанными рисками в процессе реализации программы предусматривается:</w:t>
      </w:r>
    </w:p>
    <w:p w14:paraId="6B58ACA0" w14:textId="77777777" w:rsidR="00202E58" w:rsidRDefault="00877922">
      <w:pPr>
        <w:autoSpaceDE w:val="0"/>
        <w:ind w:firstLine="709"/>
        <w:jc w:val="both"/>
        <w:rPr>
          <w:sz w:val="28"/>
          <w:szCs w:val="52"/>
        </w:rPr>
      </w:pPr>
      <w:r>
        <w:rPr>
          <w:sz w:val="28"/>
          <w:szCs w:val="52"/>
        </w:rPr>
        <w:t>1) контроль достижения конечных результатов и эффективного использования финансовых средств программы.</w:t>
      </w:r>
    </w:p>
    <w:p w14:paraId="6ACA9974" w14:textId="77777777" w:rsidR="00202E58" w:rsidRDefault="00877922">
      <w:pPr>
        <w:ind w:firstLine="709"/>
        <w:jc w:val="both"/>
        <w:rPr>
          <w:sz w:val="28"/>
          <w:szCs w:val="52"/>
        </w:rPr>
      </w:pPr>
      <w:r>
        <w:rPr>
          <w:sz w:val="28"/>
          <w:szCs w:val="52"/>
        </w:rPr>
        <w:t xml:space="preserve">2) проведение ежегодной корректировки показателей и </w:t>
      </w:r>
      <w:hyperlink w:anchor="Par1098" w:history="1">
        <w:r>
          <w:rPr>
            <w:sz w:val="28"/>
            <w:szCs w:val="52"/>
          </w:rPr>
          <w:t>мероп</w:t>
        </w:r>
        <w:r>
          <w:rPr>
            <w:sz w:val="28"/>
            <w:szCs w:val="52"/>
          </w:rPr>
          <w:t>риятий</w:t>
        </w:r>
      </w:hyperlink>
      <w:r>
        <w:rPr>
          <w:sz w:val="28"/>
          <w:szCs w:val="52"/>
        </w:rPr>
        <w:t xml:space="preserve"> Программы в результате влияния внешних факторов, влияющих на реализацию муниципальной программы.</w:t>
      </w:r>
    </w:p>
    <w:p w14:paraId="7792675A" w14:textId="77777777" w:rsidR="00202E58" w:rsidRDefault="00877922">
      <w:pPr>
        <w:ind w:firstLine="709"/>
        <w:jc w:val="both"/>
        <w:rPr>
          <w:sz w:val="28"/>
          <w:szCs w:val="52"/>
        </w:rPr>
      </w:pPr>
      <w:r>
        <w:rPr>
          <w:sz w:val="28"/>
          <w:szCs w:val="52"/>
        </w:rPr>
        <w:t xml:space="preserve"> 3) ведение разъяснительной работы с населением и привлечение его к выполнению программы.</w:t>
      </w:r>
    </w:p>
    <w:p w14:paraId="10590A1B" w14:textId="77777777" w:rsidR="00202E58" w:rsidRDefault="00202E58">
      <w:pPr>
        <w:pStyle w:val="ConsPlusNormal"/>
        <w:widowControl/>
        <w:ind w:firstLine="0"/>
        <w:jc w:val="both"/>
        <w:rPr>
          <w:rFonts w:eastAsia="Calibri"/>
          <w:b/>
          <w:sz w:val="28"/>
          <w:szCs w:val="52"/>
        </w:rPr>
      </w:pPr>
    </w:p>
    <w:p w14:paraId="7CB0A147" w14:textId="77777777" w:rsidR="00202E58" w:rsidRDefault="00877922">
      <w:pPr>
        <w:pStyle w:val="ConsPlusNormal"/>
        <w:widowControl/>
        <w:ind w:firstLine="709"/>
        <w:jc w:val="both"/>
        <w:rPr>
          <w:rFonts w:eastAsia="Calibri"/>
          <w:b/>
          <w:sz w:val="28"/>
          <w:szCs w:val="52"/>
        </w:rPr>
      </w:pPr>
      <w:r>
        <w:rPr>
          <w:rFonts w:eastAsia="Calibri"/>
          <w:b/>
          <w:sz w:val="28"/>
          <w:szCs w:val="52"/>
        </w:rPr>
        <w:t xml:space="preserve"> Механизм управления реализацией муниципальной программы</w:t>
      </w:r>
    </w:p>
    <w:p w14:paraId="636B6185" w14:textId="77777777" w:rsidR="00202E58" w:rsidRDefault="00202E58">
      <w:pPr>
        <w:autoSpaceDE w:val="0"/>
        <w:ind w:firstLine="709"/>
        <w:jc w:val="both"/>
        <w:rPr>
          <w:sz w:val="28"/>
          <w:szCs w:val="52"/>
        </w:rPr>
      </w:pPr>
    </w:p>
    <w:p w14:paraId="7E86D657" w14:textId="77777777" w:rsidR="00202E58" w:rsidRDefault="00877922">
      <w:pPr>
        <w:autoSpaceDE w:val="0"/>
        <w:ind w:firstLine="709"/>
        <w:jc w:val="both"/>
        <w:rPr>
          <w:sz w:val="28"/>
          <w:szCs w:val="52"/>
        </w:rPr>
      </w:pPr>
      <w:r>
        <w:rPr>
          <w:sz w:val="28"/>
          <w:szCs w:val="52"/>
        </w:rPr>
        <w:t>В процессе реализации муниципальной программы ответственный исполнитель вправе инициировать внесение изменений в мероприятия муниципальной программы, сроки их реализации, а также в соответствии с законодательством - в объ</w:t>
      </w:r>
      <w:r>
        <w:rPr>
          <w:sz w:val="28"/>
          <w:szCs w:val="52"/>
        </w:rPr>
        <w:t>ё</w:t>
      </w:r>
      <w:r>
        <w:rPr>
          <w:sz w:val="28"/>
          <w:szCs w:val="52"/>
        </w:rPr>
        <w:t>мы бюджетных ассигнований на реали</w:t>
      </w:r>
      <w:r>
        <w:rPr>
          <w:sz w:val="28"/>
          <w:szCs w:val="52"/>
        </w:rPr>
        <w:t>зацию мероприятий в пределах утвержд</w:t>
      </w:r>
      <w:r>
        <w:rPr>
          <w:sz w:val="28"/>
          <w:szCs w:val="52"/>
        </w:rPr>
        <w:t>ё</w:t>
      </w:r>
      <w:r>
        <w:rPr>
          <w:sz w:val="28"/>
          <w:szCs w:val="52"/>
        </w:rPr>
        <w:t>нных лимитов бюджетных ассигнований на реализацию муниципальной программы в целом. Внесение изменений в муниципальную программу осуществляется пут</w:t>
      </w:r>
      <w:r>
        <w:rPr>
          <w:sz w:val="28"/>
          <w:szCs w:val="52"/>
        </w:rPr>
        <w:t>ё</w:t>
      </w:r>
      <w:r>
        <w:rPr>
          <w:sz w:val="28"/>
          <w:szCs w:val="52"/>
        </w:rPr>
        <w:t xml:space="preserve">м внесения изменений в постановление Администрации </w:t>
      </w:r>
      <w:proofErr w:type="spellStart"/>
      <w:r>
        <w:rPr>
          <w:sz w:val="28"/>
          <w:szCs w:val="28"/>
        </w:rPr>
        <w:t>Уторгошс</w:t>
      </w:r>
      <w:r>
        <w:rPr>
          <w:sz w:val="28"/>
          <w:szCs w:val="52"/>
        </w:rPr>
        <w:t>кого</w:t>
      </w:r>
      <w:proofErr w:type="spellEnd"/>
      <w:r>
        <w:rPr>
          <w:sz w:val="28"/>
          <w:szCs w:val="52"/>
        </w:rPr>
        <w:t xml:space="preserve"> сельског</w:t>
      </w:r>
      <w:r>
        <w:rPr>
          <w:sz w:val="28"/>
          <w:szCs w:val="52"/>
        </w:rPr>
        <w:t>о поселения об утверждении муниципальной программы.</w:t>
      </w:r>
    </w:p>
    <w:p w14:paraId="21336F92" w14:textId="77777777" w:rsidR="00202E58" w:rsidRDefault="00877922">
      <w:pPr>
        <w:autoSpaceDE w:val="0"/>
        <w:ind w:firstLine="709"/>
        <w:jc w:val="both"/>
        <w:rPr>
          <w:sz w:val="28"/>
          <w:szCs w:val="52"/>
        </w:rPr>
      </w:pPr>
      <w:r>
        <w:rPr>
          <w:sz w:val="28"/>
          <w:szCs w:val="52"/>
        </w:rPr>
        <w:t xml:space="preserve"> Составление отч</w:t>
      </w:r>
      <w:r>
        <w:rPr>
          <w:sz w:val="28"/>
          <w:szCs w:val="52"/>
        </w:rPr>
        <w:t>ё</w:t>
      </w:r>
      <w:r>
        <w:rPr>
          <w:sz w:val="28"/>
          <w:szCs w:val="52"/>
        </w:rPr>
        <w:t xml:space="preserve">та о реализации муниципальной программы организует куратор. </w:t>
      </w:r>
    </w:p>
    <w:p w14:paraId="6A31922E" w14:textId="77777777" w:rsidR="00202E58" w:rsidRDefault="00877922">
      <w:pPr>
        <w:autoSpaceDE w:val="0"/>
        <w:ind w:firstLine="709"/>
        <w:jc w:val="both"/>
        <w:rPr>
          <w:sz w:val="28"/>
          <w:szCs w:val="52"/>
        </w:rPr>
      </w:pPr>
      <w:r>
        <w:rPr>
          <w:sz w:val="28"/>
          <w:szCs w:val="52"/>
        </w:rPr>
        <w:t xml:space="preserve">Главный бухгалтер Администрации </w:t>
      </w:r>
      <w:proofErr w:type="spellStart"/>
      <w:r>
        <w:rPr>
          <w:sz w:val="28"/>
          <w:szCs w:val="28"/>
        </w:rPr>
        <w:t>Уторгошс</w:t>
      </w:r>
      <w:r>
        <w:rPr>
          <w:sz w:val="28"/>
          <w:szCs w:val="52"/>
        </w:rPr>
        <w:t>кого</w:t>
      </w:r>
      <w:proofErr w:type="spellEnd"/>
      <w:r>
        <w:rPr>
          <w:sz w:val="28"/>
          <w:szCs w:val="52"/>
        </w:rPr>
        <w:t xml:space="preserve"> сельского поселения представляет Главе Администрации информацию, необходимую для </w:t>
      </w:r>
      <w:r>
        <w:rPr>
          <w:sz w:val="28"/>
          <w:szCs w:val="52"/>
        </w:rPr>
        <w:t>проведения мониторинга реализации муниципальных программ в части финансового обеспечения муниципальных программ, в том числе с учетом внесения изменений в объ</w:t>
      </w:r>
      <w:r>
        <w:rPr>
          <w:sz w:val="28"/>
          <w:szCs w:val="52"/>
        </w:rPr>
        <w:t>ё</w:t>
      </w:r>
      <w:r>
        <w:rPr>
          <w:sz w:val="28"/>
          <w:szCs w:val="52"/>
        </w:rPr>
        <w:t xml:space="preserve">мы финансирования муниципальных программ. </w:t>
      </w:r>
    </w:p>
    <w:p w14:paraId="7180ECFA" w14:textId="77777777" w:rsidR="00202E58" w:rsidRDefault="00877922">
      <w:pPr>
        <w:autoSpaceDE w:val="0"/>
        <w:ind w:firstLine="709"/>
        <w:jc w:val="both"/>
        <w:rPr>
          <w:sz w:val="28"/>
          <w:szCs w:val="52"/>
        </w:rPr>
      </w:pPr>
      <w:r>
        <w:rPr>
          <w:sz w:val="28"/>
          <w:szCs w:val="52"/>
        </w:rPr>
        <w:lastRenderedPageBreak/>
        <w:t>Куратор муниципальной программы до 15 июля текущего го</w:t>
      </w:r>
      <w:r>
        <w:rPr>
          <w:sz w:val="28"/>
          <w:szCs w:val="52"/>
        </w:rPr>
        <w:t>да и до 01 марта года, следующего за отч</w:t>
      </w:r>
      <w:r>
        <w:rPr>
          <w:sz w:val="28"/>
          <w:szCs w:val="52"/>
        </w:rPr>
        <w:t>ё</w:t>
      </w:r>
      <w:r>
        <w:rPr>
          <w:sz w:val="28"/>
          <w:szCs w:val="52"/>
        </w:rPr>
        <w:t xml:space="preserve">тным, готовит полугодовой и годовой </w:t>
      </w:r>
      <w:hyperlink w:anchor="Par370" w:history="1">
        <w:r>
          <w:rPr>
            <w:sz w:val="28"/>
            <w:szCs w:val="52"/>
          </w:rPr>
          <w:t>отчеты</w:t>
        </w:r>
      </w:hyperlink>
      <w:r>
        <w:rPr>
          <w:sz w:val="28"/>
          <w:szCs w:val="52"/>
        </w:rPr>
        <w:t xml:space="preserve"> о ходе реализации муниципальной программы по форме согласно приложению № 5 к настоящему Порядку, обеспечивает их согласование с Главой Администрац</w:t>
      </w:r>
      <w:r>
        <w:rPr>
          <w:sz w:val="28"/>
          <w:szCs w:val="52"/>
        </w:rPr>
        <w:t xml:space="preserve">ии </w:t>
      </w:r>
      <w:proofErr w:type="spellStart"/>
      <w:r>
        <w:rPr>
          <w:sz w:val="28"/>
          <w:szCs w:val="28"/>
        </w:rPr>
        <w:t>Уторгошс</w:t>
      </w:r>
      <w:r>
        <w:rPr>
          <w:sz w:val="28"/>
          <w:szCs w:val="52"/>
        </w:rPr>
        <w:t>кого</w:t>
      </w:r>
      <w:proofErr w:type="spellEnd"/>
      <w:r>
        <w:rPr>
          <w:sz w:val="28"/>
          <w:szCs w:val="52"/>
        </w:rPr>
        <w:t xml:space="preserve"> сельского поселения и главным бухгалтером. </w:t>
      </w:r>
    </w:p>
    <w:p w14:paraId="45FADF31" w14:textId="77777777" w:rsidR="00202E58" w:rsidRDefault="00877922">
      <w:pPr>
        <w:autoSpaceDE w:val="0"/>
        <w:ind w:firstLine="709"/>
        <w:jc w:val="both"/>
        <w:rPr>
          <w:sz w:val="28"/>
          <w:szCs w:val="52"/>
        </w:rPr>
      </w:pPr>
      <w:r>
        <w:rPr>
          <w:sz w:val="28"/>
          <w:szCs w:val="52"/>
        </w:rPr>
        <w:t>К отч</w:t>
      </w:r>
      <w:r>
        <w:rPr>
          <w:sz w:val="28"/>
          <w:szCs w:val="52"/>
        </w:rPr>
        <w:t>ё</w:t>
      </w:r>
      <w:r>
        <w:rPr>
          <w:sz w:val="28"/>
          <w:szCs w:val="52"/>
        </w:rPr>
        <w:t xml:space="preserve">ту прилагается пояснительная записка. В случае невыполнения запланированных мероприятий и целевых показателей муниципальной программы в пояснительной записке указываются сведения о причинах </w:t>
      </w:r>
      <w:r>
        <w:rPr>
          <w:sz w:val="28"/>
          <w:szCs w:val="52"/>
        </w:rPr>
        <w:t>невыполнения, а также информация о причинах неполного освоения финансовых средств.</w:t>
      </w:r>
    </w:p>
    <w:p w14:paraId="2168952D" w14:textId="77777777" w:rsidR="00202E58" w:rsidRDefault="00877922">
      <w:pPr>
        <w:autoSpaceDE w:val="0"/>
        <w:ind w:firstLine="709"/>
        <w:jc w:val="both"/>
        <w:rPr>
          <w:sz w:val="28"/>
          <w:szCs w:val="52"/>
        </w:rPr>
      </w:pPr>
      <w:r>
        <w:rPr>
          <w:sz w:val="28"/>
          <w:szCs w:val="52"/>
        </w:rPr>
        <w:t>По муниципальной программе ежегодно проводится оценка эффективности е</w:t>
      </w:r>
      <w:r>
        <w:rPr>
          <w:sz w:val="28"/>
          <w:szCs w:val="52"/>
        </w:rPr>
        <w:t>ё</w:t>
      </w:r>
      <w:r>
        <w:rPr>
          <w:sz w:val="28"/>
          <w:szCs w:val="52"/>
        </w:rPr>
        <w:t xml:space="preserve"> реализации в соответствии с Порядком проведения оценки эффективности реализации муниципальных программ</w:t>
      </w:r>
      <w:r>
        <w:rPr>
          <w:sz w:val="28"/>
          <w:szCs w:val="52"/>
        </w:rPr>
        <w:t xml:space="preserve"> </w:t>
      </w:r>
      <w:proofErr w:type="spellStart"/>
      <w:r>
        <w:rPr>
          <w:sz w:val="28"/>
          <w:szCs w:val="28"/>
        </w:rPr>
        <w:t>Уторгошс</w:t>
      </w:r>
      <w:r>
        <w:rPr>
          <w:sz w:val="28"/>
          <w:szCs w:val="52"/>
        </w:rPr>
        <w:t>кого</w:t>
      </w:r>
      <w:proofErr w:type="spellEnd"/>
      <w:r>
        <w:rPr>
          <w:sz w:val="28"/>
          <w:szCs w:val="52"/>
        </w:rPr>
        <w:t xml:space="preserve"> сельского поселения, утверждаемой постановление Администрации </w:t>
      </w:r>
      <w:proofErr w:type="spellStart"/>
      <w:r>
        <w:rPr>
          <w:sz w:val="28"/>
          <w:szCs w:val="28"/>
        </w:rPr>
        <w:t>Уторгошс</w:t>
      </w:r>
      <w:r>
        <w:rPr>
          <w:sz w:val="28"/>
          <w:szCs w:val="52"/>
        </w:rPr>
        <w:t>кого</w:t>
      </w:r>
      <w:proofErr w:type="spellEnd"/>
      <w:r>
        <w:rPr>
          <w:sz w:val="28"/>
          <w:szCs w:val="52"/>
        </w:rPr>
        <w:t xml:space="preserve"> сельского поселения. </w:t>
      </w:r>
    </w:p>
    <w:p w14:paraId="292A075B" w14:textId="77777777" w:rsidR="00202E58" w:rsidRDefault="00202E58"/>
    <w:p w14:paraId="765B1AA1" w14:textId="77777777" w:rsidR="00202E58" w:rsidRDefault="00202E58">
      <w:pPr>
        <w:widowControl w:val="0"/>
        <w:autoSpaceDE w:val="0"/>
        <w:rPr>
          <w:sz w:val="28"/>
          <w:szCs w:val="52"/>
        </w:rPr>
        <w:sectPr w:rsidR="00202E58">
          <w:pgSz w:w="11906" w:h="16838"/>
          <w:pgMar w:top="425" w:right="567" w:bottom="284" w:left="1985" w:header="720" w:footer="720" w:gutter="0"/>
          <w:cols w:space="720"/>
          <w:docGrid w:linePitch="600" w:charSpace="36864"/>
        </w:sectPr>
      </w:pPr>
    </w:p>
    <w:p w14:paraId="40CFCDE7" w14:textId="77777777" w:rsidR="00202E58" w:rsidRDefault="00202E58">
      <w:pPr>
        <w:pStyle w:val="ConsPlusNonformat"/>
        <w:spacing w:line="240" w:lineRule="exact"/>
        <w:rPr>
          <w:rFonts w:ascii="Times New Roman" w:hAnsi="Times New Roman" w:cs="Times New Roman"/>
          <w:b/>
          <w:sz w:val="28"/>
          <w:szCs w:val="28"/>
        </w:rPr>
      </w:pPr>
    </w:p>
    <w:p w14:paraId="49DCB8AF" w14:textId="77777777" w:rsidR="00202E58" w:rsidRDefault="00202E58">
      <w:pPr>
        <w:pStyle w:val="ConsPlusNonformat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69A30BB" w14:textId="77777777" w:rsidR="00202E58" w:rsidRDefault="00877922">
      <w:pPr>
        <w:pStyle w:val="Standard"/>
        <w:snapToGrid w:val="0"/>
        <w:jc w:val="center"/>
        <w:rPr>
          <w:sz w:val="28"/>
          <w:szCs w:val="28"/>
          <w:lang w:val="ru-RU"/>
        </w:rPr>
      </w:pPr>
      <w:proofErr w:type="gramStart"/>
      <w:r>
        <w:rPr>
          <w:b/>
          <w:sz w:val="28"/>
          <w:szCs w:val="28"/>
          <w:lang w:val="ru-RU"/>
        </w:rPr>
        <w:t>Мероприятия  подпрограммы</w:t>
      </w:r>
      <w:proofErr w:type="gramEnd"/>
    </w:p>
    <w:p w14:paraId="2E52FCF5" w14:textId="77777777" w:rsidR="00202E58" w:rsidRDefault="00877922">
      <w:pPr>
        <w:widowControl w:val="0"/>
        <w:spacing w:after="120" w:line="240" w:lineRule="exact"/>
        <w:ind w:left="426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«Развитие малого и среднего предпринимательства в </w:t>
      </w:r>
      <w:proofErr w:type="spellStart"/>
      <w:r>
        <w:rPr>
          <w:sz w:val="28"/>
          <w:szCs w:val="28"/>
        </w:rPr>
        <w:t>Уторгошс</w:t>
      </w:r>
      <w:r>
        <w:rPr>
          <w:bCs/>
          <w:sz w:val="28"/>
          <w:szCs w:val="28"/>
        </w:rPr>
        <w:t>ком</w:t>
      </w:r>
      <w:proofErr w:type="spellEnd"/>
      <w:r>
        <w:rPr>
          <w:bCs/>
          <w:sz w:val="28"/>
          <w:szCs w:val="28"/>
        </w:rPr>
        <w:t xml:space="preserve"> сельском поселении»</w:t>
      </w:r>
    </w:p>
    <w:p w14:paraId="4355D336" w14:textId="77777777" w:rsidR="00202E58" w:rsidRDefault="00202E58">
      <w:pPr>
        <w:pStyle w:val="Standard"/>
        <w:snapToGrid w:val="0"/>
        <w:rPr>
          <w:lang w:val="ru-RU"/>
        </w:rPr>
      </w:pPr>
    </w:p>
    <w:p w14:paraId="5C066332" w14:textId="77777777" w:rsidR="00202E58" w:rsidRDefault="00202E58">
      <w:pPr>
        <w:pStyle w:val="Standard"/>
        <w:snapToGrid w:val="0"/>
        <w:rPr>
          <w:lang w:val="ru-RU"/>
        </w:rPr>
      </w:pPr>
    </w:p>
    <w:tbl>
      <w:tblPr>
        <w:tblW w:w="14881" w:type="dxa"/>
        <w:tblInd w:w="515" w:type="dxa"/>
        <w:tblLayout w:type="fixed"/>
        <w:tblLook w:val="04A0" w:firstRow="1" w:lastRow="0" w:firstColumn="1" w:lastColumn="0" w:noHBand="0" w:noVBand="1"/>
      </w:tblPr>
      <w:tblGrid>
        <w:gridCol w:w="869"/>
        <w:gridCol w:w="3827"/>
        <w:gridCol w:w="1843"/>
        <w:gridCol w:w="1134"/>
        <w:gridCol w:w="1276"/>
        <w:gridCol w:w="1276"/>
        <w:gridCol w:w="828"/>
        <w:gridCol w:w="915"/>
        <w:gridCol w:w="975"/>
        <w:gridCol w:w="1005"/>
        <w:gridCol w:w="933"/>
      </w:tblGrid>
      <w:tr w:rsidR="00202E58" w14:paraId="42EF8F98" w14:textId="77777777">
        <w:trPr>
          <w:trHeight w:val="721"/>
        </w:trPr>
        <w:tc>
          <w:tcPr>
            <w:tcW w:w="8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7EE36F" w14:textId="77777777" w:rsidR="00202E58" w:rsidRDefault="00877922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№ п/п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349C8A" w14:textId="77777777" w:rsidR="00202E58" w:rsidRDefault="00877922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Наименование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18CC38" w14:textId="77777777" w:rsidR="00202E58" w:rsidRDefault="00877922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Исполнитель</w:t>
            </w:r>
          </w:p>
          <w:p w14:paraId="7D5A0AEB" w14:textId="77777777" w:rsidR="00202E58" w:rsidRDefault="00877922">
            <w:pPr>
              <w:pStyle w:val="Standard"/>
              <w:snapToGrid w:val="0"/>
              <w:jc w:val="center"/>
              <w:rPr>
                <w:lang w:val="ru-RU"/>
              </w:rPr>
            </w:pPr>
            <w:proofErr w:type="gramStart"/>
            <w:r>
              <w:rPr>
                <w:lang w:val="ru-RU"/>
              </w:rPr>
              <w:t>мероприятия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1BF17B" w14:textId="77777777" w:rsidR="00202E58" w:rsidRDefault="00877922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Срок </w:t>
            </w:r>
            <w:proofErr w:type="spellStart"/>
            <w:r>
              <w:rPr>
                <w:lang w:val="ru-RU"/>
              </w:rPr>
              <w:t>реали</w:t>
            </w:r>
            <w:proofErr w:type="spellEnd"/>
            <w:r>
              <w:rPr>
                <w:lang w:val="ru-RU"/>
              </w:rPr>
              <w:t>-</w:t>
            </w:r>
          </w:p>
          <w:p w14:paraId="35885688" w14:textId="77777777" w:rsidR="00202E58" w:rsidRDefault="00877922">
            <w:pPr>
              <w:pStyle w:val="Standard"/>
              <w:snapToGrid w:val="0"/>
              <w:jc w:val="center"/>
              <w:rPr>
                <w:lang w:val="ru-RU"/>
              </w:rPr>
            </w:pPr>
            <w:proofErr w:type="spellStart"/>
            <w:proofErr w:type="gramStart"/>
            <w:r>
              <w:rPr>
                <w:lang w:val="ru-RU"/>
              </w:rPr>
              <w:t>зации</w:t>
            </w:r>
            <w:proofErr w:type="spellEnd"/>
            <w:proofErr w:type="gramEnd"/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881E10" w14:textId="77777777" w:rsidR="00202E58" w:rsidRDefault="00877922">
            <w:pPr>
              <w:pStyle w:val="Standard"/>
              <w:snapToGrid w:val="0"/>
              <w:jc w:val="center"/>
              <w:rPr>
                <w:lang w:val="ru-RU"/>
              </w:rPr>
            </w:pPr>
            <w:proofErr w:type="gramStart"/>
            <w:r>
              <w:rPr>
                <w:lang w:val="ru-RU"/>
              </w:rPr>
              <w:t>Целевой  показатель</w:t>
            </w:r>
            <w:proofErr w:type="gramEnd"/>
            <w:r>
              <w:rPr>
                <w:lang w:val="ru-RU"/>
              </w:rPr>
              <w:t xml:space="preserve"> (номер целевого показателя из паспорта  подпрограммы)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B0DF6A" w14:textId="77777777" w:rsidR="00202E58" w:rsidRDefault="00877922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Источник </w:t>
            </w:r>
            <w:proofErr w:type="spellStart"/>
            <w:proofErr w:type="gramStart"/>
            <w:r>
              <w:rPr>
                <w:lang w:val="ru-RU"/>
              </w:rPr>
              <w:t>финанси-рования</w:t>
            </w:r>
            <w:proofErr w:type="spellEnd"/>
            <w:proofErr w:type="gramEnd"/>
          </w:p>
        </w:tc>
        <w:tc>
          <w:tcPr>
            <w:tcW w:w="46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B95466" w14:textId="77777777" w:rsidR="00202E58" w:rsidRDefault="00877922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Объем финансирования по годам (тыс. руб.)</w:t>
            </w:r>
          </w:p>
        </w:tc>
      </w:tr>
      <w:tr w:rsidR="00202E58" w14:paraId="15B8CA05" w14:textId="77777777">
        <w:trPr>
          <w:trHeight w:val="193"/>
        </w:trPr>
        <w:tc>
          <w:tcPr>
            <w:tcW w:w="8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4ABF62" w14:textId="77777777" w:rsidR="00202E58" w:rsidRDefault="00202E58">
            <w:pPr>
              <w:pStyle w:val="Standard"/>
              <w:snapToGrid w:val="0"/>
              <w:rPr>
                <w:lang w:val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C9659C" w14:textId="77777777" w:rsidR="00202E58" w:rsidRDefault="00202E58">
            <w:pPr>
              <w:pStyle w:val="Standard"/>
              <w:snapToGrid w:val="0"/>
              <w:jc w:val="center"/>
              <w:rPr>
                <w:lang w:val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B11155" w14:textId="77777777" w:rsidR="00202E58" w:rsidRDefault="00202E58">
            <w:pPr>
              <w:pStyle w:val="Standard"/>
              <w:snapToGrid w:val="0"/>
              <w:jc w:val="center"/>
              <w:rPr>
                <w:lang w:val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F06F9C" w14:textId="77777777" w:rsidR="00202E58" w:rsidRDefault="00202E58">
            <w:pPr>
              <w:pStyle w:val="Standard"/>
              <w:snapToGrid w:val="0"/>
              <w:jc w:val="center"/>
              <w:rPr>
                <w:lang w:val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9E8446" w14:textId="77777777" w:rsidR="00202E58" w:rsidRDefault="00202E58">
            <w:pPr>
              <w:pStyle w:val="Standard"/>
              <w:snapToGrid w:val="0"/>
              <w:jc w:val="center"/>
              <w:rPr>
                <w:lang w:val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D7B687" w14:textId="77777777" w:rsidR="00202E58" w:rsidRDefault="00202E58">
            <w:pPr>
              <w:pStyle w:val="Standard"/>
              <w:snapToGrid w:val="0"/>
              <w:jc w:val="center"/>
              <w:rPr>
                <w:lang w:val="ru-RU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9DA4F8" w14:textId="77777777" w:rsidR="00202E58" w:rsidRDefault="00877922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2023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DA98EA" w14:textId="77777777" w:rsidR="00202E58" w:rsidRDefault="00877922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2024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5CB7A7" w14:textId="77777777" w:rsidR="00202E58" w:rsidRDefault="00877922">
            <w:pPr>
              <w:pStyle w:val="Standard"/>
              <w:snapToGrid w:val="0"/>
              <w:jc w:val="center"/>
            </w:pPr>
            <w:r>
              <w:rPr>
                <w:lang w:val="ru-RU"/>
              </w:rPr>
              <w:t>2025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D1E256" w14:textId="77777777" w:rsidR="00202E58" w:rsidRDefault="00877922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2026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03F7E6" w14:textId="77777777" w:rsidR="00202E58" w:rsidRDefault="00877922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2027</w:t>
            </w:r>
          </w:p>
        </w:tc>
      </w:tr>
      <w:tr w:rsidR="00202E58" w14:paraId="73CB75B4" w14:textId="77777777">
        <w:trPr>
          <w:trHeight w:val="348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7A0BC1" w14:textId="77777777" w:rsidR="00202E58" w:rsidRDefault="00877922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FD12A6" w14:textId="77777777" w:rsidR="00202E58" w:rsidRDefault="00877922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B6D83D" w14:textId="77777777" w:rsidR="00202E58" w:rsidRDefault="00877922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49FC6E" w14:textId="77777777" w:rsidR="00202E58" w:rsidRDefault="00877922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4A405C" w14:textId="77777777" w:rsidR="00202E58" w:rsidRDefault="00877922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9522C7" w14:textId="77777777" w:rsidR="00202E58" w:rsidRDefault="00877922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486940" w14:textId="77777777" w:rsidR="00202E58" w:rsidRDefault="00877922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F93BD6" w14:textId="77777777" w:rsidR="00202E58" w:rsidRDefault="00877922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7BF554" w14:textId="77777777" w:rsidR="00202E58" w:rsidRDefault="00877922">
            <w:pPr>
              <w:pStyle w:val="Standard"/>
              <w:snapToGrid w:val="0"/>
              <w:jc w:val="center"/>
            </w:pPr>
            <w:r>
              <w:rPr>
                <w:lang w:val="ru-RU"/>
              </w:rPr>
              <w:t>9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CF03B" w14:textId="77777777" w:rsidR="00202E58" w:rsidRDefault="00877922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41B8B" w14:textId="77777777" w:rsidR="00202E58" w:rsidRDefault="00877922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</w:tr>
      <w:tr w:rsidR="00202E58" w14:paraId="2FC02474" w14:textId="77777777">
        <w:trPr>
          <w:trHeight w:val="428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2ED4B9" w14:textId="77777777" w:rsidR="00202E58" w:rsidRDefault="00877922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1.</w:t>
            </w:r>
          </w:p>
        </w:tc>
        <w:tc>
          <w:tcPr>
            <w:tcW w:w="1401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2F1EDB" w14:textId="77777777" w:rsidR="00202E58" w:rsidRDefault="00877922">
            <w:pPr>
              <w:tabs>
                <w:tab w:val="left" w:pos="13284"/>
                <w:tab w:val="left" w:pos="13644"/>
                <w:tab w:val="left" w:pos="14744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Задача: Совершенствование правовых, экономических и организационных условий для развития малого и среднего предпринимательства на территории </w:t>
            </w:r>
            <w:proofErr w:type="spellStart"/>
            <w:r>
              <w:rPr>
                <w:b/>
                <w:sz w:val="26"/>
                <w:szCs w:val="26"/>
              </w:rPr>
              <w:t>Уторгошского</w:t>
            </w:r>
            <w:proofErr w:type="spellEnd"/>
            <w:r>
              <w:rPr>
                <w:b/>
                <w:sz w:val="26"/>
                <w:szCs w:val="26"/>
              </w:rPr>
              <w:t xml:space="preserve"> сельского поселения</w:t>
            </w:r>
          </w:p>
        </w:tc>
      </w:tr>
      <w:tr w:rsidR="00202E58" w14:paraId="242AB1C7" w14:textId="77777777">
        <w:trPr>
          <w:trHeight w:val="1078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83E8DC" w14:textId="77777777" w:rsidR="00202E58" w:rsidRDefault="00877922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0A9E73" w14:textId="77777777" w:rsidR="00202E58" w:rsidRDefault="00877922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Cs w:val="26"/>
              </w:rPr>
              <w:t>Разработка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нормативных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правовых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актов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по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вопросам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деятельности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субъектов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малого</w:t>
            </w:r>
            <w:proofErr w:type="spellEnd"/>
            <w:r>
              <w:rPr>
                <w:szCs w:val="26"/>
              </w:rPr>
              <w:t xml:space="preserve"> и </w:t>
            </w:r>
            <w:proofErr w:type="spellStart"/>
            <w:r>
              <w:rPr>
                <w:szCs w:val="26"/>
              </w:rPr>
              <w:t>среднего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предпринимательства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0F4F49" w14:textId="77777777" w:rsidR="00202E58" w:rsidRDefault="00877922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Администрация </w:t>
            </w:r>
            <w:proofErr w:type="spellStart"/>
            <w:r>
              <w:rPr>
                <w:rFonts w:eastAsia="Times New Roman"/>
                <w:sz w:val="22"/>
                <w:szCs w:val="22"/>
              </w:rPr>
              <w:t>Уторгошского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сельского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FDA7CC" w14:textId="77777777" w:rsidR="00202E58" w:rsidRDefault="00877922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2023-202</w:t>
            </w:r>
            <w:r>
              <w:rPr>
                <w:sz w:val="22"/>
                <w:szCs w:val="22"/>
                <w:lang w:val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D6BAD3" w14:textId="77777777" w:rsidR="00202E58" w:rsidRDefault="00877922">
            <w:pPr>
              <w:pStyle w:val="ConsPlusCell"/>
              <w:spacing w:before="60" w:after="6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1.1.-1.6</w:t>
            </w:r>
          </w:p>
          <w:p w14:paraId="4C1D2302" w14:textId="77777777" w:rsidR="00202E58" w:rsidRDefault="00202E58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3A8C47" w14:textId="77777777" w:rsidR="00202E58" w:rsidRDefault="00877922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Бюджет поселения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851672" w14:textId="77777777" w:rsidR="00202E58" w:rsidRDefault="00877922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9EA515" w14:textId="77777777" w:rsidR="00202E58" w:rsidRDefault="00877922">
            <w:pPr>
              <w:pStyle w:val="Standard"/>
              <w:snapToGrid w:val="0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AF4FE5" w14:textId="77777777" w:rsidR="00202E58" w:rsidRDefault="00877922">
            <w:pPr>
              <w:pStyle w:val="Standard"/>
              <w:snapToGrid w:val="0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43D30" w14:textId="77777777" w:rsidR="00202E58" w:rsidRDefault="00877922">
            <w:pPr>
              <w:pStyle w:val="Standard"/>
              <w:snapToGrid w:val="0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A84E6" w14:textId="77777777" w:rsidR="00202E58" w:rsidRDefault="00877922">
            <w:pPr>
              <w:pStyle w:val="Standard"/>
              <w:snapToGrid w:val="0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-</w:t>
            </w:r>
          </w:p>
        </w:tc>
      </w:tr>
      <w:tr w:rsidR="00202E58" w14:paraId="33892CF3" w14:textId="77777777">
        <w:trPr>
          <w:trHeight w:val="423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F4BD29" w14:textId="77777777" w:rsidR="00202E58" w:rsidRDefault="00877922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B6B776" w14:textId="77777777" w:rsidR="00202E58" w:rsidRDefault="00877922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proofErr w:type="spellStart"/>
            <w:r>
              <w:t>Формирование</w:t>
            </w:r>
            <w:proofErr w:type="spellEnd"/>
            <w:r>
              <w:t xml:space="preserve"> </w:t>
            </w:r>
            <w:proofErr w:type="spellStart"/>
            <w:r>
              <w:t>перечня</w:t>
            </w:r>
            <w:proofErr w:type="spellEnd"/>
            <w:r>
              <w:t xml:space="preserve"> </w:t>
            </w:r>
            <w:proofErr w:type="spellStart"/>
            <w:r>
              <w:t>муни</w:t>
            </w:r>
            <w:r>
              <w:softHyphen/>
              <w:t>ципального</w:t>
            </w:r>
            <w:proofErr w:type="spellEnd"/>
            <w:r>
              <w:t xml:space="preserve"> </w:t>
            </w:r>
            <w:proofErr w:type="spellStart"/>
            <w:r>
              <w:t>имущества</w:t>
            </w:r>
            <w:proofErr w:type="spellEnd"/>
            <w:r>
              <w:t xml:space="preserve">, </w:t>
            </w:r>
            <w:proofErr w:type="spellStart"/>
            <w:r>
              <w:t>пред</w:t>
            </w:r>
            <w:r>
              <w:softHyphen/>
              <w:t>назначенного</w:t>
            </w:r>
            <w:proofErr w:type="spellEnd"/>
            <w:r>
              <w:t xml:space="preserve"> </w:t>
            </w:r>
            <w:proofErr w:type="spellStart"/>
            <w:r>
              <w:t>для</w:t>
            </w:r>
            <w:proofErr w:type="spellEnd"/>
            <w:r>
              <w:t xml:space="preserve"> </w:t>
            </w:r>
            <w:proofErr w:type="spellStart"/>
            <w:r>
              <w:t>передачи</w:t>
            </w:r>
            <w:proofErr w:type="spellEnd"/>
            <w:r>
              <w:t xml:space="preserve"> </w:t>
            </w:r>
            <w:proofErr w:type="spellStart"/>
            <w:r>
              <w:t>во</w:t>
            </w:r>
            <w:proofErr w:type="spellEnd"/>
            <w:r>
              <w:t xml:space="preserve"> </w:t>
            </w:r>
            <w:proofErr w:type="spellStart"/>
            <w:r>
              <w:t>владение</w:t>
            </w:r>
            <w:proofErr w:type="spellEnd"/>
            <w:r>
              <w:t xml:space="preserve"> и (</w:t>
            </w:r>
            <w:proofErr w:type="spellStart"/>
            <w:r>
              <w:t>или</w:t>
            </w:r>
            <w:proofErr w:type="spellEnd"/>
            <w:r>
              <w:t xml:space="preserve">) в </w:t>
            </w:r>
            <w:proofErr w:type="spellStart"/>
            <w:r>
              <w:t>пользование</w:t>
            </w:r>
            <w:proofErr w:type="spellEnd"/>
            <w:r>
              <w:t xml:space="preserve"> </w:t>
            </w:r>
            <w:proofErr w:type="spellStart"/>
            <w:r>
              <w:t>субъектам</w:t>
            </w:r>
            <w:proofErr w:type="spellEnd"/>
            <w:r>
              <w:t xml:space="preserve"> </w:t>
            </w:r>
            <w:proofErr w:type="spellStart"/>
            <w:r>
              <w:t>малого</w:t>
            </w:r>
            <w:proofErr w:type="spellEnd"/>
            <w:r>
              <w:t xml:space="preserve"> и </w:t>
            </w:r>
            <w:proofErr w:type="spellStart"/>
            <w:r>
              <w:t>среднего</w:t>
            </w:r>
            <w:proofErr w:type="spellEnd"/>
            <w:r>
              <w:t xml:space="preserve"> </w:t>
            </w:r>
            <w:proofErr w:type="spellStart"/>
            <w:r>
              <w:t>предпринимательства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A0227F" w14:textId="77777777" w:rsidR="00202E58" w:rsidRDefault="00877922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Администрация </w:t>
            </w:r>
            <w:proofErr w:type="spellStart"/>
            <w:r>
              <w:rPr>
                <w:rFonts w:eastAsia="Times New Roman"/>
                <w:sz w:val="22"/>
                <w:szCs w:val="22"/>
              </w:rPr>
              <w:t>Уторгошского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сельского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38FEC7" w14:textId="77777777" w:rsidR="00202E58" w:rsidRDefault="00877922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2023-202</w:t>
            </w:r>
            <w:r>
              <w:rPr>
                <w:sz w:val="22"/>
                <w:szCs w:val="22"/>
                <w:lang w:val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68701C" w14:textId="77777777" w:rsidR="00202E58" w:rsidRDefault="00877922">
            <w:pPr>
              <w:pStyle w:val="ConsPlusCell"/>
              <w:spacing w:before="60" w:after="6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1.1.-1.6</w:t>
            </w:r>
          </w:p>
          <w:p w14:paraId="7355EB1D" w14:textId="77777777" w:rsidR="00202E58" w:rsidRDefault="00202E58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F43B5D" w14:textId="77777777" w:rsidR="00202E58" w:rsidRDefault="00877922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Бюджет поселения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81F05B" w14:textId="77777777" w:rsidR="00202E58" w:rsidRDefault="00877922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EF7D45" w14:textId="77777777" w:rsidR="00202E58" w:rsidRDefault="00877922">
            <w:pPr>
              <w:pStyle w:val="Standard"/>
              <w:snapToGrid w:val="0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A53387" w14:textId="77777777" w:rsidR="00202E58" w:rsidRDefault="00877922">
            <w:pPr>
              <w:pStyle w:val="Standard"/>
              <w:snapToGrid w:val="0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9C607" w14:textId="77777777" w:rsidR="00202E58" w:rsidRDefault="00877922">
            <w:pPr>
              <w:pStyle w:val="Standard"/>
              <w:snapToGrid w:val="0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C7794" w14:textId="77777777" w:rsidR="00202E58" w:rsidRDefault="00877922">
            <w:pPr>
              <w:pStyle w:val="Standard"/>
              <w:snapToGrid w:val="0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-</w:t>
            </w:r>
          </w:p>
        </w:tc>
      </w:tr>
      <w:tr w:rsidR="00202E58" w14:paraId="4FF0219A" w14:textId="77777777">
        <w:trPr>
          <w:trHeight w:val="1078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71B729" w14:textId="77777777" w:rsidR="00202E58" w:rsidRDefault="00877922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837124" w14:textId="77777777" w:rsidR="00202E58" w:rsidRDefault="00877922">
            <w:pPr>
              <w:jc w:val="both"/>
            </w:pPr>
            <w:r>
              <w:t xml:space="preserve">Привлечение субъектов малого и среднего предпринимательства к участию в выполнении муниципальных </w:t>
            </w:r>
            <w:r>
              <w:t>заказов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B9A2CE" w14:textId="77777777" w:rsidR="00202E58" w:rsidRDefault="00877922">
            <w:pPr>
              <w:jc w:val="center"/>
            </w:pPr>
            <w:r>
              <w:rPr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sz w:val="22"/>
                <w:szCs w:val="22"/>
              </w:rPr>
              <w:t>Уторгошского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6EB46E" w14:textId="77777777" w:rsidR="00202E58" w:rsidRDefault="00877922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2023-202</w:t>
            </w:r>
            <w:r>
              <w:rPr>
                <w:sz w:val="22"/>
                <w:szCs w:val="22"/>
                <w:lang w:val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658D27" w14:textId="77777777" w:rsidR="00202E58" w:rsidRDefault="00877922">
            <w:pPr>
              <w:pStyle w:val="ConsPlusCell"/>
              <w:spacing w:before="60" w:after="6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1.1.-1.6</w:t>
            </w:r>
          </w:p>
          <w:p w14:paraId="68E3AAEF" w14:textId="77777777" w:rsidR="00202E58" w:rsidRDefault="00202E58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0929B6" w14:textId="77777777" w:rsidR="00202E58" w:rsidRDefault="00877922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Бюджет поселения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818C60" w14:textId="77777777" w:rsidR="00202E58" w:rsidRDefault="00877922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E061BC" w14:textId="77777777" w:rsidR="00202E58" w:rsidRDefault="00877922">
            <w:pPr>
              <w:pStyle w:val="Standard"/>
              <w:snapToGrid w:val="0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1DC5D2" w14:textId="77777777" w:rsidR="00202E58" w:rsidRDefault="00877922">
            <w:pPr>
              <w:pStyle w:val="Standard"/>
              <w:snapToGrid w:val="0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D06BC" w14:textId="77777777" w:rsidR="00202E58" w:rsidRDefault="00877922">
            <w:pPr>
              <w:pStyle w:val="Standard"/>
              <w:snapToGrid w:val="0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8064E" w14:textId="77777777" w:rsidR="00202E58" w:rsidRDefault="00877922">
            <w:pPr>
              <w:pStyle w:val="Standard"/>
              <w:snapToGrid w:val="0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</w:t>
            </w:r>
          </w:p>
        </w:tc>
      </w:tr>
      <w:tr w:rsidR="00202E58" w14:paraId="2CC21045" w14:textId="77777777">
        <w:trPr>
          <w:trHeight w:val="423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975CFC" w14:textId="77777777" w:rsidR="00202E58" w:rsidRDefault="00877922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</w:t>
            </w:r>
          </w:p>
          <w:p w14:paraId="52F37C97" w14:textId="77777777" w:rsidR="00202E58" w:rsidRDefault="00202E58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25CF30" w14:textId="77777777" w:rsidR="00202E58" w:rsidRDefault="00877922">
            <w:pPr>
              <w:jc w:val="both"/>
            </w:pPr>
            <w:r>
              <w:t xml:space="preserve">Организация содействия </w:t>
            </w:r>
            <w:proofErr w:type="spellStart"/>
            <w:r>
              <w:t>самозанятости</w:t>
            </w:r>
            <w:proofErr w:type="spellEnd"/>
            <w:r>
              <w:t xml:space="preserve"> населения, привлечение незащищенных слоев населения и безработных граждан в сферу малого бизнеса</w:t>
            </w:r>
          </w:p>
          <w:p w14:paraId="716FF510" w14:textId="77777777" w:rsidR="00202E58" w:rsidRDefault="00202E58">
            <w:pPr>
              <w:jc w:val="bot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11A30F" w14:textId="77777777" w:rsidR="00202E58" w:rsidRDefault="00877922">
            <w:pPr>
              <w:jc w:val="center"/>
            </w:pPr>
            <w:r>
              <w:rPr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sz w:val="22"/>
                <w:szCs w:val="22"/>
              </w:rPr>
              <w:t>Уторгошского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C95BE0" w14:textId="77777777" w:rsidR="00202E58" w:rsidRDefault="00877922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2023-202</w:t>
            </w:r>
            <w:r>
              <w:rPr>
                <w:sz w:val="22"/>
                <w:szCs w:val="22"/>
                <w:lang w:val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3959FA" w14:textId="77777777" w:rsidR="00202E58" w:rsidRDefault="00877922">
            <w:pPr>
              <w:pStyle w:val="ConsPlusCell"/>
              <w:spacing w:before="60" w:after="6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1.1.-1.6</w:t>
            </w:r>
          </w:p>
          <w:p w14:paraId="3D38F65D" w14:textId="77777777" w:rsidR="00202E58" w:rsidRDefault="00202E58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BDC145" w14:textId="77777777" w:rsidR="00202E58" w:rsidRDefault="00877922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Бюджет поселения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3D224C" w14:textId="77777777" w:rsidR="00202E58" w:rsidRDefault="00877922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993E0F" w14:textId="77777777" w:rsidR="00202E58" w:rsidRDefault="00877922">
            <w:pPr>
              <w:pStyle w:val="Standard"/>
              <w:snapToGrid w:val="0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9B6B35" w14:textId="77777777" w:rsidR="00202E58" w:rsidRDefault="00877922">
            <w:pPr>
              <w:pStyle w:val="Standard"/>
              <w:snapToGrid w:val="0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D9B56" w14:textId="77777777" w:rsidR="00202E58" w:rsidRDefault="00877922">
            <w:pPr>
              <w:pStyle w:val="Standard"/>
              <w:snapToGrid w:val="0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F98B4" w14:textId="77777777" w:rsidR="00202E58" w:rsidRDefault="00877922">
            <w:pPr>
              <w:pStyle w:val="Standard"/>
              <w:snapToGrid w:val="0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-</w:t>
            </w:r>
          </w:p>
        </w:tc>
      </w:tr>
      <w:tr w:rsidR="00202E58" w14:paraId="288BCF6D" w14:textId="77777777">
        <w:trPr>
          <w:trHeight w:val="423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9DC376" w14:textId="77777777" w:rsidR="00202E58" w:rsidRDefault="00877922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>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237300" w14:textId="77777777" w:rsidR="00202E58" w:rsidRDefault="00877922">
            <w:pPr>
              <w:ind w:right="67"/>
              <w:jc w:val="both"/>
            </w:pPr>
            <w:r>
              <w:t xml:space="preserve">Размещение на официальном сайте администрации в информационно-телекоммуникационной сети «Интернет» </w:t>
            </w:r>
            <w:r>
              <w:t>(</w:t>
            </w:r>
            <w:r>
              <w:rPr>
                <w:color w:val="000000" w:themeColor="text1"/>
              </w:rPr>
              <w:t>https://utorgoshskoe-r49.gosweb.gosuslugi.ru/</w:t>
            </w:r>
            <w:proofErr w:type="gramStart"/>
            <w:r>
              <w:t>),  материалов</w:t>
            </w:r>
            <w:proofErr w:type="gramEnd"/>
            <w:r>
              <w:t xml:space="preserve"> о малом и </w:t>
            </w:r>
            <w:r>
              <w:t>среднем предпринимательстве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E557F7" w14:textId="77777777" w:rsidR="00202E58" w:rsidRDefault="00877922">
            <w:r>
              <w:rPr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sz w:val="22"/>
                <w:szCs w:val="22"/>
              </w:rPr>
              <w:t>Уторгошского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B027F6" w14:textId="77777777" w:rsidR="00202E58" w:rsidRDefault="00877922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2023-202</w:t>
            </w:r>
            <w:r>
              <w:rPr>
                <w:sz w:val="22"/>
                <w:szCs w:val="22"/>
                <w:lang w:val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BC27B5" w14:textId="77777777" w:rsidR="00202E58" w:rsidRDefault="00877922">
            <w:pPr>
              <w:pStyle w:val="ConsPlusCell"/>
              <w:spacing w:before="60" w:after="6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1.1.-1.6</w:t>
            </w:r>
          </w:p>
          <w:p w14:paraId="274D0BD6" w14:textId="77777777" w:rsidR="00202E58" w:rsidRDefault="00202E58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781A1C" w14:textId="77777777" w:rsidR="00202E58" w:rsidRDefault="00877922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Бюджет поселения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4EBBC7" w14:textId="77777777" w:rsidR="00202E58" w:rsidRDefault="00877922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82E5B3" w14:textId="77777777" w:rsidR="00202E58" w:rsidRDefault="00877922">
            <w:pPr>
              <w:pStyle w:val="Standard"/>
              <w:snapToGrid w:val="0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736BFE" w14:textId="77777777" w:rsidR="00202E58" w:rsidRDefault="00877922">
            <w:pPr>
              <w:pStyle w:val="Standard"/>
              <w:snapToGrid w:val="0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C7CB3" w14:textId="77777777" w:rsidR="00202E58" w:rsidRDefault="00877922">
            <w:pPr>
              <w:pStyle w:val="Standard"/>
              <w:snapToGrid w:val="0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C353C" w14:textId="77777777" w:rsidR="00202E58" w:rsidRDefault="00877922">
            <w:pPr>
              <w:pStyle w:val="Standard"/>
              <w:snapToGrid w:val="0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</w:t>
            </w:r>
          </w:p>
        </w:tc>
      </w:tr>
      <w:tr w:rsidR="00202E58" w14:paraId="6122B963" w14:textId="77777777">
        <w:trPr>
          <w:trHeight w:val="423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204729" w14:textId="77777777" w:rsidR="00202E58" w:rsidRDefault="00877922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B940EC" w14:textId="77777777" w:rsidR="00202E58" w:rsidRDefault="00877922">
            <w:pPr>
              <w:jc w:val="both"/>
            </w:pPr>
            <w:r>
              <w:t xml:space="preserve">Размещение публикаций, рекламно-информационных материалов о проблемах, достижениях и перспективах развития малого и среднего </w:t>
            </w:r>
            <w:r>
              <w:t xml:space="preserve">предпринимательства в </w:t>
            </w:r>
            <w:proofErr w:type="spellStart"/>
            <w:r>
              <w:t>Уторгошском</w:t>
            </w:r>
            <w:proofErr w:type="spellEnd"/>
            <w:r>
              <w:t xml:space="preserve"> сельском поселении на информационных стендах</w:t>
            </w:r>
            <w:r>
              <w:t xml:space="preserve">, </w:t>
            </w:r>
            <w:r>
              <w:t>общественных местах</w:t>
            </w:r>
            <w:r>
              <w:t xml:space="preserve">, </w:t>
            </w:r>
            <w:r>
              <w:rPr>
                <w:b/>
                <w:bCs/>
              </w:rPr>
              <w:t>газете «</w:t>
            </w:r>
            <w:proofErr w:type="spellStart"/>
            <w:r>
              <w:rPr>
                <w:b/>
                <w:bCs/>
              </w:rPr>
              <w:t>Шимские</w:t>
            </w:r>
            <w:proofErr w:type="spellEnd"/>
            <w:r>
              <w:rPr>
                <w:b/>
                <w:bCs/>
              </w:rPr>
              <w:t xml:space="preserve"> Вести»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5F146B" w14:textId="77777777" w:rsidR="00202E58" w:rsidRDefault="00877922">
            <w:r>
              <w:rPr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sz w:val="22"/>
                <w:szCs w:val="22"/>
              </w:rPr>
              <w:t>Уторгошского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DE5AF0" w14:textId="77777777" w:rsidR="00202E58" w:rsidRDefault="00877922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2023-202</w:t>
            </w:r>
            <w:r>
              <w:rPr>
                <w:sz w:val="22"/>
                <w:szCs w:val="22"/>
                <w:lang w:val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9D18B7" w14:textId="77777777" w:rsidR="00202E58" w:rsidRDefault="00877922">
            <w:pPr>
              <w:pStyle w:val="ConsPlusCell"/>
              <w:spacing w:before="60" w:after="6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1.1.-1.6</w:t>
            </w:r>
          </w:p>
          <w:p w14:paraId="44863D8C" w14:textId="77777777" w:rsidR="00202E58" w:rsidRDefault="00202E58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70AAF9" w14:textId="77777777" w:rsidR="00202E58" w:rsidRDefault="00877922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Бюджет поселения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011EFE" w14:textId="77777777" w:rsidR="00202E58" w:rsidRDefault="00877922">
            <w:pPr>
              <w:pStyle w:val="Standard"/>
              <w:snapToGrid w:val="0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0,3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96D9B3" w14:textId="77777777" w:rsidR="00202E58" w:rsidRDefault="00877922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3</w:t>
            </w:r>
            <w:r>
              <w:rPr>
                <w:bCs/>
                <w:sz w:val="22"/>
                <w:szCs w:val="22"/>
              </w:rPr>
              <w:t>,</w:t>
            </w: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8611B0" w14:textId="77777777" w:rsidR="00202E58" w:rsidRDefault="00877922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5,0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A4EE7" w14:textId="77777777" w:rsidR="00202E58" w:rsidRDefault="00877922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5,0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F9CF1" w14:textId="77777777" w:rsidR="00202E58" w:rsidRDefault="0087792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5,0</w:t>
            </w:r>
          </w:p>
        </w:tc>
      </w:tr>
      <w:tr w:rsidR="00202E58" w14:paraId="4A88233A" w14:textId="77777777">
        <w:trPr>
          <w:trHeight w:val="423"/>
        </w:trPr>
        <w:tc>
          <w:tcPr>
            <w:tcW w:w="102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154494" w14:textId="77777777" w:rsidR="00202E58" w:rsidRDefault="00877922">
            <w:pPr>
              <w:pStyle w:val="Standard"/>
              <w:snapToGrid w:val="0"/>
              <w:jc w:val="right"/>
              <w:rPr>
                <w:sz w:val="22"/>
                <w:szCs w:val="22"/>
                <w:lang w:val="ru-RU"/>
              </w:rPr>
            </w:pPr>
            <w:proofErr w:type="gramStart"/>
            <w:r>
              <w:rPr>
                <w:sz w:val="22"/>
                <w:szCs w:val="22"/>
                <w:lang w:val="ru-RU"/>
              </w:rPr>
              <w:t>итого</w:t>
            </w:r>
            <w:proofErr w:type="gramEnd"/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DD7A22" w14:textId="77777777" w:rsidR="00202E58" w:rsidRDefault="00877922">
            <w:pPr>
              <w:pStyle w:val="Standard"/>
              <w:snapToGrid w:val="0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0,3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0E6CCC" w14:textId="77777777" w:rsidR="00202E58" w:rsidRDefault="00877922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3</w:t>
            </w:r>
            <w:r>
              <w:rPr>
                <w:bCs/>
                <w:sz w:val="22"/>
                <w:szCs w:val="22"/>
              </w:rPr>
              <w:t>,</w:t>
            </w: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40F84D" w14:textId="77777777" w:rsidR="00202E58" w:rsidRDefault="00877922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5,0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6E26E" w14:textId="77777777" w:rsidR="00202E58" w:rsidRDefault="00877922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5,0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BBB72" w14:textId="77777777" w:rsidR="00202E58" w:rsidRDefault="0087792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5,0</w:t>
            </w:r>
          </w:p>
        </w:tc>
      </w:tr>
    </w:tbl>
    <w:p w14:paraId="51885806" w14:textId="77777777" w:rsidR="00202E58" w:rsidRDefault="00202E58">
      <w:pPr>
        <w:pStyle w:val="ConsPlusNonformat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7214AB3" w14:textId="77777777" w:rsidR="00202E58" w:rsidRDefault="00202E58">
      <w:pPr>
        <w:pStyle w:val="ConsPlusNonformat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34ACC22" w14:textId="77777777" w:rsidR="00202E58" w:rsidRDefault="00202E58">
      <w:pPr>
        <w:pStyle w:val="ConsPlusNonformat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9F7AE46" w14:textId="77777777" w:rsidR="00202E58" w:rsidRDefault="00202E58">
      <w:pPr>
        <w:pStyle w:val="ConsPlusNonformat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D9900A" w14:textId="77777777" w:rsidR="00202E58" w:rsidRDefault="00202E58">
      <w:pPr>
        <w:pStyle w:val="ConsPlusNonformat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48ACD5D" w14:textId="77777777" w:rsidR="00202E58" w:rsidRDefault="00202E58">
      <w:pPr>
        <w:pStyle w:val="ConsPlusNonformat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C35FA12" w14:textId="77777777" w:rsidR="00202E58" w:rsidRDefault="00202E58">
      <w:pPr>
        <w:pStyle w:val="ConsPlusNonformat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06CB6D3" w14:textId="77777777" w:rsidR="00202E58" w:rsidRDefault="00202E58">
      <w:pPr>
        <w:pStyle w:val="ConsPlusNonformat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4488E06" w14:textId="77777777" w:rsidR="00202E58" w:rsidRDefault="00202E58">
      <w:pPr>
        <w:pStyle w:val="ConsPlusNonformat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48E04C3" w14:textId="77777777" w:rsidR="00202E58" w:rsidRDefault="00202E58">
      <w:pPr>
        <w:pStyle w:val="ConsPlusNonformat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49D4872" w14:textId="77777777" w:rsidR="00202E58" w:rsidRDefault="00202E58">
      <w:pPr>
        <w:pStyle w:val="ConsPlusNonformat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7EA0283" w14:textId="77777777" w:rsidR="00202E58" w:rsidRDefault="00202E58">
      <w:pPr>
        <w:pStyle w:val="ConsPlusNonformat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F8D4C06" w14:textId="77777777" w:rsidR="00202E58" w:rsidRDefault="00202E58">
      <w:pPr>
        <w:pStyle w:val="ConsPlusNonformat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C386FAE" w14:textId="77777777" w:rsidR="00202E58" w:rsidRDefault="00202E58">
      <w:pPr>
        <w:pStyle w:val="ConsPlusNonformat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A9ABFC7" w14:textId="77777777" w:rsidR="00202E58" w:rsidRDefault="00202E58">
      <w:pPr>
        <w:pStyle w:val="ConsPlusNonformat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2D62598" w14:textId="77777777" w:rsidR="00202E58" w:rsidRDefault="00202E58">
      <w:pPr>
        <w:pStyle w:val="ConsPlusNonformat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AB50318" w14:textId="77777777" w:rsidR="00202E58" w:rsidRDefault="00202E58">
      <w:pPr>
        <w:pStyle w:val="ConsPlusNonformat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BC4756D" w14:textId="77777777" w:rsidR="00202E58" w:rsidRDefault="00202E58">
      <w:pPr>
        <w:pStyle w:val="ConsPlusNonformat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42F4FB9" w14:textId="77777777" w:rsidR="00202E58" w:rsidRDefault="00202E58">
      <w:pPr>
        <w:pStyle w:val="ConsPlusNonformat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610F6C9" w14:textId="77777777" w:rsidR="00202E58" w:rsidRDefault="00202E58">
      <w:pPr>
        <w:pStyle w:val="ConsPlusNonformat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F008B58" w14:textId="77777777" w:rsidR="00202E58" w:rsidRDefault="00202E58">
      <w:pPr>
        <w:pStyle w:val="ConsPlusNonformat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0A9161F" w14:textId="77777777" w:rsidR="00202E58" w:rsidRDefault="00202E58">
      <w:pPr>
        <w:pStyle w:val="ConsPlusNonformat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AC298C2" w14:textId="77777777" w:rsidR="00202E58" w:rsidRDefault="00202E58">
      <w:pPr>
        <w:pStyle w:val="ConsPlusNonformat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_GoBack"/>
      <w:bookmarkEnd w:id="2"/>
    </w:p>
    <w:p w14:paraId="2735A637" w14:textId="77777777" w:rsidR="00202E58" w:rsidRDefault="00202E58">
      <w:pPr>
        <w:ind w:left="284"/>
        <w:jc w:val="center"/>
        <w:rPr>
          <w:b/>
          <w:sz w:val="28"/>
          <w:szCs w:val="28"/>
        </w:rPr>
        <w:sectPr w:rsidR="00202E58">
          <w:pgSz w:w="16838" w:h="11906" w:orient="landscape"/>
          <w:pgMar w:top="425" w:right="425" w:bottom="567" w:left="567" w:header="709" w:footer="709" w:gutter="0"/>
          <w:cols w:space="708"/>
          <w:docGrid w:linePitch="360"/>
        </w:sectPr>
      </w:pPr>
    </w:p>
    <w:p w14:paraId="73E0549D" w14:textId="77777777" w:rsidR="00202E58" w:rsidRDefault="00202E58">
      <w:pPr>
        <w:ind w:left="284"/>
        <w:jc w:val="center"/>
        <w:rPr>
          <w:b/>
          <w:sz w:val="28"/>
          <w:szCs w:val="28"/>
        </w:rPr>
      </w:pPr>
    </w:p>
    <w:p w14:paraId="0BD15912" w14:textId="77777777" w:rsidR="00202E58" w:rsidRDefault="00202E58">
      <w:pPr>
        <w:ind w:left="284"/>
        <w:jc w:val="center"/>
        <w:rPr>
          <w:b/>
          <w:sz w:val="28"/>
          <w:szCs w:val="28"/>
        </w:rPr>
      </w:pPr>
    </w:p>
    <w:p w14:paraId="6E4FA1E6" w14:textId="77777777" w:rsidR="00202E58" w:rsidRDefault="00877922">
      <w:pPr>
        <w:ind w:left="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Контроль за исполнением настоящего постановления оставляю за собой.</w:t>
      </w:r>
    </w:p>
    <w:p w14:paraId="7597C48F" w14:textId="77777777" w:rsidR="00202E58" w:rsidRDefault="00877922">
      <w:pPr>
        <w:ind w:firstLineChars="345" w:firstLine="9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Опубликовать постановление на официальном сайте Администрации </w:t>
      </w:r>
      <w:proofErr w:type="spellStart"/>
      <w:r>
        <w:rPr>
          <w:sz w:val="28"/>
          <w:szCs w:val="28"/>
        </w:rPr>
        <w:t>Уторгошского</w:t>
      </w:r>
      <w:proofErr w:type="spellEnd"/>
      <w:r>
        <w:rPr>
          <w:sz w:val="28"/>
          <w:szCs w:val="28"/>
        </w:rPr>
        <w:t xml:space="preserve"> сельского поселения в информационно-телекоммуникационной </w:t>
      </w:r>
      <w:r>
        <w:rPr>
          <w:sz w:val="28"/>
          <w:szCs w:val="28"/>
        </w:rPr>
        <w:t>сети «Интернет» (</w:t>
      </w:r>
      <w:r>
        <w:rPr>
          <w:color w:val="000000" w:themeColor="text1"/>
          <w:sz w:val="28"/>
          <w:szCs w:val="28"/>
        </w:rPr>
        <w:t>https://utorgoshskoe-r49.gosweb.gosuslugi.ru/</w:t>
      </w:r>
      <w:r>
        <w:rPr>
          <w:sz w:val="28"/>
          <w:szCs w:val="28"/>
        </w:rPr>
        <w:t>).</w:t>
      </w:r>
    </w:p>
    <w:p w14:paraId="0D39B634" w14:textId="77777777" w:rsidR="00202E58" w:rsidRDefault="00202E58">
      <w:pPr>
        <w:pStyle w:val="ConsPlusNormal"/>
        <w:ind w:firstLine="0"/>
        <w:jc w:val="both"/>
        <w:rPr>
          <w:b/>
          <w:bCs/>
          <w:sz w:val="28"/>
          <w:szCs w:val="28"/>
        </w:rPr>
      </w:pPr>
    </w:p>
    <w:p w14:paraId="3D47097A" w14:textId="77777777" w:rsidR="00202E58" w:rsidRDefault="00202E58">
      <w:pPr>
        <w:pStyle w:val="ConsPlusNormal"/>
        <w:ind w:firstLine="0"/>
        <w:jc w:val="both"/>
        <w:rPr>
          <w:b/>
          <w:bCs/>
          <w:sz w:val="28"/>
          <w:szCs w:val="28"/>
        </w:rPr>
      </w:pPr>
    </w:p>
    <w:p w14:paraId="31E3556E" w14:textId="77777777" w:rsidR="00202E58" w:rsidRDefault="00877922">
      <w:pPr>
        <w:ind w:left="284"/>
        <w:rPr>
          <w:sz w:val="28"/>
          <w:szCs w:val="28"/>
        </w:rPr>
      </w:pPr>
      <w:r>
        <w:rPr>
          <w:sz w:val="28"/>
          <w:szCs w:val="28"/>
        </w:rPr>
        <w:t>Проект подготовил и завизировал:</w:t>
      </w:r>
      <w:r>
        <w:rPr>
          <w:sz w:val="28"/>
          <w:szCs w:val="28"/>
        </w:rPr>
        <w:br/>
      </w:r>
    </w:p>
    <w:p w14:paraId="67761264" w14:textId="65343992" w:rsidR="00202E58" w:rsidRDefault="00877922">
      <w:pPr>
        <w:ind w:left="284"/>
        <w:rPr>
          <w:sz w:val="28"/>
          <w:szCs w:val="28"/>
        </w:rPr>
      </w:pPr>
      <w:proofErr w:type="spellStart"/>
      <w:r>
        <w:rPr>
          <w:sz w:val="28"/>
          <w:szCs w:val="28"/>
        </w:rPr>
        <w:t>ЗамГлавы</w:t>
      </w:r>
      <w:proofErr w:type="spellEnd"/>
      <w:r>
        <w:rPr>
          <w:sz w:val="28"/>
          <w:szCs w:val="28"/>
        </w:rPr>
        <w:t xml:space="preserve"> администрации                           </w:t>
      </w:r>
      <w:proofErr w:type="spellStart"/>
      <w:r>
        <w:rPr>
          <w:sz w:val="28"/>
          <w:szCs w:val="28"/>
        </w:rPr>
        <w:t>Корнышовас</w:t>
      </w:r>
      <w:proofErr w:type="spellEnd"/>
      <w:r>
        <w:rPr>
          <w:sz w:val="28"/>
          <w:szCs w:val="28"/>
        </w:rPr>
        <w:t xml:space="preserve"> Н.В.</w:t>
      </w:r>
      <w:r>
        <w:rPr>
          <w:sz w:val="28"/>
          <w:szCs w:val="28"/>
        </w:rPr>
        <w:br/>
      </w:r>
    </w:p>
    <w:p w14:paraId="5E30EA01" w14:textId="77777777" w:rsidR="00202E58" w:rsidRDefault="00877922">
      <w:pPr>
        <w:ind w:left="284"/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14:paraId="451BD7B4" w14:textId="77777777" w:rsidR="00202E58" w:rsidRDefault="00202E58">
      <w:pPr>
        <w:ind w:left="284"/>
        <w:rPr>
          <w:sz w:val="28"/>
          <w:szCs w:val="28"/>
        </w:rPr>
      </w:pPr>
    </w:p>
    <w:p w14:paraId="70A671C1" w14:textId="77777777" w:rsidR="00202E58" w:rsidRDefault="00877922">
      <w:pPr>
        <w:ind w:left="284"/>
        <w:rPr>
          <w:sz w:val="28"/>
          <w:szCs w:val="28"/>
        </w:rPr>
      </w:pPr>
      <w:r>
        <w:rPr>
          <w:sz w:val="28"/>
          <w:szCs w:val="28"/>
        </w:rPr>
        <w:t>Глава поселения                                      Кукушкина А.Г.</w:t>
      </w:r>
    </w:p>
    <w:p w14:paraId="6967D4D5" w14:textId="77777777" w:rsidR="00202E58" w:rsidRDefault="00877922">
      <w:pPr>
        <w:pStyle w:val="ConsPlusNormal"/>
        <w:ind w:firstLine="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Главный бухгалтер                                  Васильева Н.В.</w:t>
      </w:r>
    </w:p>
    <w:p w14:paraId="2B0D2341" w14:textId="77777777" w:rsidR="00202E58" w:rsidRDefault="00202E58">
      <w:pPr>
        <w:ind w:left="284"/>
        <w:jc w:val="both"/>
        <w:rPr>
          <w:sz w:val="28"/>
          <w:szCs w:val="28"/>
        </w:rPr>
      </w:pPr>
    </w:p>
    <w:p w14:paraId="74F527E7" w14:textId="77777777" w:rsidR="00202E58" w:rsidRDefault="00202E58">
      <w:pPr>
        <w:ind w:left="284"/>
        <w:jc w:val="both"/>
        <w:rPr>
          <w:sz w:val="28"/>
          <w:szCs w:val="28"/>
        </w:rPr>
      </w:pPr>
    </w:p>
    <w:p w14:paraId="3B6E81D1" w14:textId="77777777" w:rsidR="00202E58" w:rsidRDefault="00202E58">
      <w:pPr>
        <w:ind w:left="284"/>
        <w:jc w:val="center"/>
        <w:rPr>
          <w:b/>
          <w:sz w:val="28"/>
          <w:szCs w:val="28"/>
        </w:rPr>
      </w:pPr>
    </w:p>
    <w:p w14:paraId="73D0096B" w14:textId="77777777" w:rsidR="00202E58" w:rsidRDefault="00202E58">
      <w:pPr>
        <w:ind w:left="284"/>
        <w:jc w:val="center"/>
        <w:rPr>
          <w:b/>
          <w:sz w:val="28"/>
          <w:szCs w:val="28"/>
        </w:rPr>
      </w:pPr>
    </w:p>
    <w:p w14:paraId="5D3C3C73" w14:textId="77777777" w:rsidR="00202E58" w:rsidRDefault="00202E58">
      <w:pPr>
        <w:ind w:left="284"/>
        <w:jc w:val="center"/>
        <w:rPr>
          <w:b/>
          <w:sz w:val="28"/>
          <w:szCs w:val="28"/>
        </w:rPr>
      </w:pPr>
    </w:p>
    <w:p w14:paraId="52E1129B" w14:textId="77777777" w:rsidR="00202E58" w:rsidRDefault="00202E58">
      <w:pPr>
        <w:ind w:left="284"/>
        <w:jc w:val="center"/>
        <w:rPr>
          <w:b/>
          <w:sz w:val="28"/>
          <w:szCs w:val="28"/>
        </w:rPr>
      </w:pPr>
    </w:p>
    <w:p w14:paraId="7BC4E2E5" w14:textId="77777777" w:rsidR="00202E58" w:rsidRDefault="00202E58">
      <w:pPr>
        <w:ind w:left="284"/>
        <w:jc w:val="center"/>
        <w:rPr>
          <w:b/>
          <w:sz w:val="28"/>
          <w:szCs w:val="28"/>
        </w:rPr>
      </w:pPr>
    </w:p>
    <w:p w14:paraId="149682D4" w14:textId="77777777" w:rsidR="00202E58" w:rsidRDefault="00202E58">
      <w:pPr>
        <w:ind w:left="284"/>
        <w:jc w:val="center"/>
        <w:rPr>
          <w:b/>
          <w:sz w:val="28"/>
          <w:szCs w:val="28"/>
        </w:rPr>
      </w:pPr>
    </w:p>
    <w:p w14:paraId="2C1A2FAB" w14:textId="77777777" w:rsidR="00202E58" w:rsidRDefault="00202E58">
      <w:pPr>
        <w:ind w:left="284"/>
        <w:jc w:val="center"/>
        <w:rPr>
          <w:b/>
          <w:sz w:val="28"/>
          <w:szCs w:val="28"/>
        </w:rPr>
      </w:pPr>
    </w:p>
    <w:p w14:paraId="066188D6" w14:textId="77777777" w:rsidR="00202E58" w:rsidRDefault="00202E58">
      <w:pPr>
        <w:ind w:left="284"/>
        <w:jc w:val="center"/>
        <w:rPr>
          <w:b/>
          <w:sz w:val="28"/>
          <w:szCs w:val="28"/>
        </w:rPr>
      </w:pPr>
    </w:p>
    <w:p w14:paraId="12BEA262" w14:textId="77777777" w:rsidR="00202E58" w:rsidRDefault="00202E58">
      <w:pPr>
        <w:ind w:left="284"/>
        <w:jc w:val="center"/>
        <w:rPr>
          <w:b/>
          <w:sz w:val="28"/>
          <w:szCs w:val="28"/>
        </w:rPr>
      </w:pPr>
    </w:p>
    <w:p w14:paraId="0F099047" w14:textId="77777777" w:rsidR="00202E58" w:rsidRDefault="00202E58">
      <w:pPr>
        <w:ind w:left="284"/>
        <w:jc w:val="center"/>
        <w:rPr>
          <w:b/>
          <w:sz w:val="28"/>
          <w:szCs w:val="28"/>
        </w:rPr>
      </w:pPr>
    </w:p>
    <w:p w14:paraId="7576F0F0" w14:textId="77777777" w:rsidR="00202E58" w:rsidRDefault="00202E58">
      <w:pPr>
        <w:ind w:left="284"/>
        <w:jc w:val="center"/>
        <w:rPr>
          <w:b/>
          <w:sz w:val="28"/>
          <w:szCs w:val="28"/>
        </w:rPr>
      </w:pPr>
    </w:p>
    <w:p w14:paraId="3F546580" w14:textId="77777777" w:rsidR="00202E58" w:rsidRDefault="00202E58">
      <w:pPr>
        <w:ind w:left="284"/>
        <w:jc w:val="center"/>
        <w:rPr>
          <w:b/>
          <w:sz w:val="28"/>
          <w:szCs w:val="28"/>
        </w:rPr>
      </w:pPr>
    </w:p>
    <w:p w14:paraId="01256133" w14:textId="77777777" w:rsidR="00202E58" w:rsidRDefault="00202E58">
      <w:pPr>
        <w:ind w:left="284"/>
        <w:jc w:val="center"/>
        <w:rPr>
          <w:b/>
          <w:sz w:val="28"/>
          <w:szCs w:val="28"/>
        </w:rPr>
      </w:pPr>
    </w:p>
    <w:p w14:paraId="75A46EE1" w14:textId="77777777" w:rsidR="00202E58" w:rsidRDefault="00202E58">
      <w:pPr>
        <w:ind w:left="284"/>
        <w:jc w:val="center"/>
        <w:rPr>
          <w:b/>
          <w:sz w:val="28"/>
          <w:szCs w:val="28"/>
        </w:rPr>
      </w:pPr>
    </w:p>
    <w:p w14:paraId="37481BDC" w14:textId="77777777" w:rsidR="00202E58" w:rsidRDefault="00202E58">
      <w:pPr>
        <w:ind w:left="284"/>
        <w:jc w:val="center"/>
        <w:rPr>
          <w:b/>
          <w:sz w:val="28"/>
          <w:szCs w:val="28"/>
        </w:rPr>
      </w:pPr>
    </w:p>
    <w:p w14:paraId="38156C93" w14:textId="77777777" w:rsidR="00202E58" w:rsidRDefault="00202E58">
      <w:pPr>
        <w:ind w:left="284"/>
        <w:jc w:val="center"/>
        <w:rPr>
          <w:b/>
          <w:sz w:val="28"/>
          <w:szCs w:val="28"/>
        </w:rPr>
      </w:pPr>
    </w:p>
    <w:p w14:paraId="4BC793BC" w14:textId="77777777" w:rsidR="00202E58" w:rsidRDefault="00202E58">
      <w:pPr>
        <w:ind w:left="284"/>
        <w:jc w:val="center"/>
        <w:rPr>
          <w:b/>
          <w:sz w:val="28"/>
          <w:szCs w:val="28"/>
        </w:rPr>
      </w:pPr>
    </w:p>
    <w:p w14:paraId="07654981" w14:textId="77777777" w:rsidR="00202E58" w:rsidRDefault="00202E58">
      <w:pPr>
        <w:ind w:left="284"/>
        <w:jc w:val="center"/>
        <w:rPr>
          <w:b/>
          <w:sz w:val="28"/>
          <w:szCs w:val="28"/>
        </w:rPr>
      </w:pPr>
    </w:p>
    <w:p w14:paraId="4DAB3492" w14:textId="77777777" w:rsidR="00202E58" w:rsidRDefault="00202E58">
      <w:pPr>
        <w:ind w:left="284"/>
        <w:jc w:val="center"/>
        <w:rPr>
          <w:b/>
          <w:sz w:val="28"/>
          <w:szCs w:val="28"/>
        </w:rPr>
      </w:pPr>
    </w:p>
    <w:p w14:paraId="1BF0FD74" w14:textId="77777777" w:rsidR="00202E58" w:rsidRDefault="00202E58">
      <w:pPr>
        <w:ind w:left="284"/>
        <w:jc w:val="center"/>
        <w:rPr>
          <w:b/>
          <w:sz w:val="28"/>
          <w:szCs w:val="28"/>
        </w:rPr>
      </w:pPr>
    </w:p>
    <w:p w14:paraId="42D2C00D" w14:textId="77777777" w:rsidR="00202E58" w:rsidRDefault="00202E58">
      <w:pPr>
        <w:ind w:left="284"/>
        <w:jc w:val="center"/>
        <w:rPr>
          <w:b/>
          <w:sz w:val="28"/>
          <w:szCs w:val="28"/>
        </w:rPr>
      </w:pPr>
    </w:p>
    <w:p w14:paraId="1CA3AEB6" w14:textId="77777777" w:rsidR="00202E58" w:rsidRDefault="00202E58">
      <w:pPr>
        <w:ind w:left="284"/>
        <w:jc w:val="center"/>
        <w:rPr>
          <w:b/>
          <w:sz w:val="28"/>
          <w:szCs w:val="28"/>
        </w:rPr>
      </w:pPr>
    </w:p>
    <w:p w14:paraId="543CD047" w14:textId="77777777" w:rsidR="00202E58" w:rsidRDefault="00202E58">
      <w:pPr>
        <w:ind w:left="284"/>
        <w:jc w:val="center"/>
        <w:rPr>
          <w:b/>
          <w:sz w:val="28"/>
          <w:szCs w:val="28"/>
        </w:rPr>
      </w:pPr>
    </w:p>
    <w:p w14:paraId="530975BA" w14:textId="77777777" w:rsidR="00202E58" w:rsidRDefault="00202E58">
      <w:pPr>
        <w:ind w:left="284"/>
        <w:jc w:val="center"/>
        <w:rPr>
          <w:b/>
          <w:sz w:val="28"/>
          <w:szCs w:val="28"/>
        </w:rPr>
      </w:pPr>
    </w:p>
    <w:p w14:paraId="6C55FB36" w14:textId="77777777" w:rsidR="00202E58" w:rsidRDefault="00202E58">
      <w:pPr>
        <w:ind w:left="284"/>
        <w:jc w:val="center"/>
        <w:rPr>
          <w:b/>
          <w:sz w:val="28"/>
          <w:szCs w:val="28"/>
        </w:rPr>
      </w:pPr>
    </w:p>
    <w:p w14:paraId="0E4046F0" w14:textId="77777777" w:rsidR="00202E58" w:rsidRDefault="00202E58">
      <w:pPr>
        <w:ind w:left="284"/>
        <w:jc w:val="center"/>
        <w:rPr>
          <w:b/>
          <w:sz w:val="28"/>
          <w:szCs w:val="28"/>
        </w:rPr>
      </w:pPr>
    </w:p>
    <w:p w14:paraId="1788AD45" w14:textId="77777777" w:rsidR="00202E58" w:rsidRDefault="00202E58">
      <w:pPr>
        <w:ind w:left="284"/>
        <w:jc w:val="center"/>
        <w:rPr>
          <w:b/>
          <w:sz w:val="28"/>
          <w:szCs w:val="28"/>
        </w:rPr>
      </w:pPr>
    </w:p>
    <w:p w14:paraId="325384F0" w14:textId="77777777" w:rsidR="00202E58" w:rsidRDefault="00202E58">
      <w:pPr>
        <w:ind w:left="284"/>
        <w:jc w:val="center"/>
        <w:rPr>
          <w:b/>
          <w:sz w:val="28"/>
          <w:szCs w:val="28"/>
        </w:rPr>
      </w:pPr>
    </w:p>
    <w:p w14:paraId="34CF52FB" w14:textId="77777777" w:rsidR="00202E58" w:rsidRDefault="00202E58">
      <w:pPr>
        <w:ind w:left="284"/>
        <w:jc w:val="center"/>
        <w:rPr>
          <w:b/>
          <w:sz w:val="28"/>
          <w:szCs w:val="28"/>
        </w:rPr>
      </w:pPr>
    </w:p>
    <w:p w14:paraId="5B890D90" w14:textId="77777777" w:rsidR="00202E58" w:rsidRDefault="00202E58">
      <w:pPr>
        <w:ind w:left="284"/>
        <w:jc w:val="center"/>
        <w:rPr>
          <w:b/>
          <w:sz w:val="28"/>
          <w:szCs w:val="28"/>
        </w:rPr>
      </w:pPr>
    </w:p>
    <w:p w14:paraId="2071336F" w14:textId="77777777" w:rsidR="00202E58" w:rsidRDefault="00202E58">
      <w:pPr>
        <w:ind w:left="284"/>
        <w:jc w:val="center"/>
        <w:rPr>
          <w:b/>
          <w:sz w:val="28"/>
          <w:szCs w:val="28"/>
        </w:rPr>
      </w:pPr>
    </w:p>
    <w:p w14:paraId="289E0C8A" w14:textId="77777777" w:rsidR="00202E58" w:rsidRDefault="00202E58">
      <w:pPr>
        <w:ind w:firstLine="709"/>
        <w:jc w:val="both"/>
        <w:rPr>
          <w:sz w:val="28"/>
          <w:szCs w:val="28"/>
        </w:rPr>
      </w:pPr>
    </w:p>
    <w:p w14:paraId="32B06252" w14:textId="77777777" w:rsidR="00202E58" w:rsidRDefault="00877922">
      <w:pPr>
        <w:ind w:left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Финансово-экономическое обоснование </w:t>
      </w:r>
      <w:r>
        <w:rPr>
          <w:b/>
          <w:sz w:val="28"/>
          <w:szCs w:val="28"/>
        </w:rPr>
        <w:t>объёмов</w:t>
      </w:r>
      <w:r>
        <w:rPr>
          <w:b/>
          <w:sz w:val="28"/>
          <w:szCs w:val="28"/>
        </w:rPr>
        <w:t xml:space="preserve"> финансирования </w:t>
      </w:r>
    </w:p>
    <w:p w14:paraId="488B8B50" w14:textId="77777777" w:rsidR="00202E58" w:rsidRDefault="00877922">
      <w:pPr>
        <w:ind w:left="284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муниципальной</w:t>
      </w:r>
      <w:proofErr w:type="gramEnd"/>
      <w:r>
        <w:rPr>
          <w:b/>
          <w:sz w:val="28"/>
          <w:szCs w:val="28"/>
        </w:rPr>
        <w:t xml:space="preserve"> программы</w:t>
      </w:r>
    </w:p>
    <w:p w14:paraId="79DDDCF4" w14:textId="77777777" w:rsidR="00202E58" w:rsidRDefault="008779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«Развитие и поддержка субъектов малого и среднего предпринимательства </w:t>
      </w:r>
      <w:proofErr w:type="gramStart"/>
      <w:r>
        <w:rPr>
          <w:b/>
          <w:sz w:val="28"/>
          <w:szCs w:val="28"/>
        </w:rPr>
        <w:t xml:space="preserve">в  </w:t>
      </w:r>
      <w:proofErr w:type="spellStart"/>
      <w:r>
        <w:rPr>
          <w:b/>
          <w:sz w:val="28"/>
          <w:szCs w:val="28"/>
        </w:rPr>
        <w:t>Уторгошском</w:t>
      </w:r>
      <w:proofErr w:type="spellEnd"/>
      <w:proofErr w:type="gramEnd"/>
      <w:r>
        <w:rPr>
          <w:b/>
          <w:sz w:val="28"/>
          <w:szCs w:val="28"/>
        </w:rPr>
        <w:t xml:space="preserve"> сельском поселении</w:t>
      </w:r>
      <w:r>
        <w:rPr>
          <w:rStyle w:val="31"/>
          <w:b w:val="0"/>
          <w:color w:val="000000"/>
          <w:sz w:val="28"/>
          <w:szCs w:val="28"/>
        </w:rPr>
        <w:t>»</w:t>
      </w:r>
      <w:r>
        <w:rPr>
          <w:b/>
          <w:sz w:val="28"/>
          <w:szCs w:val="28"/>
        </w:rPr>
        <w:t>.</w:t>
      </w:r>
    </w:p>
    <w:p w14:paraId="47648538" w14:textId="77777777" w:rsidR="00202E58" w:rsidRDefault="00202E58">
      <w:pPr>
        <w:jc w:val="center"/>
        <w:rPr>
          <w:b/>
          <w:sz w:val="28"/>
          <w:szCs w:val="28"/>
        </w:rPr>
      </w:pPr>
    </w:p>
    <w:p w14:paraId="34E6DF0C" w14:textId="77777777" w:rsidR="00202E58" w:rsidRDefault="00877922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На реализацию муниципальной программы Администрацией </w:t>
      </w:r>
      <w:proofErr w:type="spellStart"/>
      <w:r>
        <w:rPr>
          <w:sz w:val="28"/>
          <w:szCs w:val="28"/>
        </w:rPr>
        <w:t>Уторгошского</w:t>
      </w:r>
      <w:proofErr w:type="spellEnd"/>
      <w:r>
        <w:rPr>
          <w:sz w:val="28"/>
          <w:szCs w:val="28"/>
        </w:rPr>
        <w:t xml:space="preserve"> сельского поселения выделено из бюджета сельского поселения следующие </w:t>
      </w:r>
      <w:r>
        <w:rPr>
          <w:sz w:val="28"/>
          <w:szCs w:val="28"/>
        </w:rPr>
        <w:t>объёмы</w:t>
      </w:r>
      <w:r>
        <w:rPr>
          <w:sz w:val="28"/>
          <w:szCs w:val="28"/>
        </w:rPr>
        <w:t xml:space="preserve"> финан</w:t>
      </w:r>
      <w:r>
        <w:rPr>
          <w:sz w:val="28"/>
          <w:szCs w:val="28"/>
        </w:rPr>
        <w:t>сирования: на 2025 год –</w:t>
      </w:r>
      <w:r>
        <w:rPr>
          <w:sz w:val="28"/>
          <w:szCs w:val="28"/>
        </w:rPr>
        <w:t xml:space="preserve"> 5,00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тыс.рублей</w:t>
      </w:r>
      <w:proofErr w:type="spellEnd"/>
      <w:r>
        <w:rPr>
          <w:sz w:val="28"/>
          <w:szCs w:val="28"/>
        </w:rPr>
        <w:t xml:space="preserve">, на 2026 год – </w:t>
      </w:r>
      <w:r>
        <w:rPr>
          <w:sz w:val="28"/>
          <w:szCs w:val="28"/>
        </w:rPr>
        <w:t>5,0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тыс.рублей</w:t>
      </w:r>
      <w:proofErr w:type="spellEnd"/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на 202</w:t>
      </w:r>
      <w:r>
        <w:rPr>
          <w:sz w:val="28"/>
          <w:szCs w:val="28"/>
        </w:rPr>
        <w:t>7</w:t>
      </w:r>
      <w:r>
        <w:rPr>
          <w:sz w:val="28"/>
          <w:szCs w:val="28"/>
        </w:rPr>
        <w:t xml:space="preserve"> год – 0,</w:t>
      </w:r>
      <w:r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тыс.рублей</w:t>
      </w:r>
      <w:proofErr w:type="spellEnd"/>
      <w:r>
        <w:rPr>
          <w:sz w:val="28"/>
          <w:szCs w:val="28"/>
        </w:rPr>
        <w:t>.</w:t>
      </w:r>
    </w:p>
    <w:p w14:paraId="09C707F9" w14:textId="77777777" w:rsidR="00202E58" w:rsidRDefault="00202E58">
      <w:pPr>
        <w:jc w:val="both"/>
        <w:rPr>
          <w:sz w:val="28"/>
          <w:szCs w:val="28"/>
        </w:rPr>
      </w:pPr>
    </w:p>
    <w:p w14:paraId="72121AEC" w14:textId="77777777" w:rsidR="00202E58" w:rsidRDefault="00877922">
      <w:pPr>
        <w:jc w:val="both"/>
        <w:rPr>
          <w:sz w:val="28"/>
          <w:szCs w:val="28"/>
        </w:rPr>
      </w:pPr>
      <w:r>
        <w:rPr>
          <w:sz w:val="28"/>
          <w:szCs w:val="28"/>
        </w:rPr>
        <w:t>Все денежные средства выделенные из бюджета сельского поселения направлены на размещение публикаций, рекламно-информационных материалов о проблемах, дост</w:t>
      </w:r>
      <w:r>
        <w:rPr>
          <w:sz w:val="28"/>
          <w:szCs w:val="28"/>
        </w:rPr>
        <w:t xml:space="preserve">ижениях и перспективах развития малого и среднего предпринимательства в </w:t>
      </w:r>
      <w:proofErr w:type="spellStart"/>
      <w:r>
        <w:rPr>
          <w:sz w:val="28"/>
          <w:szCs w:val="28"/>
        </w:rPr>
        <w:t>Уторгошском</w:t>
      </w:r>
      <w:proofErr w:type="spellEnd"/>
      <w:r>
        <w:rPr>
          <w:sz w:val="28"/>
          <w:szCs w:val="28"/>
        </w:rPr>
        <w:t xml:space="preserve"> сельском поселении на информационных стендах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общественных местах</w:t>
      </w:r>
      <w:r>
        <w:rPr>
          <w:sz w:val="28"/>
          <w:szCs w:val="28"/>
        </w:rPr>
        <w:t>, в газете «</w:t>
      </w:r>
      <w:proofErr w:type="spellStart"/>
      <w:r>
        <w:rPr>
          <w:sz w:val="28"/>
          <w:szCs w:val="28"/>
        </w:rPr>
        <w:t>Шимские</w:t>
      </w:r>
      <w:proofErr w:type="spellEnd"/>
      <w:r>
        <w:rPr>
          <w:sz w:val="28"/>
          <w:szCs w:val="28"/>
        </w:rPr>
        <w:t xml:space="preserve"> вести»</w:t>
      </w:r>
      <w:r>
        <w:rPr>
          <w:sz w:val="28"/>
          <w:szCs w:val="28"/>
        </w:rPr>
        <w:t>.</w:t>
      </w:r>
    </w:p>
    <w:p w14:paraId="0AADD7F9" w14:textId="77777777" w:rsidR="00202E58" w:rsidRDefault="00202E58">
      <w:pPr>
        <w:jc w:val="both"/>
        <w:rPr>
          <w:sz w:val="28"/>
          <w:szCs w:val="28"/>
        </w:rPr>
      </w:pPr>
    </w:p>
    <w:p w14:paraId="38875DE7" w14:textId="77777777" w:rsidR="00202E58" w:rsidRDefault="00877922">
      <w:pPr>
        <w:ind w:firstLine="709"/>
        <w:jc w:val="both"/>
        <w:rPr>
          <w:rStyle w:val="31"/>
          <w:bCs w:val="0"/>
          <w:color w:val="000000"/>
          <w:sz w:val="28"/>
          <w:szCs w:val="28"/>
        </w:rPr>
      </w:pPr>
      <w:r>
        <w:rPr>
          <w:sz w:val="28"/>
          <w:szCs w:val="28"/>
        </w:rPr>
        <w:t>Все денежные средства приведены в соответствии с бюджетом поселения.</w:t>
      </w:r>
    </w:p>
    <w:p w14:paraId="6A0EEF01" w14:textId="77777777" w:rsidR="00202E58" w:rsidRDefault="00202E58">
      <w:pPr>
        <w:ind w:firstLine="709"/>
        <w:jc w:val="both"/>
        <w:rPr>
          <w:sz w:val="28"/>
          <w:szCs w:val="28"/>
        </w:rPr>
      </w:pPr>
    </w:p>
    <w:p w14:paraId="282F3A43" w14:textId="77777777" w:rsidR="00202E58" w:rsidRDefault="00202E58">
      <w:pPr>
        <w:jc w:val="both"/>
        <w:rPr>
          <w:sz w:val="28"/>
          <w:szCs w:val="28"/>
        </w:rPr>
        <w:sectPr w:rsidR="00202E58">
          <w:pgSz w:w="11906" w:h="16838"/>
          <w:pgMar w:top="425" w:right="567" w:bottom="567" w:left="425" w:header="709" w:footer="709" w:gutter="0"/>
          <w:cols w:space="708"/>
          <w:docGrid w:linePitch="360"/>
        </w:sectPr>
      </w:pPr>
    </w:p>
    <w:p w14:paraId="11CD26D5" w14:textId="77777777" w:rsidR="00202E58" w:rsidRDefault="00202E58">
      <w:pPr>
        <w:ind w:left="284"/>
        <w:jc w:val="center"/>
        <w:rPr>
          <w:b/>
          <w:sz w:val="28"/>
          <w:szCs w:val="28"/>
        </w:rPr>
      </w:pPr>
    </w:p>
    <w:sectPr w:rsidR="00202E58">
      <w:pgSz w:w="11906" w:h="16838"/>
      <w:pgMar w:top="425" w:right="567" w:bottom="567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CC"/>
    <w:family w:val="auto"/>
    <w:pitch w:val="default"/>
    <w:sig w:usb0="00000000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121"/>
    <w:rsid w:val="00006FDB"/>
    <w:rsid w:val="00025B75"/>
    <w:rsid w:val="00052C8A"/>
    <w:rsid w:val="000637F9"/>
    <w:rsid w:val="000800DD"/>
    <w:rsid w:val="000B4CEB"/>
    <w:rsid w:val="000D087A"/>
    <w:rsid w:val="000E138C"/>
    <w:rsid w:val="000E7242"/>
    <w:rsid w:val="0010311A"/>
    <w:rsid w:val="00172DE1"/>
    <w:rsid w:val="0018263E"/>
    <w:rsid w:val="001A5E67"/>
    <w:rsid w:val="001C2F52"/>
    <w:rsid w:val="00202E58"/>
    <w:rsid w:val="00206546"/>
    <w:rsid w:val="002302CE"/>
    <w:rsid w:val="00252790"/>
    <w:rsid w:val="00273195"/>
    <w:rsid w:val="002864A0"/>
    <w:rsid w:val="00297FD0"/>
    <w:rsid w:val="002B450C"/>
    <w:rsid w:val="002F20C6"/>
    <w:rsid w:val="00314358"/>
    <w:rsid w:val="00320ADD"/>
    <w:rsid w:val="00335AD1"/>
    <w:rsid w:val="0035340F"/>
    <w:rsid w:val="003754F7"/>
    <w:rsid w:val="003909EE"/>
    <w:rsid w:val="00394CEF"/>
    <w:rsid w:val="00435A05"/>
    <w:rsid w:val="00464604"/>
    <w:rsid w:val="004B1AB3"/>
    <w:rsid w:val="004B2FFE"/>
    <w:rsid w:val="004D10ED"/>
    <w:rsid w:val="004D6178"/>
    <w:rsid w:val="004E7567"/>
    <w:rsid w:val="004F3700"/>
    <w:rsid w:val="0051135B"/>
    <w:rsid w:val="0053398C"/>
    <w:rsid w:val="005455CD"/>
    <w:rsid w:val="005555C3"/>
    <w:rsid w:val="0057412A"/>
    <w:rsid w:val="005F1C08"/>
    <w:rsid w:val="006224F8"/>
    <w:rsid w:val="00624FED"/>
    <w:rsid w:val="006C2624"/>
    <w:rsid w:val="006E7DBB"/>
    <w:rsid w:val="006F4A94"/>
    <w:rsid w:val="007255F2"/>
    <w:rsid w:val="00756311"/>
    <w:rsid w:val="007827C8"/>
    <w:rsid w:val="007C0F3B"/>
    <w:rsid w:val="007D6822"/>
    <w:rsid w:val="008111E7"/>
    <w:rsid w:val="00820B4C"/>
    <w:rsid w:val="0082551F"/>
    <w:rsid w:val="00850B19"/>
    <w:rsid w:val="00877922"/>
    <w:rsid w:val="00897D15"/>
    <w:rsid w:val="008B7CF8"/>
    <w:rsid w:val="008E28A6"/>
    <w:rsid w:val="008E3A69"/>
    <w:rsid w:val="008E4462"/>
    <w:rsid w:val="008F7895"/>
    <w:rsid w:val="009111BB"/>
    <w:rsid w:val="00964493"/>
    <w:rsid w:val="00976C48"/>
    <w:rsid w:val="00983121"/>
    <w:rsid w:val="009D75C9"/>
    <w:rsid w:val="00A13B9C"/>
    <w:rsid w:val="00A2343F"/>
    <w:rsid w:val="00A26671"/>
    <w:rsid w:val="00A36C67"/>
    <w:rsid w:val="00A60BC7"/>
    <w:rsid w:val="00A70FF6"/>
    <w:rsid w:val="00A829BB"/>
    <w:rsid w:val="00A91E3B"/>
    <w:rsid w:val="00AA608D"/>
    <w:rsid w:val="00AB4A97"/>
    <w:rsid w:val="00AD6480"/>
    <w:rsid w:val="00AF3A93"/>
    <w:rsid w:val="00AF406F"/>
    <w:rsid w:val="00B01878"/>
    <w:rsid w:val="00B50BDB"/>
    <w:rsid w:val="00B62C7D"/>
    <w:rsid w:val="00B8329E"/>
    <w:rsid w:val="00B87951"/>
    <w:rsid w:val="00BA6C0A"/>
    <w:rsid w:val="00BB673F"/>
    <w:rsid w:val="00C175DF"/>
    <w:rsid w:val="00C21BE9"/>
    <w:rsid w:val="00C32C7D"/>
    <w:rsid w:val="00C359F0"/>
    <w:rsid w:val="00C90A1A"/>
    <w:rsid w:val="00C969C9"/>
    <w:rsid w:val="00CB7E99"/>
    <w:rsid w:val="00CE7D3C"/>
    <w:rsid w:val="00D116D6"/>
    <w:rsid w:val="00D20124"/>
    <w:rsid w:val="00D364BD"/>
    <w:rsid w:val="00D445E8"/>
    <w:rsid w:val="00D47270"/>
    <w:rsid w:val="00D60DE0"/>
    <w:rsid w:val="00DA2F88"/>
    <w:rsid w:val="00DA49F4"/>
    <w:rsid w:val="00E26D00"/>
    <w:rsid w:val="00E71360"/>
    <w:rsid w:val="00E761B1"/>
    <w:rsid w:val="00E8630E"/>
    <w:rsid w:val="00E93298"/>
    <w:rsid w:val="00EA50EF"/>
    <w:rsid w:val="00EB4689"/>
    <w:rsid w:val="00EC6B94"/>
    <w:rsid w:val="00ED3CFB"/>
    <w:rsid w:val="00ED7316"/>
    <w:rsid w:val="00F118B1"/>
    <w:rsid w:val="00F20122"/>
    <w:rsid w:val="00F736FF"/>
    <w:rsid w:val="00F856F3"/>
    <w:rsid w:val="00FB0214"/>
    <w:rsid w:val="00FF1018"/>
    <w:rsid w:val="00FF2A86"/>
    <w:rsid w:val="0E0D1AE0"/>
    <w:rsid w:val="18F52E0D"/>
    <w:rsid w:val="32D90F87"/>
    <w:rsid w:val="3BF238AE"/>
    <w:rsid w:val="41623A6D"/>
    <w:rsid w:val="463C6874"/>
    <w:rsid w:val="6AD208A9"/>
    <w:rsid w:val="77436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6D9A666-69A1-48B7-9137-2D8FCD075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2"/>
    <w:next w:val="a"/>
    <w:link w:val="30"/>
    <w:uiPriority w:val="9"/>
    <w:qFormat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2"/>
    </w:pPr>
    <w:rPr>
      <w:rFonts w:ascii="Times New Roman CYR" w:hAnsi="Times New Roman CYR"/>
      <w:i w:val="0"/>
      <w:iCs w:val="0"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Pr>
      <w:i/>
      <w:iCs/>
    </w:rPr>
  </w:style>
  <w:style w:type="character" w:styleId="a4">
    <w:name w:val="Strong"/>
    <w:qFormat/>
    <w:rPr>
      <w:b/>
      <w:bCs/>
    </w:rPr>
  </w:style>
  <w:style w:type="paragraph" w:styleId="a5">
    <w:name w:val="caption"/>
    <w:basedOn w:val="a"/>
    <w:next w:val="a"/>
    <w:qFormat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b/>
      <w:smallCaps/>
      <w:sz w:val="28"/>
      <w:szCs w:val="20"/>
    </w:rPr>
  </w:style>
  <w:style w:type="paragraph" w:styleId="a6">
    <w:name w:val="Body Text"/>
    <w:basedOn w:val="a"/>
    <w:link w:val="a7"/>
    <w:qFormat/>
    <w:pPr>
      <w:jc w:val="both"/>
    </w:pPr>
  </w:style>
  <w:style w:type="paragraph" w:styleId="a8">
    <w:name w:val="Normal (Web)"/>
    <w:basedOn w:val="a"/>
    <w:qFormat/>
    <w:pPr>
      <w:spacing w:before="100" w:beforeAutospacing="1" w:after="100" w:afterAutospacing="1"/>
    </w:pPr>
  </w:style>
  <w:style w:type="table" w:styleId="a9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01">
    <w:name w:val="Font Style101"/>
    <w:qFormat/>
    <w:rPr>
      <w:rFonts w:ascii="Times New Roman" w:hAnsi="Times New Roman" w:cs="Times New Roman"/>
      <w:b/>
      <w:bCs/>
      <w:sz w:val="26"/>
      <w:szCs w:val="26"/>
    </w:rPr>
  </w:style>
  <w:style w:type="paragraph" w:customStyle="1" w:styleId="Style25">
    <w:name w:val="Style25"/>
    <w:basedOn w:val="a"/>
    <w:qFormat/>
    <w:pPr>
      <w:widowControl w:val="0"/>
      <w:autoSpaceDE w:val="0"/>
      <w:autoSpaceDN w:val="0"/>
      <w:adjustRightInd w:val="0"/>
      <w:spacing w:line="322" w:lineRule="exact"/>
      <w:jc w:val="center"/>
    </w:p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11">
    <w:name w:val="Абзац списка1"/>
    <w:basedOn w:val="a"/>
    <w:link w:val="ListParagraphChar"/>
    <w:qFormat/>
    <w:pPr>
      <w:spacing w:line="276" w:lineRule="auto"/>
      <w:ind w:left="720" w:firstLine="709"/>
      <w:contextualSpacing/>
    </w:pPr>
    <w:rPr>
      <w:sz w:val="28"/>
      <w:szCs w:val="20"/>
    </w:rPr>
  </w:style>
  <w:style w:type="character" w:customStyle="1" w:styleId="ListParagraphChar">
    <w:name w:val="List Paragraph Char"/>
    <w:link w:val="11"/>
    <w:qFormat/>
    <w:locked/>
    <w:rPr>
      <w:sz w:val="28"/>
      <w:lang w:val="ru-RU" w:eastAsia="ru-RU" w:bidi="ar-SA"/>
    </w:rPr>
  </w:style>
  <w:style w:type="character" w:customStyle="1" w:styleId="a7">
    <w:name w:val="Основной текст Знак"/>
    <w:link w:val="a6"/>
    <w:qFormat/>
    <w:rPr>
      <w:sz w:val="24"/>
      <w:szCs w:val="24"/>
    </w:rPr>
  </w:style>
  <w:style w:type="paragraph" w:customStyle="1" w:styleId="aa">
    <w:name w:val="Нормальный (таблица)"/>
    <w:basedOn w:val="a"/>
    <w:next w:val="a"/>
    <w:uiPriority w:val="99"/>
    <w:qFormat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character" w:customStyle="1" w:styleId="30">
    <w:name w:val="Заголовок 3 Знак"/>
    <w:link w:val="3"/>
    <w:uiPriority w:val="9"/>
    <w:qFormat/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customStyle="1" w:styleId="20">
    <w:name w:val="Заголовок 2 Знак"/>
    <w:link w:val="2"/>
    <w:semiHidden/>
    <w:qFormat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PlusNormal">
    <w:name w:val="ConsPlusNormal"/>
    <w:link w:val="ConsPlusNormal1"/>
    <w:qFormat/>
    <w:pPr>
      <w:widowControl w:val="0"/>
      <w:ind w:firstLine="720"/>
    </w:pPr>
    <w:rPr>
      <w:sz w:val="24"/>
      <w:szCs w:val="24"/>
    </w:rPr>
  </w:style>
  <w:style w:type="character" w:customStyle="1" w:styleId="ConsPlusNormal1">
    <w:name w:val="ConsPlusNormal1"/>
    <w:link w:val="ConsPlusNormal"/>
    <w:qFormat/>
    <w:locked/>
    <w:rPr>
      <w:sz w:val="24"/>
      <w:szCs w:val="24"/>
      <w:lang w:bidi="ar-SA"/>
    </w:rPr>
  </w:style>
  <w:style w:type="character" w:customStyle="1" w:styleId="10">
    <w:name w:val="Заголовок 1 Знак"/>
    <w:link w:val="1"/>
    <w:qFormat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b">
    <w:name w:val="Гипертекстовая ссылка"/>
    <w:uiPriority w:val="99"/>
    <w:qFormat/>
    <w:rPr>
      <w:color w:val="106BBE"/>
    </w:rPr>
  </w:style>
  <w:style w:type="paragraph" w:customStyle="1" w:styleId="ac">
    <w:name w:val="Прижатый влево"/>
    <w:basedOn w:val="a"/>
    <w:next w:val="a"/>
    <w:uiPriority w:val="99"/>
    <w:qFormat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paragraph" w:customStyle="1" w:styleId="ConsPlusNonformat">
    <w:name w:val="ConsPlusNonformat"/>
    <w:qFormat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Cell">
    <w:name w:val="ConsPlusCell"/>
    <w:qFormat/>
    <w:pPr>
      <w:widowControl w:val="0"/>
      <w:suppressAutoHyphens/>
      <w:autoSpaceDE w:val="0"/>
    </w:pPr>
    <w:rPr>
      <w:rFonts w:ascii="Calibri" w:hAnsi="Calibri" w:cs="Calibri"/>
      <w:sz w:val="22"/>
      <w:szCs w:val="22"/>
      <w:lang w:eastAsia="ar-SA"/>
    </w:rPr>
  </w:style>
  <w:style w:type="paragraph" w:customStyle="1" w:styleId="Standard">
    <w:name w:val="Standard"/>
    <w:qFormat/>
    <w:pPr>
      <w:widowControl w:val="0"/>
      <w:suppressAutoHyphens/>
      <w:textAlignment w:val="baseline"/>
    </w:pPr>
    <w:rPr>
      <w:rFonts w:eastAsia="Andale Sans UI" w:cs="Tahoma"/>
      <w:kern w:val="1"/>
      <w:sz w:val="24"/>
      <w:szCs w:val="24"/>
      <w:lang w:val="de-DE" w:eastAsia="fa-IR" w:bidi="fa-IR"/>
    </w:rPr>
  </w:style>
  <w:style w:type="character" w:customStyle="1" w:styleId="31">
    <w:name w:val="Заголовок №3_"/>
    <w:link w:val="32"/>
    <w:uiPriority w:val="99"/>
    <w:qFormat/>
    <w:locked/>
    <w:rPr>
      <w:b/>
      <w:bCs/>
      <w:sz w:val="27"/>
      <w:szCs w:val="27"/>
      <w:shd w:val="clear" w:color="auto" w:fill="FFFFFF"/>
    </w:rPr>
  </w:style>
  <w:style w:type="paragraph" w:customStyle="1" w:styleId="32">
    <w:name w:val="Заголовок №3"/>
    <w:basedOn w:val="a"/>
    <w:link w:val="31"/>
    <w:uiPriority w:val="99"/>
    <w:qFormat/>
    <w:pPr>
      <w:widowControl w:val="0"/>
      <w:shd w:val="clear" w:color="auto" w:fill="FFFFFF"/>
      <w:spacing w:before="360" w:after="600" w:line="240" w:lineRule="exact"/>
      <w:ind w:hanging="440"/>
      <w:outlineLvl w:val="2"/>
    </w:pPr>
    <w:rPr>
      <w:b/>
      <w:bCs/>
      <w:sz w:val="27"/>
      <w:szCs w:val="27"/>
    </w:rPr>
  </w:style>
  <w:style w:type="paragraph" w:styleId="ad">
    <w:name w:val="Balloon Text"/>
    <w:basedOn w:val="a"/>
    <w:link w:val="ae"/>
    <w:rsid w:val="00877922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rsid w:val="008779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B7F856781150BB83BF3280E666C0967F039C19C8A479DC9AA4436C9FAL7o2L" TargetMode="External"/><Relationship Id="rId4" Type="http://schemas.openxmlformats.org/officeDocument/2006/relationships/hyperlink" Target="consultantplus://offline/ref=FB7F856781150BB83BF3280E666C0967F03FC79C8D469DC9AA4436C9FAL7o2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2298</Words>
  <Characters>13103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Проект</vt:lpstr>
    </vt:vector>
  </TitlesOfParts>
  <Company/>
  <LinksUpToDate>false</LinksUpToDate>
  <CharactersWithSpaces>15371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Проект</dc:title>
  <dc:creator>user</dc:creator>
  <cp:lastModifiedBy>пк</cp:lastModifiedBy>
  <cp:revision>4</cp:revision>
  <cp:lastPrinted>2025-01-20T12:14:00Z</cp:lastPrinted>
  <dcterms:created xsi:type="dcterms:W3CDTF">2024-01-18T12:16:00Z</dcterms:created>
  <dcterms:modified xsi:type="dcterms:W3CDTF">2025-01-20T12:15:00Z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76A6E012429B4DA585FCD554F584A7B2_13</vt:lpwstr>
  </property>
</Properties>
</file>