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B2" w:rsidRPr="00C34142" w:rsidRDefault="00C34142" w:rsidP="00101983">
      <w:pPr>
        <w:spacing w:after="0"/>
        <w:jc w:val="center"/>
        <w:rPr>
          <w:rFonts w:ascii="Times New Roman" w:hAnsi="Times New Roman"/>
          <w:sz w:val="28"/>
          <w:szCs w:val="28"/>
        </w:rPr>
      </w:pPr>
      <w:r>
        <w:rPr>
          <w:rFonts w:ascii="Times New Roman" w:hAnsi="Times New Roman"/>
          <w:b/>
          <w:noProof/>
          <w:sz w:val="28"/>
          <w:szCs w:val="28"/>
        </w:rPr>
        <w:t xml:space="preserve">                                                                                                           </w:t>
      </w:r>
      <w:r w:rsidRPr="00C34142">
        <w:rPr>
          <w:rFonts w:ascii="Times New Roman" w:hAnsi="Times New Roman"/>
          <w:b/>
          <w:noProof/>
          <w:sz w:val="28"/>
          <w:szCs w:val="28"/>
        </w:rPr>
        <w:t>проект</w:t>
      </w:r>
    </w:p>
    <w:p w:rsidR="006B66B5" w:rsidRPr="001B00F2" w:rsidRDefault="006B66B5" w:rsidP="001B00F2">
      <w:pPr>
        <w:pStyle w:val="a3"/>
        <w:spacing w:line="240" w:lineRule="auto"/>
      </w:pPr>
      <w:r w:rsidRPr="001B00F2">
        <w:t>Российская Федерация</w:t>
      </w:r>
    </w:p>
    <w:p w:rsidR="006B66B5" w:rsidRPr="001B00F2" w:rsidRDefault="006B66B5" w:rsidP="001B00F2">
      <w:pPr>
        <w:pStyle w:val="a3"/>
        <w:spacing w:line="240" w:lineRule="auto"/>
      </w:pPr>
      <w:r w:rsidRPr="001B00F2">
        <w:t xml:space="preserve">Новгородская область </w:t>
      </w:r>
      <w:proofErr w:type="spellStart"/>
      <w:r w:rsidRPr="001B00F2">
        <w:t>Шимский</w:t>
      </w:r>
      <w:proofErr w:type="spellEnd"/>
      <w:r w:rsidRPr="001B00F2">
        <w:t xml:space="preserve"> район</w:t>
      </w:r>
    </w:p>
    <w:p w:rsidR="006B66B5" w:rsidRPr="001B00F2" w:rsidRDefault="006B66B5" w:rsidP="001B00F2">
      <w:pPr>
        <w:pStyle w:val="a3"/>
        <w:spacing w:line="240" w:lineRule="auto"/>
      </w:pPr>
      <w:r w:rsidRPr="001B00F2">
        <w:t>Администрация Уторгошского сельского поселения</w:t>
      </w:r>
    </w:p>
    <w:p w:rsidR="006B66B5" w:rsidRPr="001B00F2" w:rsidRDefault="006B66B5" w:rsidP="001B00F2">
      <w:pPr>
        <w:shd w:val="clear" w:color="auto" w:fill="FFFFFF"/>
        <w:tabs>
          <w:tab w:val="left" w:pos="0"/>
        </w:tabs>
        <w:spacing w:before="235" w:line="298" w:lineRule="exact"/>
        <w:ind w:right="13"/>
        <w:jc w:val="center"/>
        <w:rPr>
          <w:rFonts w:ascii="Times New Roman" w:hAnsi="Times New Roman"/>
          <w:sz w:val="28"/>
          <w:szCs w:val="28"/>
        </w:rPr>
      </w:pPr>
      <w:r w:rsidRPr="001B00F2">
        <w:rPr>
          <w:rFonts w:ascii="Times New Roman" w:hAnsi="Times New Roman"/>
          <w:b/>
          <w:sz w:val="34"/>
        </w:rPr>
        <w:t>ПОСТАНОВЛЕНИЕ</w:t>
      </w:r>
    </w:p>
    <w:p w:rsidR="00EA139E" w:rsidRDefault="00EA139E" w:rsidP="00EA139E">
      <w:pPr>
        <w:spacing w:after="0" w:line="240" w:lineRule="auto"/>
        <w:jc w:val="both"/>
        <w:rPr>
          <w:rFonts w:ascii="Times New Roman" w:hAnsi="Times New Roman"/>
          <w:sz w:val="28"/>
          <w:szCs w:val="28"/>
        </w:rPr>
      </w:pPr>
    </w:p>
    <w:p w:rsidR="00EA139E" w:rsidRDefault="00EA139E" w:rsidP="00EA139E">
      <w:pPr>
        <w:spacing w:after="0" w:line="240" w:lineRule="auto"/>
        <w:jc w:val="both"/>
        <w:rPr>
          <w:rFonts w:ascii="Times New Roman" w:hAnsi="Times New Roman"/>
          <w:sz w:val="28"/>
          <w:szCs w:val="28"/>
        </w:rPr>
      </w:pPr>
    </w:p>
    <w:p w:rsidR="00EA139E" w:rsidRPr="001B00F2" w:rsidRDefault="00EA139E" w:rsidP="00EA139E">
      <w:pPr>
        <w:spacing w:after="0" w:line="240" w:lineRule="auto"/>
        <w:jc w:val="both"/>
        <w:rPr>
          <w:rFonts w:ascii="Times New Roman" w:hAnsi="Times New Roman"/>
          <w:sz w:val="28"/>
          <w:szCs w:val="28"/>
        </w:rPr>
      </w:pPr>
    </w:p>
    <w:p w:rsidR="0066474E" w:rsidRPr="00347C4D" w:rsidRDefault="00C34142" w:rsidP="0066474E">
      <w:pPr>
        <w:spacing w:after="0" w:line="240" w:lineRule="auto"/>
        <w:jc w:val="both"/>
        <w:rPr>
          <w:rFonts w:ascii="Times New Roman" w:hAnsi="Times New Roman"/>
          <w:sz w:val="28"/>
          <w:szCs w:val="28"/>
        </w:rPr>
      </w:pPr>
      <w:r>
        <w:rPr>
          <w:rFonts w:ascii="Times New Roman" w:hAnsi="Times New Roman"/>
          <w:sz w:val="28"/>
          <w:szCs w:val="28"/>
          <w:u w:val="single"/>
        </w:rPr>
        <w:t>00.00.2020 №00</w:t>
      </w:r>
    </w:p>
    <w:p w:rsidR="0066474E" w:rsidRPr="0066474E" w:rsidRDefault="0066474E" w:rsidP="0066474E">
      <w:pPr>
        <w:tabs>
          <w:tab w:val="left" w:pos="0"/>
        </w:tabs>
        <w:spacing w:after="0" w:line="240" w:lineRule="auto"/>
        <w:jc w:val="both"/>
        <w:rPr>
          <w:rFonts w:ascii="Times New Roman" w:hAnsi="Times New Roman"/>
          <w:sz w:val="28"/>
          <w:szCs w:val="28"/>
        </w:rPr>
      </w:pPr>
      <w:r w:rsidRPr="0066474E">
        <w:rPr>
          <w:rFonts w:ascii="Times New Roman" w:hAnsi="Times New Roman"/>
          <w:sz w:val="28"/>
          <w:szCs w:val="28"/>
        </w:rPr>
        <w:t>ж/</w:t>
      </w:r>
      <w:proofErr w:type="spellStart"/>
      <w:r w:rsidRPr="0066474E">
        <w:rPr>
          <w:rFonts w:ascii="Times New Roman" w:hAnsi="Times New Roman"/>
          <w:sz w:val="28"/>
          <w:szCs w:val="28"/>
        </w:rPr>
        <w:t>д</w:t>
      </w:r>
      <w:proofErr w:type="spellEnd"/>
      <w:r w:rsidRPr="0066474E">
        <w:rPr>
          <w:rFonts w:ascii="Times New Roman" w:hAnsi="Times New Roman"/>
          <w:sz w:val="28"/>
          <w:szCs w:val="28"/>
        </w:rPr>
        <w:t xml:space="preserve"> ст</w:t>
      </w:r>
      <w:proofErr w:type="gramStart"/>
      <w:r w:rsidRPr="0066474E">
        <w:rPr>
          <w:rFonts w:ascii="Times New Roman" w:hAnsi="Times New Roman"/>
          <w:sz w:val="28"/>
          <w:szCs w:val="28"/>
        </w:rPr>
        <w:t>.У</w:t>
      </w:r>
      <w:proofErr w:type="gramEnd"/>
      <w:r w:rsidRPr="0066474E">
        <w:rPr>
          <w:rFonts w:ascii="Times New Roman" w:hAnsi="Times New Roman"/>
          <w:sz w:val="28"/>
          <w:szCs w:val="28"/>
        </w:rPr>
        <w:t>торгош</w:t>
      </w:r>
    </w:p>
    <w:p w:rsidR="006B66B5" w:rsidRPr="001B00F2" w:rsidRDefault="006B66B5" w:rsidP="00EA139E">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0A0"/>
      </w:tblPr>
      <w:tblGrid>
        <w:gridCol w:w="4320"/>
        <w:gridCol w:w="542"/>
        <w:gridCol w:w="4407"/>
      </w:tblGrid>
      <w:tr w:rsidR="006B66B5" w:rsidRPr="00EA139E" w:rsidTr="001B00F2">
        <w:tc>
          <w:tcPr>
            <w:tcW w:w="4320" w:type="dxa"/>
          </w:tcPr>
          <w:p w:rsidR="006B66B5" w:rsidRPr="00EA139E" w:rsidRDefault="008A1377" w:rsidP="006B7F14">
            <w:pPr>
              <w:widowControl w:val="0"/>
              <w:autoSpaceDE w:val="0"/>
              <w:autoSpaceDN w:val="0"/>
              <w:adjustRightInd w:val="0"/>
              <w:spacing w:line="240" w:lineRule="auto"/>
              <w:jc w:val="both"/>
              <w:rPr>
                <w:rFonts w:ascii="Times New Roman" w:hAnsi="Times New Roman"/>
                <w:sz w:val="25"/>
                <w:szCs w:val="25"/>
              </w:rPr>
            </w:pPr>
            <w:r w:rsidRPr="00733652">
              <w:rPr>
                <w:rFonts w:ascii="Times New Roman" w:hAnsi="Times New Roman"/>
                <w:b/>
                <w:bCs/>
                <w:sz w:val="28"/>
                <w:szCs w:val="28"/>
              </w:rPr>
              <w:t xml:space="preserve">О </w:t>
            </w:r>
            <w:r w:rsidR="00312C17">
              <w:rPr>
                <w:rFonts w:ascii="Times New Roman" w:hAnsi="Times New Roman"/>
                <w:b/>
                <w:bCs/>
                <w:sz w:val="28"/>
                <w:szCs w:val="28"/>
              </w:rPr>
              <w:t>внесении и</w:t>
            </w:r>
            <w:r w:rsidR="009F3E3B">
              <w:rPr>
                <w:rFonts w:ascii="Times New Roman" w:hAnsi="Times New Roman"/>
                <w:b/>
                <w:bCs/>
                <w:sz w:val="28"/>
                <w:szCs w:val="28"/>
              </w:rPr>
              <w:t>зменений в муниципальную</w:t>
            </w:r>
            <w:r w:rsidR="00312C17">
              <w:rPr>
                <w:rFonts w:ascii="Times New Roman" w:hAnsi="Times New Roman"/>
                <w:b/>
                <w:bCs/>
                <w:sz w:val="28"/>
                <w:szCs w:val="28"/>
              </w:rPr>
              <w:t xml:space="preserve"> программу</w:t>
            </w:r>
            <w:r w:rsidRPr="00733652">
              <w:rPr>
                <w:rFonts w:ascii="Times New Roman" w:hAnsi="Times New Roman"/>
                <w:b/>
                <w:bCs/>
                <w:sz w:val="28"/>
                <w:szCs w:val="28"/>
              </w:rPr>
              <w:t xml:space="preserve"> </w:t>
            </w:r>
            <w:r>
              <w:rPr>
                <w:rStyle w:val="3"/>
                <w:bCs w:val="0"/>
                <w:color w:val="000000"/>
                <w:sz w:val="28"/>
                <w:szCs w:val="28"/>
              </w:rPr>
              <w:t>«</w:t>
            </w:r>
            <w:r w:rsidR="006B7F14">
              <w:rPr>
                <w:rStyle w:val="3"/>
                <w:bCs w:val="0"/>
                <w:color w:val="000000"/>
                <w:sz w:val="28"/>
                <w:szCs w:val="28"/>
              </w:rPr>
              <w:t>Комплексное</w:t>
            </w:r>
            <w:r>
              <w:rPr>
                <w:rStyle w:val="3"/>
                <w:bCs w:val="0"/>
                <w:color w:val="000000"/>
                <w:sz w:val="28"/>
                <w:szCs w:val="28"/>
              </w:rPr>
              <w:t xml:space="preserve"> развитие сельских территорий </w:t>
            </w:r>
            <w:r w:rsidRPr="00273E3F">
              <w:rPr>
                <w:rStyle w:val="3"/>
                <w:bCs w:val="0"/>
                <w:color w:val="000000"/>
                <w:sz w:val="28"/>
                <w:szCs w:val="28"/>
              </w:rPr>
              <w:t>»</w:t>
            </w:r>
          </w:p>
        </w:tc>
        <w:tc>
          <w:tcPr>
            <w:tcW w:w="542" w:type="dxa"/>
          </w:tcPr>
          <w:p w:rsidR="006B66B5" w:rsidRPr="00EA139E" w:rsidRDefault="006B66B5">
            <w:pPr>
              <w:widowControl w:val="0"/>
              <w:autoSpaceDE w:val="0"/>
              <w:autoSpaceDN w:val="0"/>
              <w:adjustRightInd w:val="0"/>
              <w:rPr>
                <w:rFonts w:ascii="Times New Roman" w:hAnsi="Times New Roman"/>
                <w:sz w:val="25"/>
                <w:szCs w:val="25"/>
              </w:rPr>
            </w:pPr>
          </w:p>
        </w:tc>
        <w:tc>
          <w:tcPr>
            <w:tcW w:w="4407" w:type="dxa"/>
          </w:tcPr>
          <w:p w:rsidR="006B66B5" w:rsidRPr="00EA139E" w:rsidRDefault="006B66B5">
            <w:pPr>
              <w:widowControl w:val="0"/>
              <w:autoSpaceDE w:val="0"/>
              <w:autoSpaceDN w:val="0"/>
              <w:adjustRightInd w:val="0"/>
              <w:rPr>
                <w:rFonts w:ascii="Times New Roman" w:hAnsi="Times New Roman"/>
                <w:sz w:val="25"/>
                <w:szCs w:val="25"/>
              </w:rPr>
            </w:pPr>
          </w:p>
        </w:tc>
      </w:tr>
    </w:tbl>
    <w:p w:rsidR="0066474E" w:rsidRDefault="0066474E" w:rsidP="00EA139E">
      <w:pPr>
        <w:spacing w:after="0" w:line="240" w:lineRule="auto"/>
        <w:ind w:firstLine="709"/>
        <w:jc w:val="both"/>
        <w:rPr>
          <w:rFonts w:ascii="Times New Roman" w:hAnsi="Times New Roman"/>
          <w:sz w:val="25"/>
          <w:szCs w:val="25"/>
        </w:rPr>
      </w:pPr>
    </w:p>
    <w:p w:rsidR="005E6F63" w:rsidRDefault="005E6F63" w:rsidP="00EA139E">
      <w:pPr>
        <w:spacing w:after="0" w:line="240" w:lineRule="auto"/>
        <w:ind w:firstLine="709"/>
        <w:jc w:val="both"/>
        <w:rPr>
          <w:rFonts w:ascii="Times New Roman" w:hAnsi="Times New Roman"/>
          <w:sz w:val="25"/>
          <w:szCs w:val="25"/>
        </w:rPr>
      </w:pPr>
    </w:p>
    <w:p w:rsidR="006B66B5" w:rsidRPr="005E6F63" w:rsidRDefault="006B66B5" w:rsidP="007217E6">
      <w:pPr>
        <w:tabs>
          <w:tab w:val="left" w:pos="0"/>
        </w:tabs>
        <w:spacing w:after="0" w:line="360" w:lineRule="auto"/>
        <w:ind w:firstLine="709"/>
        <w:jc w:val="both"/>
        <w:rPr>
          <w:rFonts w:ascii="Times New Roman" w:hAnsi="Times New Roman"/>
          <w:b/>
          <w:sz w:val="28"/>
          <w:szCs w:val="28"/>
        </w:rPr>
      </w:pPr>
      <w:r w:rsidRPr="005E6F63">
        <w:rPr>
          <w:rFonts w:ascii="Times New Roman" w:hAnsi="Times New Roman"/>
          <w:sz w:val="28"/>
          <w:szCs w:val="28"/>
        </w:rPr>
        <w:t xml:space="preserve">В соответствии с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w:t>
      </w:r>
      <w:r w:rsidR="00904156">
        <w:rPr>
          <w:rFonts w:ascii="Times New Roman" w:hAnsi="Times New Roman"/>
          <w:sz w:val="28"/>
          <w:szCs w:val="28"/>
        </w:rPr>
        <w:t>(</w:t>
      </w:r>
      <w:r w:rsidR="004201C3">
        <w:rPr>
          <w:rFonts w:ascii="Times New Roman" w:hAnsi="Times New Roman"/>
          <w:sz w:val="28"/>
          <w:szCs w:val="28"/>
        </w:rPr>
        <w:t xml:space="preserve">в редакции от 14.11.2013 № 94) </w:t>
      </w:r>
      <w:r w:rsidRPr="005E6F63">
        <w:rPr>
          <w:rFonts w:ascii="Times New Roman" w:hAnsi="Times New Roman"/>
          <w:sz w:val="28"/>
          <w:szCs w:val="28"/>
        </w:rPr>
        <w:t>Администрация Уторгошского сельского поселения</w:t>
      </w:r>
      <w:r w:rsidRPr="005E6F63">
        <w:rPr>
          <w:rFonts w:ascii="Times New Roman" w:hAnsi="Times New Roman"/>
          <w:spacing w:val="-2"/>
          <w:sz w:val="28"/>
          <w:szCs w:val="28"/>
        </w:rPr>
        <w:t xml:space="preserve"> </w:t>
      </w:r>
      <w:r w:rsidRPr="005E6F63">
        <w:rPr>
          <w:rFonts w:ascii="Times New Roman" w:hAnsi="Times New Roman"/>
          <w:b/>
          <w:sz w:val="28"/>
          <w:szCs w:val="28"/>
        </w:rPr>
        <w:t>ПОСТАНОВЛЯЕТ:</w:t>
      </w:r>
    </w:p>
    <w:p w:rsidR="0066474E" w:rsidRDefault="001C4101" w:rsidP="007217E6">
      <w:pPr>
        <w:spacing w:after="0" w:line="360" w:lineRule="auto"/>
        <w:ind w:firstLine="682"/>
        <w:jc w:val="both"/>
        <w:rPr>
          <w:rStyle w:val="3"/>
          <w:b w:val="0"/>
          <w:bCs w:val="0"/>
          <w:color w:val="000000"/>
          <w:sz w:val="28"/>
          <w:szCs w:val="28"/>
        </w:rPr>
      </w:pPr>
      <w:r w:rsidRPr="001C4101">
        <w:rPr>
          <w:rFonts w:ascii="Times New Roman" w:hAnsi="Times New Roman"/>
          <w:sz w:val="28"/>
          <w:szCs w:val="28"/>
        </w:rPr>
        <w:t xml:space="preserve">1. </w:t>
      </w:r>
      <w:r w:rsidR="00312C17" w:rsidRPr="001C4101">
        <w:rPr>
          <w:rFonts w:ascii="Times New Roman" w:hAnsi="Times New Roman"/>
          <w:sz w:val="28"/>
          <w:szCs w:val="28"/>
        </w:rPr>
        <w:t>Внести</w:t>
      </w:r>
      <w:r w:rsidR="004201C3">
        <w:rPr>
          <w:rFonts w:ascii="Times New Roman" w:hAnsi="Times New Roman"/>
          <w:sz w:val="28"/>
          <w:szCs w:val="28"/>
        </w:rPr>
        <w:t xml:space="preserve"> изменения</w:t>
      </w:r>
      <w:r w:rsidR="00312C17" w:rsidRPr="001C4101">
        <w:rPr>
          <w:rFonts w:ascii="Times New Roman" w:hAnsi="Times New Roman"/>
          <w:sz w:val="28"/>
          <w:szCs w:val="28"/>
        </w:rPr>
        <w:t xml:space="preserve"> в</w:t>
      </w:r>
      <w:r w:rsidR="008A1377" w:rsidRPr="001C4101">
        <w:rPr>
          <w:rFonts w:ascii="Times New Roman" w:hAnsi="Times New Roman"/>
          <w:sz w:val="28"/>
          <w:szCs w:val="28"/>
        </w:rPr>
        <w:t xml:space="preserve"> муниципальную программу </w:t>
      </w:r>
      <w:r w:rsidR="008A1377" w:rsidRPr="001C4101">
        <w:rPr>
          <w:rStyle w:val="3"/>
          <w:b w:val="0"/>
          <w:bCs w:val="0"/>
          <w:color w:val="000000"/>
          <w:sz w:val="28"/>
          <w:szCs w:val="28"/>
        </w:rPr>
        <w:t>«</w:t>
      </w:r>
      <w:r w:rsidR="006B7F14">
        <w:rPr>
          <w:rStyle w:val="3"/>
          <w:b w:val="0"/>
          <w:bCs w:val="0"/>
          <w:color w:val="000000"/>
          <w:sz w:val="28"/>
          <w:szCs w:val="28"/>
        </w:rPr>
        <w:t>Комплексное</w:t>
      </w:r>
      <w:r w:rsidR="008A1377" w:rsidRPr="001C4101">
        <w:rPr>
          <w:rStyle w:val="3"/>
          <w:b w:val="0"/>
          <w:bCs w:val="0"/>
          <w:color w:val="000000"/>
          <w:sz w:val="28"/>
          <w:szCs w:val="28"/>
        </w:rPr>
        <w:t xml:space="preserve"> р</w:t>
      </w:r>
      <w:r w:rsidRPr="001C4101">
        <w:rPr>
          <w:rStyle w:val="3"/>
          <w:b w:val="0"/>
          <w:bCs w:val="0"/>
          <w:color w:val="000000"/>
          <w:sz w:val="28"/>
          <w:szCs w:val="28"/>
        </w:rPr>
        <w:t xml:space="preserve">азвитие сельских </w:t>
      </w:r>
      <w:r w:rsidR="007217E6">
        <w:rPr>
          <w:rStyle w:val="3"/>
          <w:b w:val="0"/>
          <w:bCs w:val="0"/>
          <w:color w:val="000000"/>
          <w:sz w:val="28"/>
          <w:szCs w:val="28"/>
        </w:rPr>
        <w:t>территорий</w:t>
      </w:r>
      <w:r w:rsidR="008A1377" w:rsidRPr="001C4101">
        <w:rPr>
          <w:rStyle w:val="3"/>
          <w:b w:val="0"/>
          <w:bCs w:val="0"/>
          <w:color w:val="000000"/>
          <w:sz w:val="28"/>
          <w:szCs w:val="28"/>
        </w:rPr>
        <w:t>»</w:t>
      </w:r>
      <w:r w:rsidR="00312C17" w:rsidRPr="001C4101">
        <w:rPr>
          <w:rStyle w:val="3"/>
          <w:b w:val="0"/>
          <w:bCs w:val="0"/>
          <w:color w:val="000000"/>
          <w:sz w:val="28"/>
          <w:szCs w:val="28"/>
        </w:rPr>
        <w:t xml:space="preserve">, утвержденную постановлением Администрации Уторгошского сельского поселения </w:t>
      </w:r>
      <w:r w:rsidR="00F54EAA" w:rsidRPr="001C4101">
        <w:rPr>
          <w:rStyle w:val="3"/>
          <w:b w:val="0"/>
          <w:bCs w:val="0"/>
          <w:color w:val="000000"/>
          <w:sz w:val="28"/>
          <w:szCs w:val="28"/>
        </w:rPr>
        <w:t xml:space="preserve">от </w:t>
      </w:r>
      <w:r w:rsidR="006B7F14">
        <w:rPr>
          <w:rStyle w:val="3"/>
          <w:b w:val="0"/>
          <w:bCs w:val="0"/>
          <w:color w:val="000000"/>
          <w:sz w:val="28"/>
          <w:szCs w:val="28"/>
        </w:rPr>
        <w:t>25.12.2019</w:t>
      </w:r>
      <w:r w:rsidR="00D9541C" w:rsidRPr="001C4101">
        <w:rPr>
          <w:rStyle w:val="3"/>
          <w:b w:val="0"/>
          <w:bCs w:val="0"/>
          <w:color w:val="000000"/>
          <w:sz w:val="28"/>
          <w:szCs w:val="28"/>
        </w:rPr>
        <w:t xml:space="preserve"> № </w:t>
      </w:r>
      <w:r w:rsidR="0015524E" w:rsidRPr="001C4101">
        <w:rPr>
          <w:rStyle w:val="3"/>
          <w:b w:val="0"/>
          <w:bCs w:val="0"/>
          <w:color w:val="000000"/>
          <w:sz w:val="28"/>
          <w:szCs w:val="28"/>
        </w:rPr>
        <w:t>9</w:t>
      </w:r>
      <w:r w:rsidR="006B7F14">
        <w:rPr>
          <w:rStyle w:val="3"/>
          <w:b w:val="0"/>
          <w:bCs w:val="0"/>
          <w:color w:val="000000"/>
          <w:sz w:val="28"/>
          <w:szCs w:val="28"/>
        </w:rPr>
        <w:t>1</w:t>
      </w:r>
      <w:r w:rsidR="00FF38D1" w:rsidRPr="001C4101">
        <w:rPr>
          <w:rStyle w:val="3"/>
          <w:b w:val="0"/>
          <w:bCs w:val="0"/>
          <w:color w:val="000000"/>
          <w:sz w:val="28"/>
          <w:szCs w:val="28"/>
        </w:rPr>
        <w:t xml:space="preserve"> </w:t>
      </w:r>
      <w:r w:rsidR="00312C17" w:rsidRPr="001C4101">
        <w:rPr>
          <w:rStyle w:val="3"/>
          <w:b w:val="0"/>
          <w:bCs w:val="0"/>
          <w:color w:val="000000"/>
          <w:sz w:val="28"/>
          <w:szCs w:val="28"/>
        </w:rPr>
        <w:t>(далее - муниципальная программа)</w:t>
      </w:r>
      <w:r w:rsidR="004201C3">
        <w:rPr>
          <w:rStyle w:val="3"/>
          <w:b w:val="0"/>
          <w:bCs w:val="0"/>
          <w:color w:val="000000"/>
          <w:sz w:val="28"/>
          <w:szCs w:val="28"/>
        </w:rPr>
        <w:t>, изложив ее в следующей редакции:</w:t>
      </w:r>
    </w:p>
    <w:p w:rsidR="004201C3" w:rsidRDefault="004201C3" w:rsidP="007217E6">
      <w:pPr>
        <w:spacing w:after="0" w:line="360" w:lineRule="auto"/>
        <w:ind w:firstLine="682"/>
        <w:jc w:val="both"/>
        <w:rPr>
          <w:rStyle w:val="3"/>
          <w:b w:val="0"/>
          <w:bCs w:val="0"/>
          <w:color w:val="000000"/>
          <w:sz w:val="28"/>
          <w:szCs w:val="28"/>
        </w:rPr>
      </w:pPr>
    </w:p>
    <w:p w:rsidR="004201C3" w:rsidRPr="00A076CA" w:rsidRDefault="004201C3" w:rsidP="004201C3">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4201C3" w:rsidRDefault="004201C3" w:rsidP="004201C3">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4201C3" w:rsidRDefault="004201C3" w:rsidP="004201C3">
      <w:pPr>
        <w:spacing w:line="240" w:lineRule="exact"/>
        <w:ind w:firstLine="709"/>
        <w:jc w:val="center"/>
        <w:rPr>
          <w:rFonts w:ascii="Times New Roman" w:hAnsi="Times New Roman"/>
          <w:b/>
          <w:sz w:val="28"/>
          <w:szCs w:val="28"/>
        </w:rPr>
      </w:pPr>
    </w:p>
    <w:p w:rsidR="004201C3" w:rsidRPr="00C826F8" w:rsidRDefault="004201C3" w:rsidP="004201C3">
      <w:pPr>
        <w:spacing w:line="240" w:lineRule="exact"/>
        <w:ind w:firstLine="709"/>
        <w:jc w:val="center"/>
        <w:rPr>
          <w:rFonts w:ascii="Times New Roman" w:hAnsi="Times New Roman"/>
          <w:b/>
          <w:sz w:val="28"/>
          <w:szCs w:val="28"/>
        </w:rPr>
      </w:pPr>
      <w:r w:rsidRPr="00C826F8">
        <w:rPr>
          <w:rFonts w:ascii="Times New Roman" w:hAnsi="Times New Roman"/>
          <w:b/>
          <w:sz w:val="28"/>
          <w:szCs w:val="28"/>
        </w:rPr>
        <w:t>ПАСПОРТ</w:t>
      </w:r>
    </w:p>
    <w:p w:rsidR="004201C3" w:rsidRPr="00771677" w:rsidRDefault="004201C3" w:rsidP="004201C3">
      <w:pPr>
        <w:widowControl w:val="0"/>
        <w:autoSpaceDE w:val="0"/>
        <w:autoSpaceDN w:val="0"/>
        <w:adjustRightInd w:val="0"/>
        <w:jc w:val="center"/>
        <w:rPr>
          <w:rFonts w:ascii="Times New Roman" w:hAnsi="Times New Roman"/>
          <w:bCs/>
          <w:sz w:val="28"/>
          <w:szCs w:val="28"/>
        </w:rPr>
      </w:pPr>
      <w:r>
        <w:rPr>
          <w:rFonts w:ascii="Times New Roman" w:hAnsi="Times New Roman"/>
          <w:bCs/>
          <w:sz w:val="28"/>
          <w:szCs w:val="28"/>
        </w:rPr>
        <w:t>м</w:t>
      </w:r>
      <w:r w:rsidRPr="00771677">
        <w:rPr>
          <w:rFonts w:ascii="Times New Roman" w:hAnsi="Times New Roman"/>
          <w:bCs/>
          <w:sz w:val="28"/>
          <w:szCs w:val="28"/>
        </w:rPr>
        <w:t>униципальной целевой программы Администрации Уторгошского сельского поселения</w:t>
      </w:r>
    </w:p>
    <w:p w:rsidR="004201C3" w:rsidRPr="00733652" w:rsidRDefault="004201C3" w:rsidP="004201C3">
      <w:pPr>
        <w:widowControl w:val="0"/>
        <w:autoSpaceDE w:val="0"/>
        <w:autoSpaceDN w:val="0"/>
        <w:adjustRightInd w:val="0"/>
        <w:jc w:val="center"/>
        <w:rPr>
          <w:rStyle w:val="3"/>
          <w:b w:val="0"/>
          <w:bCs w:val="0"/>
          <w:color w:val="000000"/>
          <w:sz w:val="28"/>
          <w:szCs w:val="28"/>
        </w:rPr>
      </w:pPr>
      <w:r w:rsidRPr="00733652">
        <w:rPr>
          <w:rStyle w:val="3"/>
          <w:bCs w:val="0"/>
          <w:color w:val="000000"/>
          <w:sz w:val="28"/>
          <w:szCs w:val="28"/>
        </w:rPr>
        <w:t>«</w:t>
      </w:r>
      <w:r>
        <w:rPr>
          <w:rStyle w:val="3"/>
          <w:bCs w:val="0"/>
          <w:color w:val="000000"/>
          <w:sz w:val="28"/>
          <w:szCs w:val="28"/>
        </w:rPr>
        <w:t>Комплексное развитие сельских территорий</w:t>
      </w:r>
      <w:r w:rsidRPr="00733652">
        <w:rPr>
          <w:rStyle w:val="3"/>
          <w:b w:val="0"/>
          <w:bCs w:val="0"/>
          <w:color w:val="000000"/>
          <w:sz w:val="28"/>
          <w:szCs w:val="28"/>
        </w:rPr>
        <w:t>»</w:t>
      </w:r>
    </w:p>
    <w:p w:rsidR="004201C3" w:rsidRPr="00B24676" w:rsidRDefault="004201C3" w:rsidP="004201C3">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sidRPr="001A13F4">
        <w:rPr>
          <w:rStyle w:val="3"/>
          <w:b w:val="0"/>
          <w:bCs w:val="0"/>
          <w:color w:val="000000"/>
          <w:sz w:val="28"/>
          <w:szCs w:val="28"/>
        </w:rPr>
        <w:t xml:space="preserve"> </w:t>
      </w:r>
      <w:r w:rsidRPr="00B24676">
        <w:rPr>
          <w:rStyle w:val="3"/>
          <w:b w:val="0"/>
          <w:bCs w:val="0"/>
          <w:color w:val="000000"/>
          <w:sz w:val="28"/>
          <w:szCs w:val="28"/>
        </w:rPr>
        <w:t>«</w:t>
      </w:r>
      <w:r>
        <w:rPr>
          <w:rStyle w:val="3"/>
          <w:b w:val="0"/>
          <w:bCs w:val="0"/>
          <w:color w:val="000000"/>
          <w:sz w:val="28"/>
          <w:szCs w:val="28"/>
        </w:rPr>
        <w:t>Комплексное</w:t>
      </w:r>
      <w:r w:rsidRPr="00B24676">
        <w:rPr>
          <w:rStyle w:val="3"/>
          <w:b w:val="0"/>
          <w:bCs w:val="0"/>
          <w:color w:val="000000"/>
          <w:sz w:val="28"/>
          <w:szCs w:val="28"/>
        </w:rPr>
        <w:t xml:space="preserve"> р</w:t>
      </w:r>
      <w:r>
        <w:rPr>
          <w:rStyle w:val="3"/>
          <w:b w:val="0"/>
          <w:bCs w:val="0"/>
          <w:color w:val="000000"/>
          <w:sz w:val="28"/>
          <w:szCs w:val="28"/>
        </w:rPr>
        <w:t>азвитие сельских территорий»</w:t>
      </w:r>
    </w:p>
    <w:p w:rsidR="004201C3" w:rsidRDefault="004201C3" w:rsidP="004201C3">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lastRenderedPageBreak/>
        <w:t>2. Ответственный исполнитель муниципальной программы:</w:t>
      </w:r>
      <w:r w:rsidRPr="00771677">
        <w:rPr>
          <w:rFonts w:ascii="Times New Roman" w:hAnsi="Times New Roman"/>
          <w:sz w:val="28"/>
          <w:szCs w:val="28"/>
        </w:rPr>
        <w:t xml:space="preserve"> </w:t>
      </w:r>
      <w:r w:rsidRPr="00733652">
        <w:rPr>
          <w:rFonts w:ascii="Times New Roman" w:hAnsi="Times New Roman"/>
          <w:sz w:val="28"/>
          <w:szCs w:val="28"/>
        </w:rPr>
        <w:t>Администрация Уторгошского сельского поселения</w:t>
      </w:r>
      <w:r>
        <w:rPr>
          <w:rFonts w:ascii="Times New Roman" w:hAnsi="Times New Roman"/>
          <w:sz w:val="28"/>
          <w:szCs w:val="28"/>
        </w:rPr>
        <w:t>.</w:t>
      </w:r>
    </w:p>
    <w:p w:rsidR="004201C3" w:rsidRDefault="004201C3" w:rsidP="004201C3">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Соисполнители муниципальной программы: отсутствуют</w:t>
      </w:r>
      <w:r w:rsidRPr="00D75EC4">
        <w:rPr>
          <w:rFonts w:ascii="Times New Roman" w:hAnsi="Times New Roman"/>
          <w:sz w:val="28"/>
          <w:szCs w:val="28"/>
        </w:rPr>
        <w:t>.</w:t>
      </w:r>
    </w:p>
    <w:p w:rsidR="004201C3" w:rsidRDefault="004201C3" w:rsidP="004201C3">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904156" w:rsidRDefault="004201C3" w:rsidP="00904156">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4201C3" w:rsidRDefault="004201C3" w:rsidP="00904156">
      <w:pPr>
        <w:widowControl w:val="0"/>
        <w:autoSpaceDE w:val="0"/>
        <w:autoSpaceDN w:val="0"/>
        <w:adjustRightInd w:val="0"/>
        <w:ind w:firstLine="709"/>
        <w:jc w:val="both"/>
        <w:rPr>
          <w:rFonts w:ascii="Times New Roman" w:hAnsi="Times New Roman"/>
          <w:sz w:val="28"/>
          <w:szCs w:val="28"/>
        </w:rPr>
      </w:pPr>
      <w:r w:rsidRPr="008A1377">
        <w:rPr>
          <w:rFonts w:ascii="Times New Roman" w:hAnsi="Times New Roman"/>
          <w:sz w:val="28"/>
          <w:szCs w:val="28"/>
        </w:rPr>
        <w:t>5.</w:t>
      </w:r>
      <w:r w:rsidRPr="001A13F4">
        <w:rPr>
          <w:rFonts w:ascii="Times New Roman" w:hAnsi="Times New Roman"/>
          <w:sz w:val="28"/>
          <w:szCs w:val="28"/>
        </w:rPr>
        <w:t xml:space="preserve"> </w:t>
      </w:r>
      <w:r w:rsidRPr="004201C3">
        <w:rPr>
          <w:rFonts w:ascii="Times New Roman" w:hAnsi="Times New Roman"/>
          <w:sz w:val="28"/>
          <w:szCs w:val="28"/>
        </w:rPr>
        <w:t>Цели,</w:t>
      </w:r>
      <w:r w:rsidRPr="00771677">
        <w:rPr>
          <w:rFonts w:ascii="Times New Roman" w:hAnsi="Times New Roman"/>
          <w:sz w:val="28"/>
          <w:szCs w:val="28"/>
        </w:rPr>
        <w:t xml:space="preserve"> задачи и целевые показатели муниципальной программы</w:t>
      </w:r>
      <w:r>
        <w:rPr>
          <w:rFonts w:ascii="Times New Roman" w:hAnsi="Times New Roman"/>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4104"/>
        <w:gridCol w:w="1575"/>
        <w:gridCol w:w="1134"/>
        <w:gridCol w:w="1010"/>
        <w:gridCol w:w="32"/>
        <w:gridCol w:w="765"/>
      </w:tblGrid>
      <w:tr w:rsidR="004201C3" w:rsidRPr="00733652" w:rsidTr="00DC76C7">
        <w:trPr>
          <w:trHeight w:val="720"/>
        </w:trPr>
        <w:tc>
          <w:tcPr>
            <w:tcW w:w="950" w:type="dxa"/>
            <w:vMerge w:val="restart"/>
          </w:tcPr>
          <w:p w:rsidR="004201C3" w:rsidRPr="00A105EA" w:rsidRDefault="004201C3" w:rsidP="004201C3">
            <w:pPr>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 xml:space="preserve">№ </w:t>
            </w:r>
          </w:p>
          <w:p w:rsidR="004201C3" w:rsidRPr="00A105EA" w:rsidRDefault="004201C3" w:rsidP="004201C3">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sidRPr="00A105EA">
              <w:rPr>
                <w:rFonts w:ascii="Times New Roman" w:hAnsi="Times New Roman"/>
                <w:sz w:val="26"/>
                <w:szCs w:val="26"/>
              </w:rPr>
              <w:t>п</w:t>
            </w:r>
            <w:proofErr w:type="spellEnd"/>
            <w:proofErr w:type="gramEnd"/>
            <w:r w:rsidRPr="00A105EA">
              <w:rPr>
                <w:rFonts w:ascii="Times New Roman" w:hAnsi="Times New Roman"/>
                <w:sz w:val="26"/>
                <w:szCs w:val="26"/>
              </w:rPr>
              <w:t>/</w:t>
            </w:r>
            <w:proofErr w:type="spellStart"/>
            <w:r w:rsidRPr="00A105EA">
              <w:rPr>
                <w:rFonts w:ascii="Times New Roman" w:hAnsi="Times New Roman"/>
                <w:sz w:val="26"/>
                <w:szCs w:val="26"/>
              </w:rPr>
              <w:t>п</w:t>
            </w:r>
            <w:proofErr w:type="spellEnd"/>
          </w:p>
        </w:tc>
        <w:tc>
          <w:tcPr>
            <w:tcW w:w="4104" w:type="dxa"/>
            <w:vMerge w:val="restart"/>
          </w:tcPr>
          <w:p w:rsidR="004201C3" w:rsidRPr="00A105EA" w:rsidRDefault="004201C3" w:rsidP="004201C3">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4516" w:type="dxa"/>
            <w:gridSpan w:val="5"/>
          </w:tcPr>
          <w:p w:rsidR="004201C3" w:rsidRPr="00A105EA" w:rsidRDefault="004201C3" w:rsidP="004201C3">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Значение целевого показателя по годам</w:t>
            </w:r>
          </w:p>
        </w:tc>
      </w:tr>
      <w:tr w:rsidR="004201C3" w:rsidRPr="00733652" w:rsidTr="00DC76C7">
        <w:trPr>
          <w:trHeight w:val="531"/>
        </w:trPr>
        <w:tc>
          <w:tcPr>
            <w:tcW w:w="950" w:type="dxa"/>
            <w:vMerge/>
            <w:vAlign w:val="center"/>
          </w:tcPr>
          <w:p w:rsidR="004201C3" w:rsidRPr="00A105EA" w:rsidRDefault="004201C3" w:rsidP="004201C3">
            <w:pPr>
              <w:rPr>
                <w:rFonts w:ascii="Times New Roman" w:hAnsi="Times New Roman"/>
                <w:sz w:val="26"/>
                <w:szCs w:val="26"/>
              </w:rPr>
            </w:pPr>
          </w:p>
        </w:tc>
        <w:tc>
          <w:tcPr>
            <w:tcW w:w="4104" w:type="dxa"/>
            <w:vMerge/>
            <w:vAlign w:val="center"/>
          </w:tcPr>
          <w:p w:rsidR="004201C3" w:rsidRPr="00A105EA" w:rsidRDefault="004201C3" w:rsidP="004201C3">
            <w:pPr>
              <w:rPr>
                <w:rFonts w:ascii="Times New Roman" w:hAnsi="Times New Roman"/>
                <w:sz w:val="26"/>
                <w:szCs w:val="26"/>
              </w:rPr>
            </w:pPr>
          </w:p>
        </w:tc>
        <w:tc>
          <w:tcPr>
            <w:tcW w:w="1575" w:type="dxa"/>
          </w:tcPr>
          <w:p w:rsidR="004201C3" w:rsidRPr="00A105EA" w:rsidRDefault="004201C3" w:rsidP="004201C3">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20</w:t>
            </w:r>
            <w:r>
              <w:rPr>
                <w:rFonts w:ascii="Times New Roman" w:hAnsi="Times New Roman"/>
                <w:sz w:val="26"/>
                <w:szCs w:val="26"/>
              </w:rPr>
              <w:t>20</w:t>
            </w:r>
            <w:r w:rsidRPr="00A105EA">
              <w:rPr>
                <w:rFonts w:ascii="Times New Roman" w:hAnsi="Times New Roman"/>
                <w:sz w:val="26"/>
                <w:szCs w:val="26"/>
              </w:rPr>
              <w:t>год</w:t>
            </w:r>
          </w:p>
        </w:tc>
        <w:tc>
          <w:tcPr>
            <w:tcW w:w="1134" w:type="dxa"/>
          </w:tcPr>
          <w:p w:rsidR="004201C3" w:rsidRPr="00A105EA" w:rsidRDefault="004201C3" w:rsidP="004201C3">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20</w:t>
            </w:r>
            <w:r>
              <w:rPr>
                <w:rFonts w:ascii="Times New Roman" w:hAnsi="Times New Roman"/>
                <w:sz w:val="26"/>
                <w:szCs w:val="26"/>
              </w:rPr>
              <w:t>21</w:t>
            </w:r>
            <w:r w:rsidRPr="00A105EA">
              <w:rPr>
                <w:rFonts w:ascii="Times New Roman" w:hAnsi="Times New Roman"/>
                <w:sz w:val="26"/>
                <w:szCs w:val="26"/>
              </w:rPr>
              <w:t>год</w:t>
            </w:r>
          </w:p>
        </w:tc>
        <w:tc>
          <w:tcPr>
            <w:tcW w:w="1010" w:type="dxa"/>
          </w:tcPr>
          <w:p w:rsidR="004201C3" w:rsidRPr="00A105EA" w:rsidRDefault="004201C3" w:rsidP="004201C3">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r w:rsidRPr="00A105EA">
              <w:rPr>
                <w:rFonts w:ascii="Times New Roman" w:hAnsi="Times New Roman"/>
                <w:sz w:val="26"/>
                <w:szCs w:val="26"/>
              </w:rPr>
              <w:t>год</w:t>
            </w:r>
          </w:p>
        </w:tc>
        <w:tc>
          <w:tcPr>
            <w:tcW w:w="797" w:type="dxa"/>
            <w:gridSpan w:val="2"/>
          </w:tcPr>
          <w:p w:rsidR="004201C3" w:rsidRPr="00A105EA" w:rsidRDefault="004201C3" w:rsidP="004201C3">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 год</w:t>
            </w:r>
          </w:p>
        </w:tc>
      </w:tr>
      <w:tr w:rsidR="004201C3" w:rsidRPr="00733652" w:rsidTr="00DC76C7">
        <w:trPr>
          <w:trHeight w:val="357"/>
        </w:trPr>
        <w:tc>
          <w:tcPr>
            <w:tcW w:w="950" w:type="dxa"/>
          </w:tcPr>
          <w:p w:rsidR="004201C3" w:rsidRPr="006F136A"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1</w:t>
            </w:r>
          </w:p>
        </w:tc>
        <w:tc>
          <w:tcPr>
            <w:tcW w:w="4104" w:type="dxa"/>
          </w:tcPr>
          <w:p w:rsidR="004201C3" w:rsidRPr="006F136A"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2</w:t>
            </w:r>
          </w:p>
        </w:tc>
        <w:tc>
          <w:tcPr>
            <w:tcW w:w="1575" w:type="dxa"/>
          </w:tcPr>
          <w:p w:rsidR="004201C3" w:rsidRPr="006F136A"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134" w:type="dxa"/>
          </w:tcPr>
          <w:p w:rsidR="004201C3" w:rsidRPr="006F136A" w:rsidRDefault="00CA2E7B"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1010" w:type="dxa"/>
          </w:tcPr>
          <w:p w:rsidR="004201C3" w:rsidRPr="006F136A"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97" w:type="dxa"/>
            <w:gridSpan w:val="2"/>
          </w:tcPr>
          <w:p w:rsidR="004201C3" w:rsidRPr="006F136A"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r>
      <w:tr w:rsidR="004201C3" w:rsidRPr="00733652" w:rsidTr="00DC76C7">
        <w:tc>
          <w:tcPr>
            <w:tcW w:w="950" w:type="dxa"/>
          </w:tcPr>
          <w:p w:rsidR="004201C3" w:rsidRPr="00733652" w:rsidRDefault="004201C3" w:rsidP="004201C3">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20" w:type="dxa"/>
            <w:gridSpan w:val="6"/>
          </w:tcPr>
          <w:p w:rsidR="004201C3" w:rsidRPr="00BD40E0" w:rsidRDefault="004201C3" w:rsidP="004201C3">
            <w:pPr>
              <w:widowControl w:val="0"/>
              <w:autoSpaceDE w:val="0"/>
              <w:autoSpaceDN w:val="0"/>
              <w:adjustRightInd w:val="0"/>
              <w:spacing w:before="40" w:line="230" w:lineRule="exact"/>
              <w:ind w:left="-57" w:right="-57"/>
              <w:rPr>
                <w:rFonts w:ascii="Times New Roman" w:hAnsi="Times New Roman"/>
                <w:sz w:val="24"/>
                <w:szCs w:val="24"/>
              </w:rPr>
            </w:pPr>
            <w:r w:rsidRPr="00A2589A">
              <w:rPr>
                <w:rFonts w:ascii="Times New Roman" w:eastAsia="MS Mincho" w:hAnsi="Times New Roman"/>
                <w:b/>
                <w:sz w:val="24"/>
                <w:lang w:eastAsia="ja-JP"/>
              </w:rPr>
              <w:t>Цель</w:t>
            </w:r>
            <w:proofErr w:type="gramStart"/>
            <w:r w:rsidRPr="00A2589A">
              <w:rPr>
                <w:rFonts w:ascii="Times New Roman" w:eastAsia="MS Mincho" w:hAnsi="Times New Roman"/>
                <w:b/>
                <w:sz w:val="24"/>
                <w:lang w:eastAsia="ja-JP"/>
              </w:rPr>
              <w:t>1</w:t>
            </w:r>
            <w:proofErr w:type="gramEnd"/>
            <w:r w:rsidRPr="005E10D9">
              <w:rPr>
                <w:rFonts w:eastAsia="MS Mincho"/>
                <w:sz w:val="24"/>
                <w:lang w:eastAsia="ja-JP"/>
              </w:rPr>
              <w:t>:</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w:t>
            </w:r>
          </w:p>
        </w:tc>
      </w:tr>
      <w:tr w:rsidR="004201C3" w:rsidRPr="00733652" w:rsidTr="00DC76C7">
        <w:tc>
          <w:tcPr>
            <w:tcW w:w="950" w:type="dxa"/>
          </w:tcPr>
          <w:p w:rsidR="004201C3" w:rsidRPr="00733652" w:rsidRDefault="004201C3" w:rsidP="004201C3">
            <w:pPr>
              <w:pStyle w:val="a4"/>
              <w:spacing w:line="270" w:lineRule="exact"/>
              <w:ind w:left="260"/>
              <w:jc w:val="left"/>
              <w:rPr>
                <w:szCs w:val="28"/>
              </w:rPr>
            </w:pPr>
            <w:r w:rsidRPr="00733652">
              <w:rPr>
                <w:color w:val="000000"/>
                <w:szCs w:val="28"/>
              </w:rPr>
              <w:t>1.1.</w:t>
            </w:r>
          </w:p>
        </w:tc>
        <w:tc>
          <w:tcPr>
            <w:tcW w:w="8620" w:type="dxa"/>
            <w:gridSpan w:val="6"/>
          </w:tcPr>
          <w:p w:rsidR="004201C3" w:rsidRPr="00733652" w:rsidRDefault="004201C3" w:rsidP="004201C3">
            <w:pPr>
              <w:pStyle w:val="a4"/>
              <w:spacing w:line="230" w:lineRule="exact"/>
              <w:rPr>
                <w:szCs w:val="28"/>
              </w:rPr>
            </w:pPr>
            <w:r w:rsidRPr="00A2589A">
              <w:rPr>
                <w:rFonts w:eastAsia="MS Mincho"/>
                <w:b/>
                <w:sz w:val="24"/>
                <w:lang w:eastAsia="ja-JP"/>
              </w:rPr>
              <w:t>Задача</w:t>
            </w:r>
            <w:proofErr w:type="gramStart"/>
            <w:r w:rsidRPr="00A2589A">
              <w:rPr>
                <w:rFonts w:eastAsia="MS Mincho"/>
                <w:b/>
                <w:sz w:val="24"/>
                <w:lang w:eastAsia="ja-JP"/>
              </w:rPr>
              <w:t>1</w:t>
            </w:r>
            <w:proofErr w:type="gramEnd"/>
            <w:r w:rsidRPr="005E10D9">
              <w:rPr>
                <w:rFonts w:eastAsia="MS Mincho"/>
                <w:sz w:val="24"/>
                <w:lang w:eastAsia="ja-JP"/>
              </w:rPr>
              <w:t>:</w:t>
            </w:r>
            <w:r w:rsidRPr="005E10D9">
              <w:rPr>
                <w:color w:val="584F4F"/>
                <w:sz w:val="24"/>
              </w:rPr>
              <w:t xml:space="preserve"> </w:t>
            </w:r>
            <w:r w:rsidRPr="00D8598E">
              <w:rPr>
                <w:sz w:val="24"/>
              </w:rPr>
              <w:t xml:space="preserve"> </w:t>
            </w:r>
            <w:r w:rsidRPr="008A1377">
              <w:rPr>
                <w:sz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Pr="008A1377">
              <w:rPr>
                <w:sz w:val="24"/>
              </w:rPr>
              <w:t>СНиП</w:t>
            </w:r>
            <w:proofErr w:type="spellEnd"/>
            <w:r w:rsidRPr="008A1377">
              <w:rPr>
                <w:sz w:val="24"/>
              </w:rPr>
              <w:t xml:space="preserve"> 23-05, обеспечение надёжности </w:t>
            </w:r>
            <w:r>
              <w:rPr>
                <w:sz w:val="24"/>
              </w:rPr>
              <w:t xml:space="preserve">работы </w:t>
            </w:r>
            <w:r w:rsidRPr="008A1377">
              <w:rPr>
                <w:sz w:val="24"/>
              </w:rPr>
              <w:t xml:space="preserve">электроустановок, экономичное и </w:t>
            </w:r>
            <w:proofErr w:type="spellStart"/>
            <w:r w:rsidRPr="008A1377">
              <w:rPr>
                <w:sz w:val="24"/>
              </w:rPr>
              <w:t>энергоэффективное</w:t>
            </w:r>
            <w:proofErr w:type="spellEnd"/>
            <w:r w:rsidRPr="008A1377">
              <w:rPr>
                <w:sz w:val="24"/>
              </w:rPr>
              <w:t xml:space="preserve"> использование электроэнерги</w:t>
            </w:r>
            <w:r>
              <w:rPr>
                <w:sz w:val="24"/>
              </w:rPr>
              <w:t>и</w:t>
            </w:r>
            <w:r>
              <w:rPr>
                <w:color w:val="584F4F"/>
                <w:sz w:val="24"/>
              </w:rPr>
              <w:t>.</w:t>
            </w:r>
          </w:p>
        </w:tc>
      </w:tr>
      <w:tr w:rsidR="004201C3" w:rsidRPr="00733652" w:rsidTr="00DC76C7">
        <w:tc>
          <w:tcPr>
            <w:tcW w:w="950" w:type="dxa"/>
          </w:tcPr>
          <w:p w:rsidR="004201C3" w:rsidRPr="00733652" w:rsidRDefault="004201C3" w:rsidP="004201C3">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1.1.1</w:t>
            </w:r>
            <w:r>
              <w:rPr>
                <w:rFonts w:ascii="Times New Roman" w:hAnsi="Times New Roman"/>
                <w:sz w:val="28"/>
                <w:szCs w:val="28"/>
              </w:rPr>
              <w:t>.</w:t>
            </w:r>
          </w:p>
        </w:tc>
        <w:tc>
          <w:tcPr>
            <w:tcW w:w="4104" w:type="dxa"/>
          </w:tcPr>
          <w:p w:rsidR="004201C3" w:rsidRPr="00733652" w:rsidRDefault="004201C3" w:rsidP="004201C3">
            <w:pPr>
              <w:widowControl w:val="0"/>
              <w:autoSpaceDE w:val="0"/>
              <w:autoSpaceDN w:val="0"/>
              <w:adjustRightInd w:val="0"/>
              <w:spacing w:before="40" w:line="230" w:lineRule="exact"/>
              <w:ind w:left="-57" w:right="-57"/>
              <w:jc w:val="both"/>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sidRPr="00E71B1F">
              <w:rPr>
                <w:rFonts w:ascii="Times New Roman" w:hAnsi="Times New Roman"/>
                <w:sz w:val="24"/>
                <w:szCs w:val="24"/>
              </w:rPr>
              <w:t>Количество светильн</w:t>
            </w:r>
            <w:r>
              <w:rPr>
                <w:rFonts w:ascii="Times New Roman" w:hAnsi="Times New Roman"/>
                <w:sz w:val="24"/>
                <w:szCs w:val="24"/>
              </w:rPr>
              <w:t xml:space="preserve">иков уличного  освещения находящихся на обслуживание в поселении (шт.) </w:t>
            </w:r>
          </w:p>
        </w:tc>
        <w:tc>
          <w:tcPr>
            <w:tcW w:w="1575" w:type="dxa"/>
          </w:tcPr>
          <w:p w:rsidR="004201C3" w:rsidRPr="00733652" w:rsidRDefault="004201C3" w:rsidP="004201C3">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134" w:type="dxa"/>
          </w:tcPr>
          <w:p w:rsidR="004201C3" w:rsidRPr="00733652" w:rsidRDefault="004201C3" w:rsidP="004201C3">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10" w:type="dxa"/>
          </w:tcPr>
          <w:p w:rsidR="004201C3" w:rsidRPr="00733652" w:rsidRDefault="004201C3" w:rsidP="004201C3">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97" w:type="dxa"/>
            <w:gridSpan w:val="2"/>
          </w:tcPr>
          <w:p w:rsidR="004201C3" w:rsidRPr="00733652" w:rsidRDefault="004201C3" w:rsidP="004201C3">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r>
      <w:tr w:rsidR="004201C3" w:rsidRPr="00733652" w:rsidTr="00DC76C7">
        <w:tc>
          <w:tcPr>
            <w:tcW w:w="950" w:type="dxa"/>
          </w:tcPr>
          <w:p w:rsidR="004201C3" w:rsidRPr="00733652" w:rsidRDefault="004201C3" w:rsidP="00DC76C7">
            <w:pPr>
              <w:pStyle w:val="a4"/>
              <w:spacing w:line="270" w:lineRule="exact"/>
              <w:ind w:left="160"/>
              <w:jc w:val="left"/>
              <w:rPr>
                <w:szCs w:val="28"/>
              </w:rPr>
            </w:pPr>
            <w:r>
              <w:rPr>
                <w:color w:val="000000"/>
                <w:szCs w:val="28"/>
              </w:rPr>
              <w:t>1.</w:t>
            </w:r>
            <w:r w:rsidR="00DC76C7">
              <w:rPr>
                <w:color w:val="000000"/>
                <w:szCs w:val="28"/>
              </w:rPr>
              <w:t>2</w:t>
            </w:r>
            <w:r w:rsidRPr="00733652">
              <w:rPr>
                <w:color w:val="000000"/>
                <w:szCs w:val="28"/>
              </w:rPr>
              <w:t>.</w:t>
            </w:r>
          </w:p>
        </w:tc>
        <w:tc>
          <w:tcPr>
            <w:tcW w:w="8620" w:type="dxa"/>
            <w:gridSpan w:val="6"/>
          </w:tcPr>
          <w:p w:rsidR="004201C3" w:rsidRDefault="004201C3" w:rsidP="004201C3">
            <w:pPr>
              <w:pStyle w:val="a4"/>
              <w:spacing w:line="240" w:lineRule="exact"/>
              <w:jc w:val="left"/>
              <w:rPr>
                <w:rFonts w:eastAsia="MS Mincho"/>
                <w:sz w:val="24"/>
                <w:lang w:eastAsia="ja-JP"/>
              </w:rPr>
            </w:pPr>
            <w:r w:rsidRPr="00347C4D">
              <w:rPr>
                <w:rFonts w:eastAsia="MS Mincho"/>
                <w:b/>
                <w:sz w:val="24"/>
                <w:lang w:eastAsia="ja-JP"/>
              </w:rPr>
              <w:t xml:space="preserve">Задача </w:t>
            </w:r>
            <w:r w:rsidR="00DC76C7">
              <w:rPr>
                <w:rFonts w:eastAsia="MS Mincho"/>
                <w:b/>
                <w:sz w:val="24"/>
                <w:lang w:eastAsia="ja-JP"/>
              </w:rPr>
              <w:t>2</w:t>
            </w:r>
            <w:r w:rsidRPr="00AC7C0A">
              <w:rPr>
                <w:rFonts w:eastAsia="MS Mincho"/>
                <w:sz w:val="24"/>
                <w:lang w:eastAsia="ja-JP"/>
              </w:rPr>
              <w:t>:</w:t>
            </w:r>
            <w:r>
              <w:rPr>
                <w:rFonts w:eastAsia="MS Mincho"/>
                <w:sz w:val="24"/>
                <w:lang w:eastAsia="ja-JP"/>
              </w:rPr>
              <w:t>Энергосбережение и повышение энергетической эффективности</w:t>
            </w:r>
          </w:p>
          <w:p w:rsidR="004201C3" w:rsidRPr="00AC7C0A" w:rsidRDefault="004201C3" w:rsidP="004201C3">
            <w:pPr>
              <w:pStyle w:val="a4"/>
              <w:spacing w:line="240" w:lineRule="exact"/>
              <w:jc w:val="left"/>
              <w:rPr>
                <w:sz w:val="24"/>
              </w:rPr>
            </w:pPr>
            <w:r>
              <w:rPr>
                <w:rFonts w:eastAsia="MS Mincho"/>
                <w:sz w:val="24"/>
                <w:lang w:eastAsia="ja-JP"/>
              </w:rPr>
              <w:t>использования энергетических ресурсов</w:t>
            </w:r>
            <w:r w:rsidRPr="00AC7C0A">
              <w:rPr>
                <w:sz w:val="24"/>
              </w:rPr>
              <w:t>.</w:t>
            </w:r>
          </w:p>
        </w:tc>
      </w:tr>
      <w:tr w:rsidR="004201C3" w:rsidRPr="00733652" w:rsidTr="00DC76C7">
        <w:trPr>
          <w:trHeight w:val="1156"/>
        </w:trPr>
        <w:tc>
          <w:tcPr>
            <w:tcW w:w="950" w:type="dxa"/>
          </w:tcPr>
          <w:p w:rsidR="004201C3" w:rsidRPr="00733652"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2</w:t>
            </w:r>
            <w:r>
              <w:rPr>
                <w:rFonts w:ascii="Times New Roman" w:hAnsi="Times New Roman"/>
                <w:sz w:val="28"/>
                <w:szCs w:val="28"/>
              </w:rPr>
              <w:t>.1.</w:t>
            </w:r>
          </w:p>
        </w:tc>
        <w:tc>
          <w:tcPr>
            <w:tcW w:w="4104" w:type="dxa"/>
          </w:tcPr>
          <w:p w:rsidR="004201C3" w:rsidRPr="00556393" w:rsidRDefault="004201C3" w:rsidP="004201C3">
            <w:pPr>
              <w:spacing w:line="240" w:lineRule="auto"/>
              <w:rPr>
                <w:rFonts w:ascii="Times New Roman" w:hAnsi="Times New Roman"/>
                <w:sz w:val="24"/>
                <w:szCs w:val="24"/>
              </w:rPr>
            </w:pPr>
            <w:r w:rsidRPr="00556393">
              <w:rPr>
                <w:rFonts w:ascii="Times New Roman" w:hAnsi="Times New Roman"/>
                <w:sz w:val="24"/>
                <w:szCs w:val="24"/>
              </w:rPr>
              <w:t xml:space="preserve">Экономия расходов на поставки </w:t>
            </w:r>
            <w:r>
              <w:rPr>
                <w:rFonts w:ascii="Times New Roman" w:hAnsi="Times New Roman"/>
                <w:sz w:val="24"/>
                <w:szCs w:val="24"/>
              </w:rPr>
              <w:t xml:space="preserve">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
        </w:tc>
        <w:tc>
          <w:tcPr>
            <w:tcW w:w="1575" w:type="dxa"/>
          </w:tcPr>
          <w:p w:rsidR="004201C3" w:rsidRPr="0055639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134" w:type="dxa"/>
          </w:tcPr>
          <w:p w:rsidR="004201C3" w:rsidRPr="0055639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10" w:type="dxa"/>
          </w:tcPr>
          <w:p w:rsidR="004201C3" w:rsidRPr="0055639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797" w:type="dxa"/>
            <w:gridSpan w:val="2"/>
          </w:tcPr>
          <w:p w:rsidR="004201C3" w:rsidRPr="00556393"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75</w:t>
            </w:r>
          </w:p>
        </w:tc>
      </w:tr>
      <w:tr w:rsidR="004201C3" w:rsidRPr="00733652" w:rsidTr="00DC76C7">
        <w:trPr>
          <w:trHeight w:val="962"/>
        </w:trPr>
        <w:tc>
          <w:tcPr>
            <w:tcW w:w="950" w:type="dxa"/>
          </w:tcPr>
          <w:p w:rsidR="004201C3" w:rsidRPr="00733652"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3</w:t>
            </w:r>
            <w:r>
              <w:rPr>
                <w:rFonts w:ascii="Times New Roman" w:hAnsi="Times New Roman"/>
                <w:sz w:val="28"/>
                <w:szCs w:val="28"/>
              </w:rPr>
              <w:t>.</w:t>
            </w:r>
          </w:p>
        </w:tc>
        <w:tc>
          <w:tcPr>
            <w:tcW w:w="8620" w:type="dxa"/>
            <w:gridSpan w:val="6"/>
          </w:tcPr>
          <w:p w:rsidR="004201C3" w:rsidRPr="00B27014" w:rsidRDefault="004201C3" w:rsidP="00EB3697">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sidRPr="00B27014">
              <w:rPr>
                <w:rFonts w:ascii="Times New Roman" w:eastAsia="MS Mincho" w:hAnsi="Times New Roman"/>
                <w:b/>
                <w:sz w:val="24"/>
                <w:szCs w:val="24"/>
                <w:lang w:eastAsia="ja-JP"/>
              </w:rPr>
              <w:t>Задача</w:t>
            </w:r>
            <w:r>
              <w:rPr>
                <w:rFonts w:ascii="Times New Roman" w:eastAsia="MS Mincho" w:hAnsi="Times New Roman"/>
                <w:b/>
                <w:sz w:val="24"/>
                <w:szCs w:val="24"/>
                <w:lang w:eastAsia="ja-JP"/>
              </w:rPr>
              <w:t xml:space="preserve"> </w:t>
            </w:r>
            <w:r w:rsidR="00EB3697">
              <w:rPr>
                <w:rFonts w:ascii="Times New Roman" w:eastAsia="MS Mincho" w:hAnsi="Times New Roman"/>
                <w:b/>
                <w:sz w:val="24"/>
                <w:szCs w:val="24"/>
                <w:lang w:eastAsia="ja-JP"/>
              </w:rPr>
              <w:t>3</w:t>
            </w:r>
            <w:r w:rsidRPr="00B27014">
              <w:rPr>
                <w:rFonts w:ascii="Times New Roman" w:eastAsia="MS Mincho" w:hAnsi="Times New Roman"/>
                <w:sz w:val="24"/>
                <w:szCs w:val="24"/>
                <w:lang w:eastAsia="ja-JP"/>
              </w:rPr>
              <w:t>:</w:t>
            </w:r>
            <w:r w:rsidRPr="00B27014">
              <w:rPr>
                <w:rFonts w:ascii="Times New Roman" w:hAnsi="Times New Roman"/>
                <w:color w:val="584F4F"/>
                <w:sz w:val="24"/>
                <w:szCs w:val="24"/>
              </w:rPr>
              <w:t xml:space="preserve"> </w:t>
            </w:r>
            <w:r w:rsidRPr="00B27014">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B27014">
              <w:rPr>
                <w:rFonts w:ascii="Times New Roman" w:hAnsi="Times New Roman"/>
                <w:color w:val="584F4F"/>
                <w:sz w:val="24"/>
                <w:szCs w:val="24"/>
              </w:rPr>
              <w:t xml:space="preserve">, </w:t>
            </w:r>
            <w:r w:rsidRPr="00B27014">
              <w:rPr>
                <w:rFonts w:ascii="Times New Roman" w:hAnsi="Times New Roman"/>
                <w:sz w:val="24"/>
                <w:szCs w:val="24"/>
              </w:rPr>
              <w:t>благоустройство детских площадок.</w:t>
            </w:r>
          </w:p>
        </w:tc>
      </w:tr>
      <w:tr w:rsidR="004201C3" w:rsidRPr="00733652" w:rsidTr="00DC76C7">
        <w:trPr>
          <w:trHeight w:val="982"/>
        </w:trPr>
        <w:tc>
          <w:tcPr>
            <w:tcW w:w="950" w:type="dxa"/>
          </w:tcPr>
          <w:p w:rsidR="004201C3" w:rsidRPr="00733652"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3</w:t>
            </w:r>
            <w:r>
              <w:rPr>
                <w:rFonts w:ascii="Times New Roman" w:hAnsi="Times New Roman"/>
                <w:sz w:val="28"/>
                <w:szCs w:val="28"/>
              </w:rPr>
              <w:t>.1.</w:t>
            </w:r>
          </w:p>
        </w:tc>
        <w:tc>
          <w:tcPr>
            <w:tcW w:w="4104" w:type="dxa"/>
          </w:tcPr>
          <w:p w:rsidR="004201C3" w:rsidRDefault="004201C3" w:rsidP="004201C3">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4201C3" w:rsidRPr="00384EB5" w:rsidRDefault="004201C3" w:rsidP="004201C3">
            <w:pPr>
              <w:rPr>
                <w:rFonts w:ascii="Times New Roman" w:hAnsi="Times New Roman"/>
                <w:sz w:val="24"/>
                <w:szCs w:val="24"/>
              </w:rPr>
            </w:pPr>
            <w:r>
              <w:rPr>
                <w:rFonts w:ascii="Times New Roman" w:hAnsi="Times New Roman"/>
                <w:color w:val="000000"/>
                <w:sz w:val="28"/>
                <w:szCs w:val="28"/>
              </w:rPr>
              <w:t xml:space="preserve"> </w:t>
            </w:r>
            <w:r w:rsidRPr="00384EB5">
              <w:rPr>
                <w:rFonts w:ascii="Times New Roman" w:hAnsi="Times New Roman"/>
                <w:color w:val="000000"/>
                <w:sz w:val="24"/>
                <w:szCs w:val="24"/>
              </w:rPr>
              <w:t>Доля благоустроенной территории   от всей территории поселения</w:t>
            </w:r>
            <w:proofErr w:type="gramStart"/>
            <w:r w:rsidRPr="00384EB5">
              <w:rPr>
                <w:rFonts w:ascii="Times New Roman" w:hAnsi="Times New Roman"/>
                <w:color w:val="000000"/>
                <w:sz w:val="24"/>
                <w:szCs w:val="24"/>
              </w:rPr>
              <w:t xml:space="preserve">  (%)</w:t>
            </w:r>
            <w:proofErr w:type="gramEnd"/>
          </w:p>
        </w:tc>
        <w:tc>
          <w:tcPr>
            <w:tcW w:w="1575" w:type="dxa"/>
          </w:tcPr>
          <w:p w:rsidR="004201C3" w:rsidRPr="00B27014"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134" w:type="dxa"/>
          </w:tcPr>
          <w:p w:rsidR="004201C3" w:rsidRPr="00B27014"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10" w:type="dxa"/>
          </w:tcPr>
          <w:p w:rsidR="004201C3" w:rsidRPr="00B27014"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797" w:type="dxa"/>
            <w:gridSpan w:val="2"/>
          </w:tcPr>
          <w:p w:rsidR="004201C3" w:rsidRPr="00B27014"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95</w:t>
            </w:r>
          </w:p>
        </w:tc>
      </w:tr>
      <w:tr w:rsidR="004201C3" w:rsidRPr="00733652" w:rsidTr="00DC76C7">
        <w:trPr>
          <w:trHeight w:val="1365"/>
        </w:trPr>
        <w:tc>
          <w:tcPr>
            <w:tcW w:w="950" w:type="dxa"/>
          </w:tcPr>
          <w:p w:rsidR="004201C3"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3</w:t>
            </w:r>
            <w:r>
              <w:rPr>
                <w:rFonts w:ascii="Times New Roman" w:hAnsi="Times New Roman"/>
                <w:sz w:val="28"/>
                <w:szCs w:val="28"/>
              </w:rPr>
              <w:t>.2.</w:t>
            </w:r>
          </w:p>
        </w:tc>
        <w:tc>
          <w:tcPr>
            <w:tcW w:w="4104" w:type="dxa"/>
          </w:tcPr>
          <w:p w:rsidR="004201C3" w:rsidRDefault="004201C3" w:rsidP="004201C3">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4201C3" w:rsidRDefault="004201C3" w:rsidP="004201C3">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575" w:type="dxa"/>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10" w:type="dxa"/>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4201C3" w:rsidRPr="008516D3"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816D37" w:rsidRPr="00733652" w:rsidTr="00DC76C7">
        <w:trPr>
          <w:trHeight w:val="1365"/>
        </w:trPr>
        <w:tc>
          <w:tcPr>
            <w:tcW w:w="950" w:type="dxa"/>
          </w:tcPr>
          <w:p w:rsidR="00816D37" w:rsidRPr="00AA3378" w:rsidRDefault="00816D37" w:rsidP="00816D37">
            <w:pPr>
              <w:widowControl w:val="0"/>
              <w:autoSpaceDE w:val="0"/>
              <w:autoSpaceDN w:val="0"/>
              <w:adjustRightInd w:val="0"/>
              <w:spacing w:before="40" w:line="230" w:lineRule="exact"/>
              <w:ind w:left="-57" w:right="-57"/>
              <w:jc w:val="center"/>
              <w:rPr>
                <w:rFonts w:ascii="Times New Roman" w:hAnsi="Times New Roman"/>
                <w:sz w:val="28"/>
                <w:szCs w:val="28"/>
              </w:rPr>
            </w:pPr>
            <w:r w:rsidRPr="00AA3378">
              <w:rPr>
                <w:rFonts w:ascii="Times New Roman" w:hAnsi="Times New Roman"/>
                <w:sz w:val="28"/>
                <w:szCs w:val="28"/>
              </w:rPr>
              <w:lastRenderedPageBreak/>
              <w:t>1.</w:t>
            </w:r>
            <w:r>
              <w:rPr>
                <w:rFonts w:ascii="Times New Roman" w:hAnsi="Times New Roman"/>
                <w:sz w:val="28"/>
                <w:szCs w:val="28"/>
              </w:rPr>
              <w:t>3</w:t>
            </w:r>
            <w:r w:rsidRPr="00AA3378">
              <w:rPr>
                <w:rFonts w:ascii="Times New Roman" w:hAnsi="Times New Roman"/>
                <w:sz w:val="28"/>
                <w:szCs w:val="28"/>
              </w:rPr>
              <w:t>.3.</w:t>
            </w:r>
          </w:p>
        </w:tc>
        <w:tc>
          <w:tcPr>
            <w:tcW w:w="4104" w:type="dxa"/>
          </w:tcPr>
          <w:p w:rsidR="00816D37" w:rsidRPr="00AA3378" w:rsidRDefault="00816D37" w:rsidP="00EA313A">
            <w:pPr>
              <w:spacing w:line="240" w:lineRule="auto"/>
              <w:rPr>
                <w:rFonts w:ascii="Times New Roman" w:hAnsi="Times New Roman"/>
                <w:sz w:val="28"/>
                <w:szCs w:val="28"/>
              </w:rPr>
            </w:pPr>
            <w:r w:rsidRPr="00AA3378">
              <w:rPr>
                <w:rFonts w:ascii="Times New Roman" w:hAnsi="Times New Roman"/>
                <w:sz w:val="24"/>
                <w:szCs w:val="24"/>
              </w:rPr>
              <w:t>Наименование целевого показателя</w:t>
            </w:r>
            <w:r w:rsidRPr="00AA3378">
              <w:rPr>
                <w:rFonts w:ascii="Times New Roman" w:hAnsi="Times New Roman"/>
                <w:sz w:val="28"/>
                <w:szCs w:val="28"/>
              </w:rPr>
              <w:t xml:space="preserve"> </w:t>
            </w:r>
          </w:p>
          <w:p w:rsidR="00816D37" w:rsidRPr="00AA3378" w:rsidRDefault="00816D37" w:rsidP="00EA313A">
            <w:pPr>
              <w:spacing w:line="240" w:lineRule="auto"/>
              <w:rPr>
                <w:rFonts w:ascii="Times New Roman" w:hAnsi="Times New Roman"/>
                <w:color w:val="000000"/>
                <w:sz w:val="24"/>
                <w:szCs w:val="24"/>
              </w:rPr>
            </w:pPr>
            <w:r w:rsidRPr="00AA3378">
              <w:rPr>
                <w:rFonts w:ascii="Times New Roman" w:hAnsi="Times New Roman"/>
                <w:color w:val="000000"/>
                <w:sz w:val="24"/>
                <w:szCs w:val="24"/>
              </w:rPr>
              <w:t>Количество уничтоженного борщевика Сосновского  (</w:t>
            </w:r>
            <w:proofErr w:type="gramStart"/>
            <w:r w:rsidRPr="00AA3378">
              <w:rPr>
                <w:rFonts w:ascii="Times New Roman" w:hAnsi="Times New Roman"/>
                <w:color w:val="000000"/>
                <w:sz w:val="24"/>
                <w:szCs w:val="24"/>
              </w:rPr>
              <w:t>га</w:t>
            </w:r>
            <w:proofErr w:type="gramEnd"/>
            <w:r w:rsidRPr="00AA3378">
              <w:rPr>
                <w:rFonts w:ascii="Times New Roman" w:hAnsi="Times New Roman"/>
                <w:color w:val="000000"/>
                <w:sz w:val="24"/>
                <w:szCs w:val="24"/>
              </w:rPr>
              <w:t xml:space="preserve">) </w:t>
            </w:r>
          </w:p>
        </w:tc>
        <w:tc>
          <w:tcPr>
            <w:tcW w:w="1575"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106</w:t>
            </w:r>
          </w:p>
        </w:tc>
        <w:tc>
          <w:tcPr>
            <w:tcW w:w="1134"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110</w:t>
            </w:r>
          </w:p>
        </w:tc>
        <w:tc>
          <w:tcPr>
            <w:tcW w:w="1010"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120</w:t>
            </w:r>
          </w:p>
        </w:tc>
        <w:tc>
          <w:tcPr>
            <w:tcW w:w="797" w:type="dxa"/>
            <w:gridSpan w:val="2"/>
          </w:tcPr>
          <w:p w:rsidR="00816D37" w:rsidRPr="00AA3378" w:rsidRDefault="00816D37" w:rsidP="00EA313A">
            <w:pPr>
              <w:widowControl w:val="0"/>
              <w:autoSpaceDE w:val="0"/>
              <w:autoSpaceDN w:val="0"/>
              <w:adjustRightInd w:val="0"/>
              <w:spacing w:before="40" w:line="230" w:lineRule="exact"/>
              <w:ind w:right="-57"/>
              <w:jc w:val="center"/>
              <w:rPr>
                <w:rFonts w:ascii="Times New Roman" w:hAnsi="Times New Roman"/>
                <w:sz w:val="24"/>
                <w:szCs w:val="24"/>
              </w:rPr>
            </w:pPr>
            <w:r w:rsidRPr="00AA3378">
              <w:rPr>
                <w:rFonts w:ascii="Times New Roman" w:hAnsi="Times New Roman"/>
                <w:sz w:val="24"/>
                <w:szCs w:val="24"/>
              </w:rPr>
              <w:t>140</w:t>
            </w:r>
          </w:p>
        </w:tc>
      </w:tr>
      <w:tr w:rsidR="004201C3" w:rsidRPr="00733652" w:rsidTr="00DC76C7">
        <w:trPr>
          <w:trHeight w:val="543"/>
        </w:trPr>
        <w:tc>
          <w:tcPr>
            <w:tcW w:w="950" w:type="dxa"/>
          </w:tcPr>
          <w:p w:rsidR="004201C3" w:rsidRPr="008329F5"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1.</w:t>
            </w:r>
            <w:r w:rsidR="00DC76C7">
              <w:rPr>
                <w:rFonts w:ascii="Times New Roman" w:hAnsi="Times New Roman"/>
                <w:sz w:val="28"/>
                <w:szCs w:val="28"/>
              </w:rPr>
              <w:t>4</w:t>
            </w:r>
            <w:r w:rsidRPr="008329F5">
              <w:rPr>
                <w:rFonts w:ascii="Times New Roman" w:hAnsi="Times New Roman"/>
                <w:sz w:val="28"/>
                <w:szCs w:val="28"/>
              </w:rPr>
              <w:t>.</w:t>
            </w:r>
          </w:p>
        </w:tc>
        <w:tc>
          <w:tcPr>
            <w:tcW w:w="8620" w:type="dxa"/>
            <w:gridSpan w:val="6"/>
          </w:tcPr>
          <w:p w:rsidR="004201C3" w:rsidRPr="008329F5" w:rsidRDefault="004201C3" w:rsidP="00EB3697">
            <w:pPr>
              <w:widowControl w:val="0"/>
              <w:autoSpaceDE w:val="0"/>
              <w:autoSpaceDN w:val="0"/>
              <w:adjustRightInd w:val="0"/>
              <w:spacing w:before="40" w:line="230" w:lineRule="exact"/>
              <w:ind w:left="-57" w:right="-57"/>
              <w:rPr>
                <w:rFonts w:ascii="Times New Roman" w:hAnsi="Times New Roman"/>
                <w:sz w:val="24"/>
                <w:szCs w:val="24"/>
              </w:rPr>
            </w:pPr>
            <w:r w:rsidRPr="008329F5">
              <w:rPr>
                <w:rFonts w:ascii="Times New Roman" w:hAnsi="Times New Roman"/>
                <w:b/>
                <w:sz w:val="24"/>
                <w:szCs w:val="24"/>
              </w:rPr>
              <w:t xml:space="preserve">Задача </w:t>
            </w:r>
            <w:r w:rsidR="00EB3697">
              <w:rPr>
                <w:rFonts w:ascii="Times New Roman" w:hAnsi="Times New Roman"/>
                <w:b/>
                <w:sz w:val="24"/>
                <w:szCs w:val="24"/>
              </w:rPr>
              <w:t>4</w:t>
            </w:r>
            <w:r w:rsidRPr="008329F5">
              <w:rPr>
                <w:rFonts w:ascii="Times New Roman" w:hAnsi="Times New Roman"/>
                <w:b/>
                <w:sz w:val="24"/>
                <w:szCs w:val="24"/>
              </w:rPr>
              <w:t>:</w:t>
            </w:r>
            <w:r w:rsidRPr="008329F5">
              <w:rPr>
                <w:rFonts w:ascii="Times New Roman" w:hAnsi="Times New Roman"/>
                <w:sz w:val="24"/>
                <w:szCs w:val="24"/>
              </w:rPr>
              <w:t xml:space="preserve"> </w:t>
            </w:r>
            <w:r w:rsidR="00DC76C7">
              <w:rPr>
                <w:rFonts w:ascii="Times New Roman" w:hAnsi="Times New Roman"/>
                <w:sz w:val="24"/>
                <w:szCs w:val="24"/>
              </w:rPr>
              <w:t>П</w:t>
            </w:r>
            <w:r w:rsidRPr="008329F5">
              <w:rPr>
                <w:rFonts w:ascii="Times New Roman" w:hAnsi="Times New Roman"/>
                <w:sz w:val="24"/>
                <w:szCs w:val="24"/>
              </w:rPr>
              <w:t>оддержка местных инициатив граждан, проживающих в сельской местности</w:t>
            </w:r>
          </w:p>
        </w:tc>
      </w:tr>
      <w:tr w:rsidR="004201C3" w:rsidRPr="00733652" w:rsidTr="00DC76C7">
        <w:trPr>
          <w:trHeight w:val="543"/>
        </w:trPr>
        <w:tc>
          <w:tcPr>
            <w:tcW w:w="950" w:type="dxa"/>
          </w:tcPr>
          <w:p w:rsidR="004201C3" w:rsidRPr="008329F5"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1.</w:t>
            </w:r>
            <w:r w:rsidR="00DC76C7">
              <w:rPr>
                <w:rFonts w:ascii="Times New Roman" w:hAnsi="Times New Roman"/>
                <w:sz w:val="28"/>
                <w:szCs w:val="28"/>
              </w:rPr>
              <w:t>4</w:t>
            </w:r>
            <w:r w:rsidRPr="008329F5">
              <w:rPr>
                <w:rFonts w:ascii="Times New Roman" w:hAnsi="Times New Roman"/>
                <w:sz w:val="28"/>
                <w:szCs w:val="28"/>
              </w:rPr>
              <w:t>.1</w:t>
            </w:r>
          </w:p>
        </w:tc>
        <w:tc>
          <w:tcPr>
            <w:tcW w:w="4104" w:type="dxa"/>
          </w:tcPr>
          <w:p w:rsidR="004201C3" w:rsidRPr="008329F5" w:rsidRDefault="004201C3" w:rsidP="004201C3">
            <w:pPr>
              <w:spacing w:line="240" w:lineRule="auto"/>
              <w:rPr>
                <w:rFonts w:ascii="Times New Roman" w:hAnsi="Times New Roman"/>
                <w:sz w:val="28"/>
                <w:szCs w:val="28"/>
              </w:rPr>
            </w:pPr>
            <w:r w:rsidRPr="008329F5">
              <w:rPr>
                <w:rFonts w:ascii="Times New Roman" w:hAnsi="Times New Roman"/>
                <w:sz w:val="24"/>
                <w:szCs w:val="24"/>
              </w:rPr>
              <w:t>Наименование целевого показателя</w:t>
            </w:r>
            <w:r w:rsidRPr="008329F5">
              <w:rPr>
                <w:rFonts w:ascii="Times New Roman" w:hAnsi="Times New Roman"/>
                <w:sz w:val="28"/>
                <w:szCs w:val="28"/>
              </w:rPr>
              <w:t xml:space="preserve"> </w:t>
            </w:r>
          </w:p>
          <w:p w:rsidR="004201C3" w:rsidRPr="008329F5" w:rsidRDefault="004201C3" w:rsidP="004201C3">
            <w:pPr>
              <w:spacing w:after="0" w:line="240" w:lineRule="exact"/>
              <w:rPr>
                <w:rFonts w:ascii="Times New Roman" w:hAnsi="Times New Roman"/>
                <w:sz w:val="24"/>
                <w:szCs w:val="24"/>
              </w:rPr>
            </w:pPr>
            <w:r w:rsidRPr="008329F5">
              <w:rPr>
                <w:rFonts w:ascii="Times New Roman" w:hAnsi="Times New Roman"/>
                <w:sz w:val="24"/>
                <w:szCs w:val="24"/>
              </w:rPr>
              <w:t xml:space="preserve">Количество реализованных проектов       </w:t>
            </w:r>
          </w:p>
          <w:p w:rsidR="004201C3" w:rsidRPr="008329F5" w:rsidRDefault="004201C3" w:rsidP="004201C3">
            <w:pPr>
              <w:spacing w:after="0" w:line="240" w:lineRule="auto"/>
              <w:rPr>
                <w:sz w:val="28"/>
                <w:szCs w:val="28"/>
              </w:rPr>
            </w:pPr>
            <w:r w:rsidRPr="008329F5">
              <w:rPr>
                <w:rFonts w:ascii="Times New Roman" w:hAnsi="Times New Roman"/>
                <w:sz w:val="24"/>
                <w:szCs w:val="24"/>
              </w:rPr>
              <w:t>местных инициатив граждан</w:t>
            </w:r>
          </w:p>
        </w:tc>
        <w:tc>
          <w:tcPr>
            <w:tcW w:w="1575" w:type="dxa"/>
          </w:tcPr>
          <w:p w:rsidR="004201C3" w:rsidRPr="008329F5"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4201C3" w:rsidRPr="008329F5"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c>
          <w:tcPr>
            <w:tcW w:w="1010" w:type="dxa"/>
          </w:tcPr>
          <w:p w:rsidR="004201C3" w:rsidRPr="008329F5"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c>
          <w:tcPr>
            <w:tcW w:w="797" w:type="dxa"/>
            <w:gridSpan w:val="2"/>
          </w:tcPr>
          <w:p w:rsidR="004201C3" w:rsidRPr="008329F5"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w:t>
            </w:r>
          </w:p>
        </w:tc>
      </w:tr>
      <w:tr w:rsidR="004201C3" w:rsidRPr="00733652" w:rsidTr="00DC76C7">
        <w:trPr>
          <w:trHeight w:val="543"/>
        </w:trPr>
        <w:tc>
          <w:tcPr>
            <w:tcW w:w="950" w:type="dxa"/>
          </w:tcPr>
          <w:p w:rsidR="004201C3" w:rsidRPr="008329F5"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4</w:t>
            </w:r>
            <w:r>
              <w:rPr>
                <w:rFonts w:ascii="Times New Roman" w:hAnsi="Times New Roman"/>
                <w:sz w:val="28"/>
                <w:szCs w:val="28"/>
              </w:rPr>
              <w:t>.2</w:t>
            </w:r>
          </w:p>
        </w:tc>
        <w:tc>
          <w:tcPr>
            <w:tcW w:w="4104" w:type="dxa"/>
          </w:tcPr>
          <w:p w:rsidR="004201C3" w:rsidRDefault="004201C3" w:rsidP="004201C3">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4201C3" w:rsidRDefault="004201C3" w:rsidP="004201C3">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обустроенных мес</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площадок) накопления твёрдых коммунальных отходов на территории поселения</w:t>
            </w:r>
          </w:p>
          <w:p w:rsidR="004201C3" w:rsidRPr="008329F5" w:rsidRDefault="004201C3" w:rsidP="004201C3">
            <w:pPr>
              <w:spacing w:line="240" w:lineRule="auto"/>
              <w:rPr>
                <w:rFonts w:ascii="Times New Roman" w:hAnsi="Times New Roman"/>
                <w:sz w:val="24"/>
                <w:szCs w:val="24"/>
              </w:rPr>
            </w:pPr>
          </w:p>
        </w:tc>
        <w:tc>
          <w:tcPr>
            <w:tcW w:w="1575" w:type="dxa"/>
          </w:tcPr>
          <w:p w:rsidR="004201C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134" w:type="dxa"/>
          </w:tcPr>
          <w:p w:rsidR="004201C3" w:rsidRPr="008329F5"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1010" w:type="dxa"/>
          </w:tcPr>
          <w:p w:rsidR="004201C3" w:rsidRPr="008329F5"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4201C3" w:rsidRPr="008329F5" w:rsidRDefault="00D20862"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5</w:t>
            </w:r>
          </w:p>
        </w:tc>
      </w:tr>
      <w:tr w:rsidR="004201C3" w:rsidRPr="00733652" w:rsidTr="00DC76C7">
        <w:trPr>
          <w:trHeight w:val="708"/>
        </w:trPr>
        <w:tc>
          <w:tcPr>
            <w:tcW w:w="950" w:type="dxa"/>
          </w:tcPr>
          <w:p w:rsidR="004201C3" w:rsidRPr="00733652"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5</w:t>
            </w:r>
            <w:r>
              <w:rPr>
                <w:rFonts w:ascii="Times New Roman" w:hAnsi="Times New Roman"/>
                <w:sz w:val="28"/>
                <w:szCs w:val="28"/>
              </w:rPr>
              <w:t>.</w:t>
            </w:r>
          </w:p>
        </w:tc>
        <w:tc>
          <w:tcPr>
            <w:tcW w:w="8620" w:type="dxa"/>
            <w:gridSpan w:val="6"/>
          </w:tcPr>
          <w:p w:rsidR="004201C3" w:rsidRPr="00C4486E" w:rsidRDefault="004201C3" w:rsidP="00DC76C7">
            <w:pPr>
              <w:widowControl w:val="0"/>
              <w:autoSpaceDE w:val="0"/>
              <w:autoSpaceDN w:val="0"/>
              <w:adjustRightInd w:val="0"/>
              <w:spacing w:before="40" w:line="230" w:lineRule="exact"/>
              <w:ind w:left="-57" w:right="-57"/>
              <w:rPr>
                <w:rFonts w:ascii="Times New Roman" w:eastAsia="MS Mincho" w:hAnsi="Times New Roman"/>
                <w:sz w:val="24"/>
                <w:lang w:eastAsia="ja-JP"/>
              </w:rPr>
            </w:pPr>
            <w:r w:rsidRPr="00A2589A">
              <w:rPr>
                <w:rFonts w:ascii="Times New Roman" w:eastAsia="MS Mincho" w:hAnsi="Times New Roman"/>
                <w:b/>
                <w:sz w:val="24"/>
                <w:lang w:eastAsia="ja-JP"/>
              </w:rPr>
              <w:t xml:space="preserve">Задача </w:t>
            </w:r>
            <w:r w:rsidR="00DC76C7">
              <w:rPr>
                <w:rFonts w:ascii="Times New Roman" w:eastAsia="MS Mincho" w:hAnsi="Times New Roman"/>
                <w:b/>
                <w:sz w:val="24"/>
                <w:lang w:eastAsia="ja-JP"/>
              </w:rPr>
              <w:t>5</w:t>
            </w:r>
            <w:r w:rsidRPr="00C4486E">
              <w:rPr>
                <w:rFonts w:ascii="Times New Roman" w:eastAsia="MS Mincho" w:hAnsi="Times New Roman"/>
                <w:sz w:val="24"/>
                <w:lang w:eastAsia="ja-JP"/>
              </w:rPr>
              <w:t>:</w:t>
            </w:r>
            <w:r w:rsidRPr="00C4486E">
              <w:rPr>
                <w:rFonts w:ascii="Times New Roman" w:hAnsi="Times New Roman"/>
                <w:color w:val="584F4F"/>
                <w:sz w:val="24"/>
              </w:rPr>
              <w:t xml:space="preserve"> </w:t>
            </w:r>
            <w:r w:rsidRPr="00F05C7C">
              <w:rPr>
                <w:rFonts w:ascii="Times New Roman" w:hAnsi="Times New Roman"/>
                <w:sz w:val="24"/>
              </w:rPr>
              <w:t xml:space="preserve">Организация работ </w:t>
            </w:r>
            <w:r w:rsidRPr="00C4486E">
              <w:rPr>
                <w:rFonts w:ascii="Times New Roman" w:hAnsi="Times New Roman"/>
                <w:color w:val="584F4F"/>
                <w:sz w:val="24"/>
              </w:rPr>
              <w:t xml:space="preserve">по </w:t>
            </w:r>
            <w:r>
              <w:rPr>
                <w:rFonts w:ascii="Times New Roman" w:eastAsia="MS Mincho" w:hAnsi="Times New Roman"/>
                <w:sz w:val="24"/>
                <w:szCs w:val="24"/>
                <w:lang w:eastAsia="ja-JP"/>
              </w:rPr>
              <w:t>сохранению</w:t>
            </w:r>
            <w:r w:rsidRPr="008516D3">
              <w:rPr>
                <w:rFonts w:ascii="Times New Roman" w:eastAsia="MS Mincho" w:hAnsi="Times New Roman"/>
                <w:sz w:val="24"/>
                <w:szCs w:val="24"/>
                <w:lang w:eastAsia="ja-JP"/>
              </w:rPr>
              <w:t xml:space="preserve"> и ремонт</w:t>
            </w:r>
            <w:r>
              <w:rPr>
                <w:rFonts w:ascii="Times New Roman" w:eastAsia="MS Mincho" w:hAnsi="Times New Roman"/>
                <w:sz w:val="24"/>
                <w:szCs w:val="24"/>
                <w:lang w:eastAsia="ja-JP"/>
              </w:rPr>
              <w:t>у</w:t>
            </w:r>
            <w:r w:rsidRPr="008516D3">
              <w:rPr>
                <w:rFonts w:ascii="Times New Roman" w:eastAsia="MS Mincho" w:hAnsi="Times New Roman"/>
                <w:sz w:val="24"/>
                <w:szCs w:val="24"/>
                <w:lang w:eastAsia="ja-JP"/>
              </w:rPr>
              <w:t xml:space="preserve"> военно-мемориальных объектов</w:t>
            </w:r>
            <w:r>
              <w:rPr>
                <w:rFonts w:ascii="Times New Roman" w:eastAsia="MS Mincho" w:hAnsi="Times New Roman"/>
                <w:sz w:val="24"/>
                <w:szCs w:val="24"/>
                <w:lang w:eastAsia="ja-JP"/>
              </w:rPr>
              <w:t xml:space="preserve"> и гражданских кладбищ</w:t>
            </w:r>
            <w:r w:rsidRPr="008516D3">
              <w:rPr>
                <w:rFonts w:ascii="Times New Roman" w:eastAsia="MS Mincho" w:hAnsi="Times New Roman"/>
                <w:sz w:val="24"/>
                <w:szCs w:val="24"/>
                <w:lang w:eastAsia="ja-JP"/>
              </w:rPr>
              <w:t>, расположенных на территории поселения</w:t>
            </w:r>
            <w:r w:rsidRPr="00C4486E">
              <w:rPr>
                <w:rFonts w:ascii="Times New Roman" w:hAnsi="Times New Roman"/>
                <w:color w:val="584F4F"/>
                <w:sz w:val="24"/>
              </w:rPr>
              <w:t xml:space="preserve">  </w:t>
            </w:r>
          </w:p>
        </w:tc>
      </w:tr>
      <w:tr w:rsidR="004201C3" w:rsidRPr="00733652" w:rsidTr="00DC76C7">
        <w:trPr>
          <w:trHeight w:val="1169"/>
        </w:trPr>
        <w:tc>
          <w:tcPr>
            <w:tcW w:w="950" w:type="dxa"/>
          </w:tcPr>
          <w:p w:rsidR="004201C3" w:rsidRPr="00733652"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5</w:t>
            </w:r>
            <w:r>
              <w:rPr>
                <w:rFonts w:ascii="Times New Roman" w:hAnsi="Times New Roman"/>
                <w:sz w:val="28"/>
                <w:szCs w:val="28"/>
              </w:rPr>
              <w:t>.1.</w:t>
            </w:r>
          </w:p>
        </w:tc>
        <w:tc>
          <w:tcPr>
            <w:tcW w:w="4104" w:type="dxa"/>
          </w:tcPr>
          <w:p w:rsidR="004201C3" w:rsidRPr="00A13728" w:rsidRDefault="004201C3" w:rsidP="004201C3">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дминистрации поселения (шт.)</w:t>
            </w:r>
          </w:p>
        </w:tc>
        <w:tc>
          <w:tcPr>
            <w:tcW w:w="1575" w:type="dxa"/>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134" w:type="dxa"/>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42" w:type="dxa"/>
            <w:gridSpan w:val="2"/>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765" w:type="dxa"/>
          </w:tcPr>
          <w:p w:rsidR="004201C3" w:rsidRPr="008516D3"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16</w:t>
            </w:r>
          </w:p>
        </w:tc>
      </w:tr>
      <w:tr w:rsidR="004201C3" w:rsidRPr="00733652" w:rsidTr="00DC76C7">
        <w:trPr>
          <w:trHeight w:val="708"/>
        </w:trPr>
        <w:tc>
          <w:tcPr>
            <w:tcW w:w="950" w:type="dxa"/>
          </w:tcPr>
          <w:p w:rsidR="004201C3"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5</w:t>
            </w:r>
            <w:r>
              <w:rPr>
                <w:rFonts w:ascii="Times New Roman" w:hAnsi="Times New Roman"/>
                <w:sz w:val="28"/>
                <w:szCs w:val="28"/>
              </w:rPr>
              <w:t>.2.</w:t>
            </w:r>
          </w:p>
        </w:tc>
        <w:tc>
          <w:tcPr>
            <w:tcW w:w="4104" w:type="dxa"/>
          </w:tcPr>
          <w:p w:rsidR="004201C3" w:rsidRPr="00FF4A1E" w:rsidRDefault="004201C3" w:rsidP="004201C3">
            <w:pPr>
              <w:spacing w:line="240" w:lineRule="auto"/>
              <w:rPr>
                <w:rFonts w:ascii="Times New Roman" w:hAnsi="Times New Roman"/>
                <w:sz w:val="24"/>
                <w:szCs w:val="24"/>
              </w:rPr>
            </w:pPr>
            <w:r w:rsidRPr="004F7A93">
              <w:rPr>
                <w:rFonts w:ascii="Times New Roman" w:hAnsi="Times New Roman"/>
                <w:sz w:val="24"/>
                <w:szCs w:val="24"/>
              </w:rPr>
              <w:t>Наименование целевого показателя</w:t>
            </w:r>
            <w:r w:rsidRPr="004F7A93">
              <w:rPr>
                <w:rFonts w:ascii="Times New Roman" w:hAnsi="Times New Roman"/>
                <w:sz w:val="28"/>
                <w:szCs w:val="28"/>
              </w:rPr>
              <w:t xml:space="preserve"> </w:t>
            </w:r>
            <w:r w:rsidRPr="004F7A93">
              <w:rPr>
                <w:rFonts w:ascii="Times New Roman" w:hAnsi="Times New Roman"/>
                <w:sz w:val="24"/>
                <w:szCs w:val="24"/>
              </w:rPr>
              <w:t>Количество отремонтированных  воинских захоронений, ед.</w:t>
            </w:r>
          </w:p>
        </w:tc>
        <w:tc>
          <w:tcPr>
            <w:tcW w:w="1575" w:type="dxa"/>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1</w:t>
            </w:r>
          </w:p>
        </w:tc>
        <w:tc>
          <w:tcPr>
            <w:tcW w:w="1134" w:type="dxa"/>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1</w:t>
            </w:r>
          </w:p>
        </w:tc>
        <w:tc>
          <w:tcPr>
            <w:tcW w:w="1042" w:type="dxa"/>
            <w:gridSpan w:val="2"/>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2</w:t>
            </w:r>
          </w:p>
        </w:tc>
        <w:tc>
          <w:tcPr>
            <w:tcW w:w="765" w:type="dxa"/>
          </w:tcPr>
          <w:p w:rsidR="004201C3" w:rsidRPr="00905E80"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4201C3" w:rsidRPr="00733652" w:rsidTr="00DC76C7">
        <w:trPr>
          <w:trHeight w:val="708"/>
        </w:trPr>
        <w:tc>
          <w:tcPr>
            <w:tcW w:w="950" w:type="dxa"/>
          </w:tcPr>
          <w:p w:rsidR="004201C3"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5</w:t>
            </w:r>
            <w:r>
              <w:rPr>
                <w:rFonts w:ascii="Times New Roman" w:hAnsi="Times New Roman"/>
                <w:sz w:val="28"/>
                <w:szCs w:val="28"/>
              </w:rPr>
              <w:t>.3</w:t>
            </w:r>
          </w:p>
        </w:tc>
        <w:tc>
          <w:tcPr>
            <w:tcW w:w="4104" w:type="dxa"/>
          </w:tcPr>
          <w:p w:rsidR="004201C3" w:rsidRPr="004F7A93" w:rsidRDefault="004201C3" w:rsidP="004201C3">
            <w:pPr>
              <w:spacing w:line="240" w:lineRule="auto"/>
              <w:rPr>
                <w:rFonts w:ascii="Times New Roman" w:hAnsi="Times New Roman"/>
                <w:sz w:val="24"/>
                <w:szCs w:val="24"/>
              </w:rPr>
            </w:pPr>
            <w:r w:rsidRPr="004F7A93">
              <w:rPr>
                <w:rFonts w:ascii="Times New Roman" w:hAnsi="Times New Roman"/>
                <w:sz w:val="24"/>
                <w:szCs w:val="24"/>
              </w:rPr>
              <w:t>Наименование целевого показателя</w:t>
            </w:r>
            <w:r w:rsidRPr="004F7A93">
              <w:rPr>
                <w:rFonts w:ascii="Times New Roman" w:hAnsi="Times New Roman"/>
                <w:sz w:val="28"/>
                <w:szCs w:val="28"/>
              </w:rPr>
              <w:t xml:space="preserve"> </w:t>
            </w:r>
            <w:r w:rsidRPr="004F7A93">
              <w:rPr>
                <w:rFonts w:ascii="Times New Roman" w:hAnsi="Times New Roman"/>
                <w:sz w:val="24"/>
                <w:szCs w:val="24"/>
              </w:rPr>
              <w:t>Количество установленных мемориальных знаков на воинских захоронениях, ед</w:t>
            </w:r>
            <w:r>
              <w:rPr>
                <w:rFonts w:ascii="Times New Roman" w:hAnsi="Times New Roman"/>
                <w:sz w:val="24"/>
                <w:szCs w:val="24"/>
              </w:rPr>
              <w:t>.</w:t>
            </w:r>
          </w:p>
        </w:tc>
        <w:tc>
          <w:tcPr>
            <w:tcW w:w="1575" w:type="dxa"/>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1</w:t>
            </w:r>
          </w:p>
        </w:tc>
        <w:tc>
          <w:tcPr>
            <w:tcW w:w="1134" w:type="dxa"/>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1</w:t>
            </w:r>
          </w:p>
        </w:tc>
        <w:tc>
          <w:tcPr>
            <w:tcW w:w="1042" w:type="dxa"/>
            <w:gridSpan w:val="2"/>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2</w:t>
            </w:r>
          </w:p>
        </w:tc>
        <w:tc>
          <w:tcPr>
            <w:tcW w:w="765" w:type="dxa"/>
          </w:tcPr>
          <w:p w:rsidR="004201C3" w:rsidRPr="00905E80"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4201C3" w:rsidRPr="00733652" w:rsidTr="00DC76C7">
        <w:trPr>
          <w:trHeight w:val="587"/>
        </w:trPr>
        <w:tc>
          <w:tcPr>
            <w:tcW w:w="950" w:type="dxa"/>
          </w:tcPr>
          <w:p w:rsidR="004201C3"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5</w:t>
            </w:r>
            <w:r>
              <w:rPr>
                <w:rFonts w:ascii="Times New Roman" w:hAnsi="Times New Roman"/>
                <w:sz w:val="28"/>
                <w:szCs w:val="28"/>
              </w:rPr>
              <w:t>.4</w:t>
            </w:r>
          </w:p>
        </w:tc>
        <w:tc>
          <w:tcPr>
            <w:tcW w:w="4104" w:type="dxa"/>
          </w:tcPr>
          <w:p w:rsidR="004201C3" w:rsidRPr="00FF4A1E" w:rsidRDefault="004201C3" w:rsidP="004201C3">
            <w:pPr>
              <w:spacing w:line="240" w:lineRule="auto"/>
              <w:rPr>
                <w:rFonts w:ascii="Times New Roman" w:hAnsi="Times New Roman"/>
                <w:sz w:val="24"/>
                <w:szCs w:val="24"/>
              </w:rPr>
            </w:pPr>
            <w:r w:rsidRPr="0028048F">
              <w:rPr>
                <w:rFonts w:ascii="Times New Roman" w:hAnsi="Times New Roman"/>
                <w:sz w:val="24"/>
                <w:szCs w:val="24"/>
              </w:rPr>
              <w:t>Наименование целевого показателя</w:t>
            </w:r>
            <w:r w:rsidRPr="0028048F">
              <w:rPr>
                <w:rFonts w:ascii="Times New Roman" w:hAnsi="Times New Roman"/>
                <w:sz w:val="28"/>
                <w:szCs w:val="28"/>
              </w:rPr>
              <w:t xml:space="preserve"> </w:t>
            </w:r>
            <w:r w:rsidRPr="0028048F">
              <w:rPr>
                <w:rFonts w:ascii="Times New Roman" w:hAnsi="Times New Roman"/>
                <w:sz w:val="24"/>
                <w:szCs w:val="24"/>
              </w:rPr>
              <w:t>Количество имён погибших при защите Отечества, нанесённых на мемориальные сооружения воинских захоронений по месту захоронения</w:t>
            </w:r>
            <w:r w:rsidRPr="004F7A93">
              <w:rPr>
                <w:rFonts w:ascii="Times New Roman" w:hAnsi="Times New Roman"/>
                <w:sz w:val="24"/>
                <w:szCs w:val="24"/>
              </w:rPr>
              <w:t xml:space="preserve">, </w:t>
            </w:r>
            <w:proofErr w:type="spellStart"/>
            <w:proofErr w:type="gramStart"/>
            <w:r w:rsidRPr="004F7A93">
              <w:rPr>
                <w:rFonts w:ascii="Times New Roman" w:hAnsi="Times New Roman"/>
                <w:sz w:val="24"/>
                <w:szCs w:val="24"/>
              </w:rPr>
              <w:t>ед</w:t>
            </w:r>
            <w:proofErr w:type="spellEnd"/>
            <w:proofErr w:type="gramEnd"/>
          </w:p>
        </w:tc>
        <w:tc>
          <w:tcPr>
            <w:tcW w:w="1575" w:type="dxa"/>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81</w:t>
            </w:r>
          </w:p>
        </w:tc>
        <w:tc>
          <w:tcPr>
            <w:tcW w:w="1134" w:type="dxa"/>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0</w:t>
            </w:r>
          </w:p>
        </w:tc>
        <w:tc>
          <w:tcPr>
            <w:tcW w:w="1042" w:type="dxa"/>
            <w:gridSpan w:val="2"/>
          </w:tcPr>
          <w:p w:rsidR="004201C3" w:rsidRPr="00905E80"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0</w:t>
            </w:r>
          </w:p>
        </w:tc>
        <w:tc>
          <w:tcPr>
            <w:tcW w:w="765" w:type="dxa"/>
          </w:tcPr>
          <w:p w:rsidR="004201C3" w:rsidRPr="00905E80"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4201C3" w:rsidRPr="00733652" w:rsidTr="00DC76C7">
        <w:trPr>
          <w:trHeight w:val="687"/>
        </w:trPr>
        <w:tc>
          <w:tcPr>
            <w:tcW w:w="950" w:type="dxa"/>
          </w:tcPr>
          <w:p w:rsidR="004201C3" w:rsidRPr="00733652"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6</w:t>
            </w:r>
            <w:r>
              <w:rPr>
                <w:rFonts w:ascii="Times New Roman" w:hAnsi="Times New Roman"/>
                <w:sz w:val="28"/>
                <w:szCs w:val="28"/>
              </w:rPr>
              <w:t>.</w:t>
            </w:r>
          </w:p>
        </w:tc>
        <w:tc>
          <w:tcPr>
            <w:tcW w:w="8620" w:type="dxa"/>
            <w:gridSpan w:val="6"/>
          </w:tcPr>
          <w:p w:rsidR="004201C3" w:rsidRPr="008516D3" w:rsidRDefault="004201C3" w:rsidP="004201C3">
            <w:pPr>
              <w:widowControl w:val="0"/>
              <w:autoSpaceDE w:val="0"/>
              <w:autoSpaceDN w:val="0"/>
              <w:adjustRightInd w:val="0"/>
              <w:spacing w:before="40" w:line="230" w:lineRule="exact"/>
              <w:ind w:left="-57" w:right="-57"/>
              <w:rPr>
                <w:rFonts w:ascii="Times New Roman" w:hAnsi="Times New Roman"/>
                <w:sz w:val="24"/>
                <w:szCs w:val="24"/>
              </w:rPr>
            </w:pPr>
            <w:r w:rsidRPr="00A2589A">
              <w:rPr>
                <w:rFonts w:ascii="Times New Roman" w:eastAsia="MS Mincho" w:hAnsi="Times New Roman"/>
                <w:b/>
                <w:sz w:val="24"/>
                <w:szCs w:val="24"/>
                <w:lang w:eastAsia="ja-JP"/>
              </w:rPr>
              <w:t xml:space="preserve">Задача </w:t>
            </w:r>
            <w:r>
              <w:rPr>
                <w:rFonts w:ascii="Times New Roman" w:eastAsia="MS Mincho" w:hAnsi="Times New Roman"/>
                <w:b/>
                <w:sz w:val="24"/>
                <w:szCs w:val="24"/>
                <w:lang w:eastAsia="ja-JP"/>
              </w:rPr>
              <w:t>6</w:t>
            </w:r>
            <w:r w:rsidRPr="008516D3">
              <w:rPr>
                <w:rFonts w:ascii="Times New Roman" w:eastAsia="MS Mincho" w:hAnsi="Times New Roman"/>
                <w:sz w:val="24"/>
                <w:szCs w:val="24"/>
                <w:lang w:eastAsia="ja-JP"/>
              </w:rPr>
              <w:t>:</w:t>
            </w:r>
            <w:r w:rsidRPr="008516D3">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4201C3" w:rsidRPr="008516D3" w:rsidTr="00DC76C7">
        <w:trPr>
          <w:trHeight w:val="1661"/>
        </w:trPr>
        <w:tc>
          <w:tcPr>
            <w:tcW w:w="950" w:type="dxa"/>
          </w:tcPr>
          <w:p w:rsidR="004201C3" w:rsidRPr="00733652" w:rsidRDefault="004201C3"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r w:rsidR="00DC76C7">
              <w:rPr>
                <w:rFonts w:ascii="Times New Roman" w:hAnsi="Times New Roman"/>
                <w:sz w:val="28"/>
                <w:szCs w:val="28"/>
              </w:rPr>
              <w:t>6</w:t>
            </w:r>
            <w:r>
              <w:rPr>
                <w:rFonts w:ascii="Times New Roman" w:hAnsi="Times New Roman"/>
                <w:sz w:val="28"/>
                <w:szCs w:val="28"/>
              </w:rPr>
              <w:t>.1.</w:t>
            </w:r>
          </w:p>
        </w:tc>
        <w:tc>
          <w:tcPr>
            <w:tcW w:w="4104" w:type="dxa"/>
          </w:tcPr>
          <w:p w:rsidR="004201C3" w:rsidRDefault="004201C3" w:rsidP="004201C3">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4201C3" w:rsidRPr="008516D3" w:rsidRDefault="004201C3" w:rsidP="004201C3">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sidRPr="008516D3">
              <w:rPr>
                <w:rFonts w:ascii="Times New Roman" w:hAnsi="Times New Roman"/>
                <w:sz w:val="24"/>
                <w:szCs w:val="24"/>
              </w:rPr>
              <w:t>несанкционированных свалок мусора с территории населённых пунктов поселения</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³)</w:t>
            </w:r>
          </w:p>
        </w:tc>
        <w:tc>
          <w:tcPr>
            <w:tcW w:w="1575" w:type="dxa"/>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134" w:type="dxa"/>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42" w:type="dxa"/>
            <w:gridSpan w:val="2"/>
          </w:tcPr>
          <w:p w:rsidR="004201C3" w:rsidRPr="008516D3" w:rsidRDefault="004201C3" w:rsidP="004201C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765" w:type="dxa"/>
          </w:tcPr>
          <w:p w:rsidR="004201C3" w:rsidRPr="008516D3" w:rsidRDefault="004201C3" w:rsidP="004201C3">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30</w:t>
            </w:r>
          </w:p>
        </w:tc>
      </w:tr>
      <w:tr w:rsidR="00DC76C7" w:rsidRPr="008516D3" w:rsidTr="00DC76C7">
        <w:trPr>
          <w:trHeight w:val="708"/>
        </w:trPr>
        <w:tc>
          <w:tcPr>
            <w:tcW w:w="950" w:type="dxa"/>
          </w:tcPr>
          <w:p w:rsidR="00DC76C7" w:rsidRPr="00733652" w:rsidRDefault="00DC76C7"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1.6.2.</w:t>
            </w:r>
          </w:p>
        </w:tc>
        <w:tc>
          <w:tcPr>
            <w:tcW w:w="4104" w:type="dxa"/>
          </w:tcPr>
          <w:p w:rsidR="00DC76C7" w:rsidRPr="00FF4A1E" w:rsidRDefault="00DC76C7" w:rsidP="00DC76C7">
            <w:pPr>
              <w:widowControl w:val="0"/>
              <w:autoSpaceDE w:val="0"/>
              <w:autoSpaceDN w:val="0"/>
              <w:adjustRightInd w:val="0"/>
              <w:spacing w:before="40" w:line="230" w:lineRule="exact"/>
              <w:ind w:left="-57" w:right="-57"/>
              <w:jc w:val="both"/>
              <w:rPr>
                <w:rFonts w:ascii="Times New Roman" w:hAnsi="Times New Roman"/>
                <w:sz w:val="24"/>
                <w:szCs w:val="24"/>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sidRPr="00E71B1F">
              <w:rPr>
                <w:rFonts w:ascii="Times New Roman" w:hAnsi="Times New Roman"/>
                <w:sz w:val="24"/>
                <w:szCs w:val="24"/>
              </w:rPr>
              <w:t xml:space="preserve">Количество </w:t>
            </w:r>
            <w:r>
              <w:rPr>
                <w:rFonts w:ascii="Times New Roman" w:hAnsi="Times New Roman"/>
                <w:sz w:val="24"/>
                <w:szCs w:val="24"/>
              </w:rPr>
              <w:t xml:space="preserve">граждан, привлечённых к </w:t>
            </w:r>
            <w:r w:rsidRPr="00347C4D">
              <w:rPr>
                <w:rFonts w:ascii="Times New Roman" w:eastAsia="Calibri" w:hAnsi="Times New Roman"/>
                <w:bCs/>
                <w:sz w:val="24"/>
                <w:szCs w:val="24"/>
              </w:rPr>
              <w:t xml:space="preserve">работам по благоустройству </w:t>
            </w:r>
            <w:r w:rsidRPr="00347C4D">
              <w:rPr>
                <w:rFonts w:ascii="Times New Roman" w:hAnsi="Times New Roman"/>
                <w:sz w:val="24"/>
                <w:szCs w:val="24"/>
              </w:rPr>
              <w:t xml:space="preserve">территорий общего пользования </w:t>
            </w:r>
            <w:r w:rsidRPr="00347C4D">
              <w:rPr>
                <w:rFonts w:ascii="Times New Roman" w:eastAsia="Calibri" w:hAnsi="Times New Roman"/>
                <w:bCs/>
                <w:sz w:val="24"/>
                <w:szCs w:val="24"/>
              </w:rPr>
              <w:t xml:space="preserve"> в целях</w:t>
            </w:r>
            <w:r w:rsidRPr="00347C4D">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sidRPr="00347C4D">
              <w:rPr>
                <w:rFonts w:ascii="Times New Roman" w:hAnsi="Times New Roman"/>
                <w:sz w:val="24"/>
                <w:szCs w:val="24"/>
              </w:rPr>
              <w:t>коронавирусной</w:t>
            </w:r>
            <w:proofErr w:type="spellEnd"/>
            <w:r w:rsidRPr="00347C4D">
              <w:rPr>
                <w:rFonts w:ascii="Times New Roman" w:hAnsi="Times New Roman"/>
                <w:sz w:val="24"/>
                <w:szCs w:val="24"/>
              </w:rPr>
              <w:t xml:space="preserve"> инфекции</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чел.)</w:t>
            </w:r>
          </w:p>
        </w:tc>
        <w:tc>
          <w:tcPr>
            <w:tcW w:w="1575" w:type="dxa"/>
          </w:tcPr>
          <w:p w:rsidR="00DC76C7" w:rsidRDefault="00DC76C7"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134" w:type="dxa"/>
          </w:tcPr>
          <w:p w:rsidR="00DC76C7" w:rsidRDefault="00DC76C7"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010" w:type="dxa"/>
          </w:tcPr>
          <w:p w:rsidR="00DC76C7" w:rsidRDefault="00DC76C7" w:rsidP="00DC76C7">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797" w:type="dxa"/>
            <w:gridSpan w:val="2"/>
          </w:tcPr>
          <w:p w:rsidR="00DC76C7" w:rsidRDefault="00DC76C7" w:rsidP="00DC76C7">
            <w:pPr>
              <w:widowControl w:val="0"/>
              <w:autoSpaceDE w:val="0"/>
              <w:autoSpaceDN w:val="0"/>
              <w:adjustRightInd w:val="0"/>
              <w:spacing w:before="40" w:line="230" w:lineRule="exact"/>
              <w:ind w:right="27"/>
              <w:jc w:val="center"/>
              <w:rPr>
                <w:rFonts w:ascii="Times New Roman" w:hAnsi="Times New Roman"/>
                <w:sz w:val="28"/>
                <w:szCs w:val="28"/>
              </w:rPr>
            </w:pPr>
            <w:r>
              <w:rPr>
                <w:rFonts w:ascii="Times New Roman" w:hAnsi="Times New Roman"/>
                <w:sz w:val="28"/>
                <w:szCs w:val="28"/>
              </w:rPr>
              <w:t>0</w:t>
            </w:r>
          </w:p>
        </w:tc>
      </w:tr>
    </w:tbl>
    <w:p w:rsidR="004201C3" w:rsidRPr="001C4101" w:rsidRDefault="004201C3" w:rsidP="004201C3">
      <w:pPr>
        <w:spacing w:line="360" w:lineRule="auto"/>
        <w:jc w:val="both"/>
        <w:rPr>
          <w:rFonts w:ascii="Times New Roman" w:hAnsi="Times New Roman"/>
          <w:bCs/>
          <w:sz w:val="28"/>
          <w:szCs w:val="28"/>
        </w:rPr>
      </w:pPr>
    </w:p>
    <w:p w:rsidR="004201C3" w:rsidRDefault="004201C3" w:rsidP="004201C3">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4201C3" w:rsidRDefault="004201C3" w:rsidP="004201C3">
      <w:pPr>
        <w:spacing w:after="0" w:line="240" w:lineRule="auto"/>
        <w:ind w:firstLine="709"/>
        <w:rPr>
          <w:rFonts w:ascii="Times New Roman" w:hAnsi="Times New Roman"/>
          <w:b/>
          <w:sz w:val="28"/>
          <w:szCs w:val="28"/>
        </w:rPr>
      </w:pPr>
    </w:p>
    <w:p w:rsidR="004201C3" w:rsidRPr="00733652" w:rsidRDefault="004201C3" w:rsidP="004201C3">
      <w:pPr>
        <w:spacing w:after="0" w:line="360" w:lineRule="auto"/>
        <w:ind w:firstLine="709"/>
        <w:rPr>
          <w:rFonts w:ascii="Times New Roman" w:hAnsi="Times New Roman"/>
          <w:b/>
          <w:sz w:val="28"/>
          <w:szCs w:val="28"/>
        </w:rPr>
      </w:pPr>
      <w:r>
        <w:rPr>
          <w:rFonts w:ascii="Times New Roman" w:hAnsi="Times New Roman"/>
          <w:b/>
          <w:sz w:val="28"/>
          <w:szCs w:val="28"/>
        </w:rPr>
        <w:t>6.</w:t>
      </w:r>
      <w:r w:rsidRPr="00733652">
        <w:rPr>
          <w:rFonts w:ascii="Times New Roman" w:hAnsi="Times New Roman"/>
          <w:b/>
          <w:sz w:val="28"/>
          <w:szCs w:val="28"/>
        </w:rPr>
        <w:t>Сроки реализации муниципальной программы</w:t>
      </w:r>
    </w:p>
    <w:p w:rsidR="004201C3" w:rsidRPr="00733652" w:rsidRDefault="004201C3" w:rsidP="004201C3">
      <w:pPr>
        <w:spacing w:after="0" w:line="360" w:lineRule="auto"/>
        <w:ind w:firstLine="720"/>
        <w:jc w:val="both"/>
        <w:rPr>
          <w:rFonts w:ascii="Times New Roman" w:hAnsi="Times New Roman"/>
          <w:b/>
          <w:sz w:val="28"/>
          <w:szCs w:val="28"/>
        </w:rPr>
      </w:pPr>
      <w:r w:rsidRPr="00733652">
        <w:rPr>
          <w:rFonts w:ascii="Times New Roman" w:hAnsi="Times New Roman"/>
          <w:sz w:val="28"/>
          <w:szCs w:val="28"/>
        </w:rPr>
        <w:t>Реализация муниципальной прогр</w:t>
      </w:r>
      <w:r>
        <w:rPr>
          <w:rFonts w:ascii="Times New Roman" w:hAnsi="Times New Roman"/>
          <w:sz w:val="28"/>
          <w:szCs w:val="28"/>
        </w:rPr>
        <w:t>аммы рассчитана на период с 2020 по 2023</w:t>
      </w:r>
      <w:r w:rsidRPr="00733652">
        <w:rPr>
          <w:rFonts w:ascii="Times New Roman" w:hAnsi="Times New Roman"/>
          <w:sz w:val="28"/>
          <w:szCs w:val="28"/>
        </w:rPr>
        <w:t xml:space="preserve"> год.</w:t>
      </w:r>
    </w:p>
    <w:p w:rsidR="004201C3" w:rsidRDefault="004201C3" w:rsidP="004201C3">
      <w:pPr>
        <w:spacing w:after="0" w:line="240" w:lineRule="auto"/>
        <w:ind w:firstLine="720"/>
        <w:jc w:val="center"/>
        <w:rPr>
          <w:rFonts w:ascii="Times New Roman" w:hAnsi="Times New Roman"/>
          <w:b/>
          <w:sz w:val="28"/>
          <w:szCs w:val="28"/>
        </w:rPr>
      </w:pPr>
    </w:p>
    <w:p w:rsidR="004201C3" w:rsidRPr="004201C3" w:rsidRDefault="004201C3" w:rsidP="004201C3">
      <w:pPr>
        <w:spacing w:after="0" w:line="240" w:lineRule="auto"/>
        <w:ind w:firstLine="720"/>
        <w:jc w:val="center"/>
        <w:rPr>
          <w:rFonts w:ascii="Times New Roman" w:hAnsi="Times New Roman"/>
          <w:b/>
          <w:sz w:val="28"/>
          <w:szCs w:val="28"/>
        </w:rPr>
      </w:pPr>
      <w:r w:rsidRPr="00445FC0">
        <w:rPr>
          <w:rFonts w:ascii="Times New Roman" w:hAnsi="Times New Roman"/>
          <w:b/>
          <w:sz w:val="28"/>
          <w:szCs w:val="28"/>
        </w:rPr>
        <w:t>7</w:t>
      </w:r>
      <w:r>
        <w:rPr>
          <w:rFonts w:ascii="Times New Roman" w:hAnsi="Times New Roman"/>
          <w:b/>
          <w:sz w:val="28"/>
          <w:szCs w:val="28"/>
        </w:rPr>
        <w:t>.</w:t>
      </w:r>
      <w:r w:rsidRPr="00733652">
        <w:rPr>
          <w:rFonts w:ascii="Times New Roman" w:hAnsi="Times New Roman"/>
          <w:b/>
          <w:sz w:val="28"/>
          <w:szCs w:val="28"/>
        </w:rPr>
        <w:t>Объем и источники финансирования муниципальной программы</w:t>
      </w:r>
    </w:p>
    <w:p w:rsidR="004201C3" w:rsidRPr="004201C3" w:rsidRDefault="004201C3" w:rsidP="004201C3">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7"/>
        <w:gridCol w:w="1324"/>
        <w:gridCol w:w="1413"/>
        <w:gridCol w:w="1726"/>
        <w:gridCol w:w="1271"/>
        <w:gridCol w:w="1681"/>
        <w:gridCol w:w="1240"/>
      </w:tblGrid>
      <w:tr w:rsidR="00445FC0" w:rsidRPr="00733652" w:rsidTr="00FE7F9D">
        <w:trPr>
          <w:trHeight w:val="631"/>
        </w:trPr>
        <w:tc>
          <w:tcPr>
            <w:tcW w:w="807" w:type="dxa"/>
          </w:tcPr>
          <w:p w:rsidR="00445FC0" w:rsidRPr="008A1377" w:rsidRDefault="00445FC0" w:rsidP="00FE7F9D">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Год</w:t>
            </w:r>
          </w:p>
        </w:tc>
        <w:tc>
          <w:tcPr>
            <w:tcW w:w="8655" w:type="dxa"/>
            <w:gridSpan w:val="6"/>
          </w:tcPr>
          <w:p w:rsidR="00445FC0" w:rsidRPr="008A1377" w:rsidRDefault="00445FC0" w:rsidP="00FE7F9D">
            <w:pPr>
              <w:widowControl w:val="0"/>
              <w:autoSpaceDE w:val="0"/>
              <w:autoSpaceDN w:val="0"/>
              <w:adjustRightInd w:val="0"/>
              <w:spacing w:after="0" w:line="240" w:lineRule="auto"/>
              <w:jc w:val="center"/>
              <w:rPr>
                <w:rFonts w:ascii="Times New Roman" w:hAnsi="Times New Roman"/>
                <w:b/>
                <w:sz w:val="24"/>
                <w:szCs w:val="24"/>
              </w:rPr>
            </w:pPr>
            <w:r w:rsidRPr="008A1377">
              <w:rPr>
                <w:rFonts w:ascii="Times New Roman" w:hAnsi="Times New Roman"/>
                <w:b/>
                <w:sz w:val="24"/>
                <w:szCs w:val="24"/>
              </w:rPr>
              <w:t>Источники финансирования (тыс. руб.)</w:t>
            </w:r>
          </w:p>
        </w:tc>
      </w:tr>
      <w:tr w:rsidR="00445FC0" w:rsidRPr="00733652" w:rsidTr="00FE7F9D">
        <w:trPr>
          <w:trHeight w:val="910"/>
        </w:trPr>
        <w:tc>
          <w:tcPr>
            <w:tcW w:w="807"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Областной бюджет</w:t>
            </w:r>
          </w:p>
        </w:tc>
        <w:tc>
          <w:tcPr>
            <w:tcW w:w="1413"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Федеральный бюджет</w:t>
            </w:r>
          </w:p>
        </w:tc>
        <w:tc>
          <w:tcPr>
            <w:tcW w:w="1726" w:type="dxa"/>
            <w:shd w:val="clear" w:color="auto" w:fill="auto"/>
          </w:tcPr>
          <w:p w:rsidR="00445FC0" w:rsidRPr="008A1377" w:rsidRDefault="00445FC0" w:rsidP="00FE7F9D">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 xml:space="preserve"> Бюджет </w:t>
            </w:r>
            <w:proofErr w:type="spellStart"/>
            <w:r w:rsidRPr="008A1377">
              <w:rPr>
                <w:rFonts w:ascii="Times New Roman" w:hAnsi="Times New Roman"/>
                <w:sz w:val="24"/>
                <w:szCs w:val="24"/>
              </w:rPr>
              <w:t>Муниципаль</w:t>
            </w:r>
            <w:proofErr w:type="spellEnd"/>
          </w:p>
          <w:p w:rsidR="00445FC0" w:rsidRPr="008A1377" w:rsidRDefault="00445FC0" w:rsidP="00FE7F9D">
            <w:pPr>
              <w:widowControl w:val="0"/>
              <w:autoSpaceDE w:val="0"/>
              <w:autoSpaceDN w:val="0"/>
              <w:adjustRightInd w:val="0"/>
              <w:spacing w:after="0" w:line="240" w:lineRule="auto"/>
              <w:jc w:val="both"/>
              <w:rPr>
                <w:rFonts w:ascii="Times New Roman" w:hAnsi="Times New Roman"/>
                <w:sz w:val="24"/>
                <w:szCs w:val="24"/>
              </w:rPr>
            </w:pPr>
            <w:proofErr w:type="spellStart"/>
            <w:r w:rsidRPr="008A1377">
              <w:rPr>
                <w:rFonts w:ascii="Times New Roman" w:hAnsi="Times New Roman"/>
                <w:sz w:val="24"/>
                <w:szCs w:val="24"/>
              </w:rPr>
              <w:t>ного</w:t>
            </w:r>
            <w:proofErr w:type="spellEnd"/>
            <w:r w:rsidRPr="008A1377">
              <w:rPr>
                <w:rFonts w:ascii="Times New Roman" w:hAnsi="Times New Roman"/>
                <w:sz w:val="24"/>
                <w:szCs w:val="24"/>
              </w:rPr>
              <w:t xml:space="preserve"> района</w:t>
            </w:r>
          </w:p>
        </w:tc>
        <w:tc>
          <w:tcPr>
            <w:tcW w:w="1271" w:type="dxa"/>
            <w:shd w:val="clear" w:color="auto" w:fill="auto"/>
          </w:tcPr>
          <w:p w:rsidR="00445FC0" w:rsidRPr="008A1377" w:rsidRDefault="00445FC0" w:rsidP="00FE7F9D">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 xml:space="preserve">Бюджет </w:t>
            </w:r>
          </w:p>
          <w:p w:rsidR="00445FC0" w:rsidRPr="008A1377" w:rsidRDefault="00445FC0" w:rsidP="00FE7F9D">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поселения</w:t>
            </w:r>
          </w:p>
        </w:tc>
        <w:tc>
          <w:tcPr>
            <w:tcW w:w="1681" w:type="dxa"/>
          </w:tcPr>
          <w:p w:rsidR="00445FC0" w:rsidRPr="008A1377" w:rsidRDefault="00445FC0" w:rsidP="00FE7F9D">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 xml:space="preserve">Внебюджетные </w:t>
            </w:r>
          </w:p>
          <w:p w:rsidR="00445FC0" w:rsidRPr="008A1377" w:rsidRDefault="00445FC0" w:rsidP="00FE7F9D">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средства</w:t>
            </w:r>
          </w:p>
        </w:tc>
        <w:tc>
          <w:tcPr>
            <w:tcW w:w="1240"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Всего</w:t>
            </w:r>
          </w:p>
        </w:tc>
      </w:tr>
      <w:tr w:rsidR="00445FC0" w:rsidRPr="00733652" w:rsidTr="00FE7F9D">
        <w:tc>
          <w:tcPr>
            <w:tcW w:w="807"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1</w:t>
            </w:r>
          </w:p>
        </w:tc>
        <w:tc>
          <w:tcPr>
            <w:tcW w:w="1324"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2</w:t>
            </w:r>
          </w:p>
        </w:tc>
        <w:tc>
          <w:tcPr>
            <w:tcW w:w="1413"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3</w:t>
            </w:r>
          </w:p>
        </w:tc>
        <w:tc>
          <w:tcPr>
            <w:tcW w:w="1726" w:type="dxa"/>
            <w:shd w:val="clear" w:color="auto" w:fill="auto"/>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4</w:t>
            </w:r>
          </w:p>
        </w:tc>
        <w:tc>
          <w:tcPr>
            <w:tcW w:w="1271" w:type="dxa"/>
            <w:shd w:val="clear" w:color="auto" w:fill="auto"/>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5</w:t>
            </w:r>
          </w:p>
        </w:tc>
        <w:tc>
          <w:tcPr>
            <w:tcW w:w="1681"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6</w:t>
            </w:r>
          </w:p>
        </w:tc>
        <w:tc>
          <w:tcPr>
            <w:tcW w:w="1240" w:type="dxa"/>
          </w:tcPr>
          <w:p w:rsidR="00445FC0" w:rsidRPr="008A1377" w:rsidRDefault="00445FC0" w:rsidP="00FE7F9D">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7</w:t>
            </w:r>
          </w:p>
        </w:tc>
      </w:tr>
      <w:tr w:rsidR="00445FC0" w:rsidRPr="00E6554E" w:rsidTr="00FE7F9D">
        <w:tc>
          <w:tcPr>
            <w:tcW w:w="807"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2020</w:t>
            </w:r>
          </w:p>
        </w:tc>
        <w:tc>
          <w:tcPr>
            <w:tcW w:w="1324" w:type="dxa"/>
          </w:tcPr>
          <w:p w:rsidR="00445FC0" w:rsidRPr="00905E80" w:rsidRDefault="00445FC0" w:rsidP="00FE7F9D">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1500,00</w:t>
            </w:r>
          </w:p>
        </w:tc>
        <w:tc>
          <w:tcPr>
            <w:tcW w:w="1413" w:type="dxa"/>
          </w:tcPr>
          <w:p w:rsidR="00445FC0" w:rsidRPr="00905E80"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2824,76</w:t>
            </w:r>
          </w:p>
        </w:tc>
        <w:tc>
          <w:tcPr>
            <w:tcW w:w="1681"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40"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4324,76</w:t>
            </w:r>
          </w:p>
        </w:tc>
      </w:tr>
      <w:tr w:rsidR="00445FC0" w:rsidRPr="00E6554E" w:rsidTr="00FE7F9D">
        <w:trPr>
          <w:trHeight w:val="70"/>
        </w:trPr>
        <w:tc>
          <w:tcPr>
            <w:tcW w:w="807"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2021</w:t>
            </w:r>
          </w:p>
        </w:tc>
        <w:tc>
          <w:tcPr>
            <w:tcW w:w="1324" w:type="dxa"/>
          </w:tcPr>
          <w:p w:rsidR="00445FC0" w:rsidRPr="00E6554E" w:rsidRDefault="00116856"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709,84</w:t>
            </w:r>
          </w:p>
        </w:tc>
        <w:tc>
          <w:tcPr>
            <w:tcW w:w="1413"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726" w:type="dxa"/>
            <w:shd w:val="clear" w:color="auto" w:fill="auto"/>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445FC0" w:rsidRPr="00116856" w:rsidRDefault="00116856"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2893,20</w:t>
            </w:r>
          </w:p>
        </w:tc>
        <w:tc>
          <w:tcPr>
            <w:tcW w:w="1681"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40" w:type="dxa"/>
          </w:tcPr>
          <w:p w:rsidR="00445FC0" w:rsidRPr="00E6554E" w:rsidRDefault="00FE7F9D"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3603</w:t>
            </w:r>
            <w:r>
              <w:rPr>
                <w:rFonts w:ascii="Times New Roman" w:hAnsi="Times New Roman"/>
                <w:color w:val="000000" w:themeColor="text1"/>
                <w:sz w:val="24"/>
                <w:szCs w:val="24"/>
              </w:rPr>
              <w:t>,</w:t>
            </w:r>
            <w:r>
              <w:rPr>
                <w:rFonts w:ascii="Times New Roman" w:hAnsi="Times New Roman"/>
                <w:color w:val="000000" w:themeColor="text1"/>
                <w:sz w:val="24"/>
                <w:szCs w:val="24"/>
                <w:lang w:val="en-US"/>
              </w:rPr>
              <w:t>04</w:t>
            </w:r>
          </w:p>
        </w:tc>
      </w:tr>
      <w:tr w:rsidR="00445FC0" w:rsidRPr="00E6554E" w:rsidTr="00FE7F9D">
        <w:tc>
          <w:tcPr>
            <w:tcW w:w="807"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2022</w:t>
            </w:r>
          </w:p>
        </w:tc>
        <w:tc>
          <w:tcPr>
            <w:tcW w:w="1324" w:type="dxa"/>
          </w:tcPr>
          <w:p w:rsidR="00445FC0" w:rsidRPr="00E6554E" w:rsidRDefault="00116856"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440,28</w:t>
            </w:r>
          </w:p>
        </w:tc>
        <w:tc>
          <w:tcPr>
            <w:tcW w:w="1413"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726" w:type="dxa"/>
            <w:shd w:val="clear" w:color="auto" w:fill="auto"/>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445FC0" w:rsidRPr="00E6554E" w:rsidRDefault="00116856"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2700,42</w:t>
            </w:r>
          </w:p>
        </w:tc>
        <w:tc>
          <w:tcPr>
            <w:tcW w:w="1681"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40" w:type="dxa"/>
          </w:tcPr>
          <w:p w:rsidR="00445FC0" w:rsidRPr="00E6554E" w:rsidRDefault="00FE7F9D"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3140,70</w:t>
            </w:r>
          </w:p>
        </w:tc>
      </w:tr>
      <w:tr w:rsidR="00445FC0" w:rsidRPr="00E6554E" w:rsidTr="00FE7F9D">
        <w:tc>
          <w:tcPr>
            <w:tcW w:w="807"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324" w:type="dxa"/>
          </w:tcPr>
          <w:p w:rsidR="00445FC0" w:rsidRPr="00E6554E" w:rsidRDefault="00116856"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3259,93</w:t>
            </w:r>
          </w:p>
        </w:tc>
        <w:tc>
          <w:tcPr>
            <w:tcW w:w="1413"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445FC0" w:rsidRPr="00E6554E" w:rsidRDefault="00116856"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2967,90</w:t>
            </w:r>
          </w:p>
        </w:tc>
        <w:tc>
          <w:tcPr>
            <w:tcW w:w="1681"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445FC0" w:rsidRPr="00E6554E" w:rsidRDefault="00FE7F9D"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6227,83</w:t>
            </w:r>
          </w:p>
        </w:tc>
      </w:tr>
      <w:tr w:rsidR="00445FC0" w:rsidRPr="00E6554E" w:rsidTr="00FE7F9D">
        <w:tc>
          <w:tcPr>
            <w:tcW w:w="807" w:type="dxa"/>
          </w:tcPr>
          <w:p w:rsidR="00445FC0" w:rsidRPr="00E6554E" w:rsidRDefault="00445FC0" w:rsidP="00FE7F9D">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Всего</w:t>
            </w:r>
          </w:p>
        </w:tc>
        <w:tc>
          <w:tcPr>
            <w:tcW w:w="1324" w:type="dxa"/>
          </w:tcPr>
          <w:p w:rsidR="00445FC0" w:rsidRPr="00E6554E" w:rsidRDefault="00116856"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5910,05</w:t>
            </w:r>
          </w:p>
        </w:tc>
        <w:tc>
          <w:tcPr>
            <w:tcW w:w="1413" w:type="dxa"/>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726" w:type="dxa"/>
            <w:shd w:val="clear" w:color="auto" w:fill="auto"/>
          </w:tcPr>
          <w:p w:rsidR="00445FC0" w:rsidRPr="00E6554E"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445FC0" w:rsidRPr="00FE7F9D" w:rsidRDefault="00116856"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11386,28</w:t>
            </w:r>
          </w:p>
        </w:tc>
        <w:tc>
          <w:tcPr>
            <w:tcW w:w="1681" w:type="dxa"/>
          </w:tcPr>
          <w:p w:rsidR="00445FC0" w:rsidRPr="00FE7F9D" w:rsidRDefault="00445FC0"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FE7F9D">
              <w:rPr>
                <w:rFonts w:ascii="Times New Roman" w:hAnsi="Times New Roman"/>
                <w:color w:val="000000" w:themeColor="text1"/>
                <w:sz w:val="24"/>
                <w:szCs w:val="24"/>
              </w:rPr>
              <w:t>0</w:t>
            </w:r>
          </w:p>
        </w:tc>
        <w:tc>
          <w:tcPr>
            <w:tcW w:w="1240" w:type="dxa"/>
          </w:tcPr>
          <w:p w:rsidR="00445FC0" w:rsidRPr="00FE7F9D" w:rsidRDefault="00FE7F9D" w:rsidP="00FE7F9D">
            <w:pPr>
              <w:widowControl w:val="0"/>
              <w:autoSpaceDE w:val="0"/>
              <w:autoSpaceDN w:val="0"/>
              <w:adjustRightInd w:val="0"/>
              <w:spacing w:after="0" w:line="240" w:lineRule="auto"/>
              <w:jc w:val="both"/>
              <w:rPr>
                <w:rFonts w:ascii="Times New Roman" w:hAnsi="Times New Roman"/>
                <w:color w:val="000000" w:themeColor="text1"/>
                <w:sz w:val="24"/>
                <w:szCs w:val="24"/>
              </w:rPr>
            </w:pPr>
            <w:r w:rsidRPr="00FE7F9D">
              <w:rPr>
                <w:rFonts w:ascii="Times New Roman" w:hAnsi="Times New Roman"/>
                <w:color w:val="000000" w:themeColor="text1"/>
                <w:sz w:val="24"/>
                <w:szCs w:val="24"/>
              </w:rPr>
              <w:t>17296,33</w:t>
            </w:r>
          </w:p>
        </w:tc>
      </w:tr>
    </w:tbl>
    <w:p w:rsidR="004201C3" w:rsidRPr="00E6554E" w:rsidRDefault="004201C3" w:rsidP="004201C3">
      <w:pPr>
        <w:spacing w:after="0" w:line="360" w:lineRule="auto"/>
        <w:ind w:firstLine="720"/>
        <w:jc w:val="both"/>
        <w:rPr>
          <w:rFonts w:ascii="Times New Roman" w:hAnsi="Times New Roman"/>
          <w:b/>
          <w:color w:val="000000" w:themeColor="text1"/>
          <w:sz w:val="28"/>
          <w:szCs w:val="28"/>
        </w:rPr>
      </w:pPr>
    </w:p>
    <w:p w:rsidR="004201C3" w:rsidRPr="00B914CD" w:rsidRDefault="004201C3" w:rsidP="004201C3">
      <w:pPr>
        <w:widowControl w:val="0"/>
        <w:autoSpaceDE w:val="0"/>
        <w:autoSpaceDN w:val="0"/>
        <w:adjustRightInd w:val="0"/>
        <w:ind w:firstLine="540"/>
        <w:jc w:val="both"/>
        <w:rPr>
          <w:rFonts w:ascii="Times New Roman" w:hAnsi="Times New Roman"/>
          <w:b/>
          <w:sz w:val="28"/>
          <w:szCs w:val="28"/>
        </w:rPr>
      </w:pPr>
      <w:r>
        <w:rPr>
          <w:rFonts w:ascii="Times New Roman" w:hAnsi="Times New Roman"/>
          <w:b/>
          <w:sz w:val="28"/>
          <w:szCs w:val="28"/>
        </w:rPr>
        <w:t>8</w:t>
      </w:r>
      <w:r w:rsidRPr="00B914CD">
        <w:rPr>
          <w:rFonts w:ascii="Times New Roman" w:hAnsi="Times New Roman"/>
          <w:b/>
          <w:sz w:val="28"/>
          <w:szCs w:val="28"/>
        </w:rPr>
        <w:t>. Ожидаемые конечные результаты реализации муниципальной программы:</w:t>
      </w:r>
      <w:r w:rsidRPr="00221208">
        <w:rPr>
          <w:rFonts w:ascii="Times New Roman" w:hAnsi="Times New Roman"/>
          <w:sz w:val="28"/>
          <w:szCs w:val="28"/>
        </w:rPr>
        <w:t xml:space="preserve"> </w:t>
      </w:r>
      <w:r w:rsidRPr="00454472">
        <w:rPr>
          <w:rFonts w:ascii="Times New Roman" w:hAnsi="Times New Roman"/>
          <w:sz w:val="28"/>
          <w:szCs w:val="28"/>
        </w:rPr>
        <w:t xml:space="preserve">В результате реализации Программы </w:t>
      </w:r>
      <w:proofErr w:type="spellStart"/>
      <w:r w:rsidRPr="00454472">
        <w:rPr>
          <w:rFonts w:ascii="Times New Roman" w:hAnsi="Times New Roman"/>
          <w:sz w:val="28"/>
          <w:szCs w:val="28"/>
        </w:rPr>
        <w:t>Уторгошское</w:t>
      </w:r>
      <w:proofErr w:type="spellEnd"/>
      <w:r w:rsidRPr="00454472">
        <w:rPr>
          <w:rFonts w:ascii="Times New Roman" w:hAnsi="Times New Roman"/>
          <w:sz w:val="28"/>
          <w:szCs w:val="28"/>
        </w:rPr>
        <w:t xml:space="preserve"> сельское поселение получит</w:t>
      </w:r>
      <w:r>
        <w:rPr>
          <w:rFonts w:ascii="Times New Roman" w:hAnsi="Times New Roman"/>
          <w:sz w:val="28"/>
          <w:szCs w:val="28"/>
        </w:rPr>
        <w:t>:</w:t>
      </w:r>
    </w:p>
    <w:p w:rsidR="004201C3" w:rsidRPr="00B914CD" w:rsidRDefault="004201C3" w:rsidP="004201C3">
      <w:pPr>
        <w:widowControl w:val="0"/>
        <w:autoSpaceDE w:val="0"/>
        <w:autoSpaceDN w:val="0"/>
        <w:adjustRightInd w:val="0"/>
        <w:ind w:firstLine="540"/>
        <w:jc w:val="both"/>
        <w:rPr>
          <w:rFonts w:ascii="Times New Roman" w:hAnsi="Times New Roman"/>
          <w:sz w:val="28"/>
          <w:szCs w:val="28"/>
        </w:rPr>
      </w:pPr>
      <w:r w:rsidRPr="00B914CD">
        <w:rPr>
          <w:rFonts w:ascii="Times New Roman" w:hAnsi="Times New Roman"/>
          <w:b/>
          <w:sz w:val="28"/>
          <w:szCs w:val="28"/>
        </w:rPr>
        <w:t>-</w:t>
      </w:r>
      <w:r w:rsidRPr="00B914CD">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4201C3" w:rsidRDefault="004201C3" w:rsidP="004201C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уменьшение рисков</w:t>
      </w:r>
      <w:r w:rsidRPr="00B914CD">
        <w:rPr>
          <w:rFonts w:ascii="Times New Roman" w:hAnsi="Times New Roman"/>
          <w:sz w:val="28"/>
          <w:szCs w:val="28"/>
        </w:rPr>
        <w:t xml:space="preserve"> обрывов электрических сетей, сетей уличного освещения, повреждения строений и гибель людей от падения деревьев и </w:t>
      </w:r>
      <w:r w:rsidRPr="00B914CD">
        <w:rPr>
          <w:rFonts w:ascii="Times New Roman" w:hAnsi="Times New Roman"/>
          <w:sz w:val="28"/>
          <w:szCs w:val="28"/>
        </w:rPr>
        <w:lastRenderedPageBreak/>
        <w:t>больших ветвей дере</w:t>
      </w:r>
      <w:r>
        <w:rPr>
          <w:rFonts w:ascii="Times New Roman" w:hAnsi="Times New Roman"/>
          <w:sz w:val="28"/>
          <w:szCs w:val="28"/>
        </w:rPr>
        <w:t>вьев, расположенных вдоль дорог</w:t>
      </w:r>
      <w:r w:rsidRPr="00B914CD">
        <w:rPr>
          <w:rFonts w:ascii="Times New Roman" w:hAnsi="Times New Roman"/>
          <w:sz w:val="28"/>
          <w:szCs w:val="28"/>
        </w:rPr>
        <w:t xml:space="preserve"> в населённых пунктах и рядом с жилыми строениями;</w:t>
      </w:r>
    </w:p>
    <w:p w:rsidR="004201C3" w:rsidRDefault="004201C3" w:rsidP="004201C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4201C3" w:rsidRPr="00B914CD" w:rsidRDefault="00445FC0" w:rsidP="004201C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4201C3">
        <w:rPr>
          <w:rFonts w:ascii="Times New Roman" w:hAnsi="Times New Roman"/>
          <w:sz w:val="28"/>
          <w:szCs w:val="28"/>
        </w:rPr>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4201C3" w:rsidRDefault="004201C3" w:rsidP="004201C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надлежащее</w:t>
      </w:r>
      <w:r w:rsidRPr="00B914CD">
        <w:rPr>
          <w:rFonts w:ascii="Times New Roman" w:hAnsi="Times New Roman"/>
          <w:sz w:val="28"/>
          <w:szCs w:val="28"/>
        </w:rPr>
        <w:t xml:space="preserve"> содержание и сохранность зелёных насаждений, новые посадки деревьев и кустарников на общественной терри</w:t>
      </w:r>
      <w:r>
        <w:rPr>
          <w:rFonts w:ascii="Times New Roman" w:hAnsi="Times New Roman"/>
          <w:sz w:val="28"/>
          <w:szCs w:val="28"/>
        </w:rPr>
        <w:t>тории площадей, парков, скверов</w:t>
      </w:r>
      <w:r w:rsidRPr="00B914CD">
        <w:rPr>
          <w:rFonts w:ascii="Times New Roman" w:hAnsi="Times New Roman"/>
          <w:sz w:val="28"/>
          <w:szCs w:val="28"/>
        </w:rPr>
        <w:t xml:space="preserve">, цветочное оформление скверов и парков; </w:t>
      </w:r>
    </w:p>
    <w:p w:rsidR="004201C3" w:rsidRDefault="004201C3" w:rsidP="004201C3">
      <w:pPr>
        <w:suppressAutoHyphens/>
        <w:spacing w:after="0" w:line="240" w:lineRule="auto"/>
        <w:ind w:firstLine="709"/>
        <w:jc w:val="both"/>
        <w:rPr>
          <w:rFonts w:ascii="Times New Roman" w:hAnsi="Times New Roman" w:cs="Arial"/>
          <w:sz w:val="28"/>
          <w:szCs w:val="28"/>
        </w:rPr>
      </w:pPr>
      <w:r>
        <w:rPr>
          <w:rFonts w:ascii="Times New Roman" w:hAnsi="Times New Roman"/>
          <w:sz w:val="28"/>
          <w:szCs w:val="28"/>
        </w:rPr>
        <w:t>-</w:t>
      </w:r>
      <w:r w:rsidRPr="00DC556F">
        <w:rPr>
          <w:sz w:val="28"/>
          <w:szCs w:val="28"/>
        </w:rPr>
        <w:t xml:space="preserve"> </w:t>
      </w:r>
      <w:r w:rsidRPr="00DC556F">
        <w:rPr>
          <w:rFonts w:ascii="Times New Roman" w:hAnsi="Times New Roman"/>
          <w:sz w:val="28"/>
          <w:szCs w:val="28"/>
        </w:rPr>
        <w:t>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w:t>
      </w:r>
      <w:r>
        <w:rPr>
          <w:rFonts w:ascii="Times New Roman" w:hAnsi="Times New Roman"/>
          <w:sz w:val="28"/>
          <w:szCs w:val="28"/>
        </w:rPr>
        <w:t xml:space="preserve">, </w:t>
      </w:r>
      <w:r>
        <w:rPr>
          <w:rFonts w:ascii="Times New Roman" w:hAnsi="Times New Roman" w:cs="Arial"/>
          <w:sz w:val="28"/>
          <w:szCs w:val="28"/>
        </w:rPr>
        <w:t xml:space="preserve">повышение эстетической и инвестиционной привлекательности поселения; </w:t>
      </w:r>
    </w:p>
    <w:p w:rsidR="004201C3" w:rsidRPr="003E0119" w:rsidRDefault="004201C3" w:rsidP="004201C3">
      <w:pPr>
        <w:suppressAutoHyphens/>
        <w:spacing w:after="0" w:line="240" w:lineRule="auto"/>
        <w:ind w:firstLine="709"/>
        <w:jc w:val="both"/>
        <w:rPr>
          <w:rFonts w:ascii="Times New Roman" w:hAnsi="Times New Roman" w:cs="Arial"/>
          <w:sz w:val="28"/>
          <w:szCs w:val="28"/>
        </w:rPr>
      </w:pPr>
    </w:p>
    <w:p w:rsidR="004201C3" w:rsidRDefault="004201C3" w:rsidP="004201C3">
      <w:pPr>
        <w:spacing w:after="0" w:line="240" w:lineRule="auto"/>
        <w:ind w:firstLine="709"/>
        <w:jc w:val="both"/>
        <w:rPr>
          <w:rFonts w:ascii="Times New Roman" w:hAnsi="Times New Roman"/>
          <w:sz w:val="28"/>
          <w:szCs w:val="28"/>
        </w:rPr>
      </w:pPr>
      <w:r w:rsidRPr="003E0119">
        <w:rPr>
          <w:rFonts w:ascii="Times New Roman" w:hAnsi="Times New Roman" w:cs="Arial"/>
          <w:sz w:val="28"/>
          <w:szCs w:val="28"/>
        </w:rPr>
        <w:t xml:space="preserve">- </w:t>
      </w:r>
      <w:r>
        <w:rPr>
          <w:rFonts w:ascii="Times New Roman" w:hAnsi="Times New Roman"/>
          <w:sz w:val="28"/>
          <w:szCs w:val="28"/>
        </w:rPr>
        <w:t xml:space="preserve">повышение культурного уровня проживающего населения, </w:t>
      </w:r>
      <w:r w:rsidRPr="003E0119">
        <w:rPr>
          <w:rFonts w:ascii="Times New Roman" w:hAnsi="Times New Roman"/>
          <w:sz w:val="28"/>
          <w:szCs w:val="28"/>
        </w:rPr>
        <w:t>привлечение населения в благоустройстве поселения</w:t>
      </w:r>
      <w:r>
        <w:rPr>
          <w:rFonts w:ascii="Times New Roman" w:hAnsi="Times New Roman"/>
          <w:sz w:val="28"/>
          <w:szCs w:val="28"/>
        </w:rPr>
        <w:t xml:space="preserve">, </w:t>
      </w:r>
      <w:r w:rsidRPr="003E0119">
        <w:rPr>
          <w:rFonts w:ascii="Times New Roman" w:hAnsi="Times New Roman"/>
          <w:sz w:val="28"/>
          <w:szCs w:val="28"/>
        </w:rPr>
        <w:t>формирование зоны отдыха для создания здорового образа жизни;</w:t>
      </w:r>
    </w:p>
    <w:p w:rsidR="004201C3" w:rsidRPr="0001004C" w:rsidRDefault="004201C3" w:rsidP="004201C3">
      <w:pPr>
        <w:spacing w:after="0" w:line="240" w:lineRule="auto"/>
        <w:rPr>
          <w:rFonts w:ascii="Times New Roman" w:hAnsi="Times New Roman"/>
          <w:sz w:val="28"/>
          <w:szCs w:val="28"/>
        </w:rPr>
      </w:pPr>
    </w:p>
    <w:p w:rsidR="004201C3" w:rsidRPr="0001004C" w:rsidRDefault="004201C3" w:rsidP="004201C3">
      <w:pPr>
        <w:spacing w:line="240" w:lineRule="auto"/>
        <w:ind w:firstLine="709"/>
        <w:jc w:val="both"/>
        <w:rPr>
          <w:rFonts w:ascii="Times New Roman" w:hAnsi="Times New Roman"/>
          <w:sz w:val="28"/>
          <w:szCs w:val="28"/>
        </w:rPr>
      </w:pPr>
      <w:r w:rsidRPr="00B914CD">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w:t>
      </w:r>
      <w:r>
        <w:rPr>
          <w:rFonts w:ascii="Times New Roman" w:hAnsi="Times New Roman"/>
          <w:sz w:val="28"/>
          <w:szCs w:val="28"/>
        </w:rPr>
        <w:t>надлежащее</w:t>
      </w:r>
      <w:r w:rsidRPr="00B914CD">
        <w:rPr>
          <w:rFonts w:ascii="Times New Roman" w:hAnsi="Times New Roman"/>
          <w:sz w:val="28"/>
          <w:szCs w:val="28"/>
        </w:rPr>
        <w:t xml:space="preserve"> содержание</w:t>
      </w:r>
      <w:r w:rsidRPr="00B914CD">
        <w:rPr>
          <w:rFonts w:ascii="Times New Roman" w:eastAsia="MS Mincho" w:hAnsi="Times New Roman"/>
          <w:sz w:val="28"/>
          <w:szCs w:val="28"/>
          <w:lang w:eastAsia="ja-JP"/>
        </w:rPr>
        <w:t xml:space="preserve"> гражданских кладбищ и воинских захоронений</w:t>
      </w:r>
      <w:r>
        <w:rPr>
          <w:rFonts w:ascii="Times New Roman" w:eastAsia="MS Mincho" w:hAnsi="Times New Roman"/>
          <w:sz w:val="28"/>
          <w:szCs w:val="28"/>
          <w:lang w:eastAsia="ja-JP"/>
        </w:rPr>
        <w:t xml:space="preserve"> (16шт.)</w:t>
      </w:r>
      <w:r w:rsidRPr="00B914CD">
        <w:rPr>
          <w:rFonts w:ascii="Times New Roman" w:eastAsia="MS Mincho" w:hAnsi="Times New Roman"/>
          <w:sz w:val="28"/>
          <w:szCs w:val="28"/>
          <w:lang w:eastAsia="ja-JP"/>
        </w:rPr>
        <w:t>, обеспечение санитарно - эпидемиологического и социального благополучия населения;</w:t>
      </w:r>
    </w:p>
    <w:p w:rsidR="004201C3" w:rsidRDefault="004201C3" w:rsidP="004201C3">
      <w:pPr>
        <w:ind w:firstLine="709"/>
        <w:jc w:val="both"/>
        <w:rPr>
          <w:rFonts w:ascii="Times New Roman" w:hAnsi="Times New Roman"/>
          <w:b/>
          <w:sz w:val="28"/>
          <w:szCs w:val="28"/>
        </w:rPr>
      </w:pPr>
      <w:proofErr w:type="gramStart"/>
      <w:r w:rsidRPr="00B914CD">
        <w:rPr>
          <w:rFonts w:ascii="Times New Roman" w:eastAsia="MS Mincho" w:hAnsi="Times New Roman"/>
          <w:sz w:val="28"/>
          <w:szCs w:val="28"/>
          <w:lang w:eastAsia="ja-JP"/>
        </w:rPr>
        <w:t>-содержание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отвода поверхностных и грунтовых вод;</w:t>
      </w:r>
      <w:r w:rsidRPr="003E6A03">
        <w:rPr>
          <w:rFonts w:ascii="Times New Roman" w:hAnsi="Times New Roman"/>
          <w:b/>
          <w:sz w:val="28"/>
          <w:szCs w:val="28"/>
        </w:rPr>
        <w:t xml:space="preserve"> </w:t>
      </w:r>
      <w:proofErr w:type="gramEnd"/>
    </w:p>
    <w:p w:rsidR="004201C3" w:rsidRDefault="004201C3" w:rsidP="004201C3">
      <w:pPr>
        <w:widowControl w:val="0"/>
        <w:autoSpaceDE w:val="0"/>
        <w:autoSpaceDN w:val="0"/>
        <w:adjustRightInd w:val="0"/>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отремонтированных воинских захоронений в 2020 году составит 1 (одну) ед.</w:t>
      </w:r>
    </w:p>
    <w:p w:rsidR="00445FC0" w:rsidRPr="00905E80" w:rsidRDefault="00445FC0" w:rsidP="00445FC0">
      <w:pPr>
        <w:widowControl w:val="0"/>
        <w:autoSpaceDE w:val="0"/>
        <w:autoSpaceDN w:val="0"/>
        <w:adjustRightInd w:val="0"/>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отремонтированных воинских захоронений в 202</w:t>
      </w:r>
      <w:r>
        <w:rPr>
          <w:rFonts w:ascii="Times New Roman" w:hAnsi="Times New Roman"/>
          <w:color w:val="000000" w:themeColor="text1"/>
          <w:sz w:val="28"/>
          <w:szCs w:val="28"/>
        </w:rPr>
        <w:t>1</w:t>
      </w:r>
      <w:r w:rsidRPr="00905E80">
        <w:rPr>
          <w:rFonts w:ascii="Times New Roman" w:hAnsi="Times New Roman"/>
          <w:color w:val="000000" w:themeColor="text1"/>
          <w:sz w:val="28"/>
          <w:szCs w:val="28"/>
        </w:rPr>
        <w:t xml:space="preserve"> году составит 1 (одну) ед.</w:t>
      </w:r>
    </w:p>
    <w:p w:rsidR="004201C3" w:rsidRDefault="004201C3" w:rsidP="004201C3">
      <w:pPr>
        <w:widowControl w:val="0"/>
        <w:autoSpaceDE w:val="0"/>
        <w:autoSpaceDN w:val="0"/>
        <w:adjustRightInd w:val="0"/>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 xml:space="preserve">Количество установленных мемориальных знаков на воинских </w:t>
      </w:r>
      <w:r w:rsidRPr="00905E80">
        <w:rPr>
          <w:rFonts w:ascii="Times New Roman" w:hAnsi="Times New Roman"/>
          <w:color w:val="000000" w:themeColor="text1"/>
          <w:sz w:val="28"/>
          <w:szCs w:val="28"/>
        </w:rPr>
        <w:lastRenderedPageBreak/>
        <w:t>захоронениях в 2020</w:t>
      </w:r>
      <w:r>
        <w:rPr>
          <w:rFonts w:ascii="Times New Roman" w:hAnsi="Times New Roman"/>
          <w:color w:val="000000" w:themeColor="text1"/>
          <w:sz w:val="28"/>
          <w:szCs w:val="28"/>
        </w:rPr>
        <w:t xml:space="preserve"> году составит 1 (одну</w:t>
      </w:r>
      <w:r w:rsidRPr="00905E80">
        <w:rPr>
          <w:rFonts w:ascii="Times New Roman" w:hAnsi="Times New Roman"/>
          <w:color w:val="000000" w:themeColor="text1"/>
          <w:sz w:val="28"/>
          <w:szCs w:val="28"/>
        </w:rPr>
        <w:t>) ед.</w:t>
      </w:r>
    </w:p>
    <w:p w:rsidR="00445FC0" w:rsidRDefault="00445FC0" w:rsidP="00445FC0">
      <w:pPr>
        <w:widowControl w:val="0"/>
        <w:autoSpaceDE w:val="0"/>
        <w:autoSpaceDN w:val="0"/>
        <w:adjustRightInd w:val="0"/>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установленных мемориальных знаков на воинских захоронениях в 202</w:t>
      </w:r>
      <w:r>
        <w:rPr>
          <w:rFonts w:ascii="Times New Roman" w:hAnsi="Times New Roman"/>
          <w:color w:val="000000" w:themeColor="text1"/>
          <w:sz w:val="28"/>
          <w:szCs w:val="28"/>
        </w:rPr>
        <w:t>1  году составит 1 (одну</w:t>
      </w:r>
      <w:r w:rsidRPr="00905E80">
        <w:rPr>
          <w:rFonts w:ascii="Times New Roman" w:hAnsi="Times New Roman"/>
          <w:color w:val="000000" w:themeColor="text1"/>
          <w:sz w:val="28"/>
          <w:szCs w:val="28"/>
        </w:rPr>
        <w:t>) ед.</w:t>
      </w:r>
    </w:p>
    <w:p w:rsidR="00445FC0" w:rsidRPr="00905E80" w:rsidRDefault="00445FC0" w:rsidP="00445FC0">
      <w:pPr>
        <w:widowControl w:val="0"/>
        <w:autoSpaceDE w:val="0"/>
        <w:autoSpaceDN w:val="0"/>
        <w:adjustRightInd w:val="0"/>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установленных мемориальных знаков на воинских захоронениях в 202</w:t>
      </w:r>
      <w:r>
        <w:rPr>
          <w:rFonts w:ascii="Times New Roman" w:hAnsi="Times New Roman"/>
          <w:color w:val="000000" w:themeColor="text1"/>
          <w:sz w:val="28"/>
          <w:szCs w:val="28"/>
        </w:rPr>
        <w:t>2  году составит 2 (две</w:t>
      </w:r>
      <w:r w:rsidRPr="00905E80">
        <w:rPr>
          <w:rFonts w:ascii="Times New Roman" w:hAnsi="Times New Roman"/>
          <w:color w:val="000000" w:themeColor="text1"/>
          <w:sz w:val="28"/>
          <w:szCs w:val="28"/>
        </w:rPr>
        <w:t>) ед.</w:t>
      </w:r>
    </w:p>
    <w:p w:rsidR="00445FC0" w:rsidRPr="00905E80" w:rsidRDefault="00445FC0" w:rsidP="00816D37">
      <w:pPr>
        <w:widowControl w:val="0"/>
        <w:autoSpaceDE w:val="0"/>
        <w:autoSpaceDN w:val="0"/>
        <w:adjustRightInd w:val="0"/>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установленных мемориальных знаков на воинских захоронениях в 202</w:t>
      </w:r>
      <w:r>
        <w:rPr>
          <w:rFonts w:ascii="Times New Roman" w:hAnsi="Times New Roman"/>
          <w:color w:val="000000" w:themeColor="text1"/>
          <w:sz w:val="28"/>
          <w:szCs w:val="28"/>
        </w:rPr>
        <w:t>3  году составит 2 (две</w:t>
      </w:r>
      <w:r w:rsidRPr="00905E80">
        <w:rPr>
          <w:rFonts w:ascii="Times New Roman" w:hAnsi="Times New Roman"/>
          <w:color w:val="000000" w:themeColor="text1"/>
          <w:sz w:val="28"/>
          <w:szCs w:val="28"/>
        </w:rPr>
        <w:t>) ед.</w:t>
      </w:r>
    </w:p>
    <w:p w:rsidR="004201C3" w:rsidRDefault="004201C3" w:rsidP="004201C3">
      <w:pPr>
        <w:widowControl w:val="0"/>
        <w:autoSpaceDE w:val="0"/>
        <w:autoSpaceDN w:val="0"/>
        <w:adjustRightInd w:val="0"/>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нанесенных имён погибших при защите отечества на мемориальные сооружения воинских захоронений по месту захоронения в 2020</w:t>
      </w:r>
      <w:r>
        <w:rPr>
          <w:rFonts w:ascii="Times New Roman" w:hAnsi="Times New Roman"/>
          <w:color w:val="000000" w:themeColor="text1"/>
          <w:sz w:val="28"/>
          <w:szCs w:val="28"/>
        </w:rPr>
        <w:t xml:space="preserve"> году составит 81 (</w:t>
      </w:r>
      <w:proofErr w:type="gramStart"/>
      <w:r>
        <w:rPr>
          <w:rFonts w:ascii="Times New Roman" w:hAnsi="Times New Roman"/>
          <w:color w:val="000000" w:themeColor="text1"/>
          <w:sz w:val="28"/>
          <w:szCs w:val="28"/>
        </w:rPr>
        <w:t>восемьдесят одну</w:t>
      </w:r>
      <w:proofErr w:type="gramEnd"/>
      <w:r w:rsidRPr="00905E80">
        <w:rPr>
          <w:rFonts w:ascii="Times New Roman" w:hAnsi="Times New Roman"/>
          <w:color w:val="000000" w:themeColor="text1"/>
          <w:sz w:val="28"/>
          <w:szCs w:val="28"/>
        </w:rPr>
        <w:t>) ед.</w:t>
      </w:r>
    </w:p>
    <w:p w:rsidR="00445FC0" w:rsidRDefault="00445FC0" w:rsidP="004201C3">
      <w:pPr>
        <w:widowControl w:val="0"/>
        <w:autoSpaceDE w:val="0"/>
        <w:autoSpaceDN w:val="0"/>
        <w:adjustRightInd w:val="0"/>
        <w:ind w:firstLine="540"/>
        <w:jc w:val="both"/>
        <w:rPr>
          <w:rFonts w:ascii="Times New Roman" w:hAnsi="Times New Roman"/>
          <w:sz w:val="28"/>
          <w:szCs w:val="28"/>
        </w:rPr>
      </w:pPr>
      <w:r w:rsidRPr="00445FC0">
        <w:rPr>
          <w:rFonts w:ascii="Times New Roman" w:hAnsi="Times New Roman"/>
          <w:sz w:val="28"/>
          <w:szCs w:val="28"/>
        </w:rPr>
        <w:t xml:space="preserve">Количество граждан, привлечённых к </w:t>
      </w:r>
      <w:r w:rsidRPr="00445FC0">
        <w:rPr>
          <w:rFonts w:ascii="Times New Roman" w:eastAsia="Calibri" w:hAnsi="Times New Roman"/>
          <w:bCs/>
          <w:sz w:val="28"/>
          <w:szCs w:val="28"/>
        </w:rPr>
        <w:t xml:space="preserve">работам по благоустройству </w:t>
      </w:r>
      <w:r w:rsidRPr="00445FC0">
        <w:rPr>
          <w:rFonts w:ascii="Times New Roman" w:hAnsi="Times New Roman"/>
          <w:sz w:val="28"/>
          <w:szCs w:val="28"/>
        </w:rPr>
        <w:t xml:space="preserve">территорий общего пользования </w:t>
      </w:r>
      <w:r w:rsidRPr="00445FC0">
        <w:rPr>
          <w:rFonts w:ascii="Times New Roman" w:eastAsia="Calibri" w:hAnsi="Times New Roman"/>
          <w:bCs/>
          <w:sz w:val="28"/>
          <w:szCs w:val="28"/>
        </w:rPr>
        <w:t xml:space="preserve"> в целях</w:t>
      </w:r>
      <w:r w:rsidRPr="00445FC0">
        <w:rPr>
          <w:rFonts w:ascii="Times New Roman" w:hAnsi="Times New Roman"/>
          <w:sz w:val="28"/>
          <w:szCs w:val="28"/>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sidRPr="00445FC0">
        <w:rPr>
          <w:rFonts w:ascii="Times New Roman" w:hAnsi="Times New Roman"/>
          <w:sz w:val="28"/>
          <w:szCs w:val="28"/>
        </w:rPr>
        <w:t>коронавирусной</w:t>
      </w:r>
      <w:proofErr w:type="spellEnd"/>
      <w:r w:rsidRPr="00445FC0">
        <w:rPr>
          <w:rFonts w:ascii="Times New Roman" w:hAnsi="Times New Roman"/>
          <w:sz w:val="28"/>
          <w:szCs w:val="28"/>
        </w:rPr>
        <w:t xml:space="preserve"> инфекции</w:t>
      </w:r>
      <w:r>
        <w:rPr>
          <w:rFonts w:ascii="Times New Roman" w:hAnsi="Times New Roman"/>
          <w:sz w:val="28"/>
          <w:szCs w:val="28"/>
        </w:rPr>
        <w:t xml:space="preserve"> составит в 2020 году 5(пять</w:t>
      </w:r>
      <w:proofErr w:type="gramStart"/>
      <w:r>
        <w:rPr>
          <w:rFonts w:ascii="Times New Roman" w:hAnsi="Times New Roman"/>
          <w:sz w:val="28"/>
          <w:szCs w:val="28"/>
        </w:rPr>
        <w:t>)ч</w:t>
      </w:r>
      <w:proofErr w:type="gramEnd"/>
      <w:r>
        <w:rPr>
          <w:rFonts w:ascii="Times New Roman" w:hAnsi="Times New Roman"/>
          <w:sz w:val="28"/>
          <w:szCs w:val="28"/>
        </w:rPr>
        <w:t>ел.</w:t>
      </w:r>
    </w:p>
    <w:p w:rsidR="00445FC0" w:rsidRDefault="00445FC0" w:rsidP="004201C3">
      <w:pPr>
        <w:widowControl w:val="0"/>
        <w:autoSpaceDE w:val="0"/>
        <w:autoSpaceDN w:val="0"/>
        <w:adjustRightInd w:val="0"/>
        <w:ind w:firstLine="540"/>
        <w:jc w:val="both"/>
        <w:rPr>
          <w:rFonts w:ascii="Times New Roman" w:hAnsi="Times New Roman"/>
          <w:color w:val="000000"/>
          <w:sz w:val="28"/>
          <w:szCs w:val="28"/>
        </w:rPr>
      </w:pPr>
      <w:r w:rsidRPr="00445FC0">
        <w:rPr>
          <w:rFonts w:ascii="Times New Roman" w:hAnsi="Times New Roman"/>
          <w:color w:val="000000"/>
          <w:sz w:val="28"/>
          <w:szCs w:val="28"/>
        </w:rPr>
        <w:t>Количество обустроенных мес</w:t>
      </w:r>
      <w:proofErr w:type="gramStart"/>
      <w:r w:rsidRPr="00445FC0">
        <w:rPr>
          <w:rFonts w:ascii="Times New Roman" w:hAnsi="Times New Roman"/>
          <w:color w:val="000000"/>
          <w:sz w:val="28"/>
          <w:szCs w:val="28"/>
        </w:rPr>
        <w:t>т(</w:t>
      </w:r>
      <w:proofErr w:type="gramEnd"/>
      <w:r w:rsidRPr="00445FC0">
        <w:rPr>
          <w:rFonts w:ascii="Times New Roman" w:hAnsi="Times New Roman"/>
          <w:color w:val="000000"/>
          <w:sz w:val="28"/>
          <w:szCs w:val="28"/>
        </w:rPr>
        <w:t>площадок) накопления твёрдых коммунальных отходов на территории поселения</w:t>
      </w:r>
      <w:r w:rsidR="00D20862">
        <w:rPr>
          <w:rFonts w:ascii="Times New Roman" w:hAnsi="Times New Roman"/>
          <w:color w:val="000000"/>
          <w:sz w:val="28"/>
          <w:szCs w:val="28"/>
        </w:rPr>
        <w:t xml:space="preserve"> составит в 2021</w:t>
      </w:r>
      <w:r>
        <w:rPr>
          <w:rFonts w:ascii="Times New Roman" w:hAnsi="Times New Roman"/>
          <w:color w:val="000000"/>
          <w:sz w:val="28"/>
          <w:szCs w:val="28"/>
        </w:rPr>
        <w:t xml:space="preserve"> году 5(пять) ед.</w:t>
      </w:r>
    </w:p>
    <w:p w:rsidR="00D20862" w:rsidRDefault="00D20862" w:rsidP="00D20862">
      <w:pPr>
        <w:widowControl w:val="0"/>
        <w:autoSpaceDE w:val="0"/>
        <w:autoSpaceDN w:val="0"/>
        <w:adjustRightInd w:val="0"/>
        <w:ind w:firstLine="540"/>
        <w:jc w:val="both"/>
        <w:rPr>
          <w:rFonts w:ascii="Times New Roman" w:hAnsi="Times New Roman"/>
          <w:color w:val="000000"/>
          <w:sz w:val="28"/>
          <w:szCs w:val="28"/>
        </w:rPr>
      </w:pPr>
      <w:r w:rsidRPr="00445FC0">
        <w:rPr>
          <w:rFonts w:ascii="Times New Roman" w:hAnsi="Times New Roman"/>
          <w:color w:val="000000"/>
          <w:sz w:val="28"/>
          <w:szCs w:val="28"/>
        </w:rPr>
        <w:t>Количество обустроенных мес</w:t>
      </w:r>
      <w:proofErr w:type="gramStart"/>
      <w:r w:rsidRPr="00445FC0">
        <w:rPr>
          <w:rFonts w:ascii="Times New Roman" w:hAnsi="Times New Roman"/>
          <w:color w:val="000000"/>
          <w:sz w:val="28"/>
          <w:szCs w:val="28"/>
        </w:rPr>
        <w:t>т(</w:t>
      </w:r>
      <w:proofErr w:type="gramEnd"/>
      <w:r w:rsidRPr="00445FC0">
        <w:rPr>
          <w:rFonts w:ascii="Times New Roman" w:hAnsi="Times New Roman"/>
          <w:color w:val="000000"/>
          <w:sz w:val="28"/>
          <w:szCs w:val="28"/>
        </w:rPr>
        <w:t>площадок) накопления твёрдых коммунальных отходов на территории поселения</w:t>
      </w:r>
      <w:r>
        <w:rPr>
          <w:rFonts w:ascii="Times New Roman" w:hAnsi="Times New Roman"/>
          <w:color w:val="000000"/>
          <w:sz w:val="28"/>
          <w:szCs w:val="28"/>
        </w:rPr>
        <w:t xml:space="preserve"> составит в 2023 году 5(пять) ед.</w:t>
      </w:r>
    </w:p>
    <w:p w:rsidR="00816D37" w:rsidRPr="00816D37" w:rsidRDefault="00816D37" w:rsidP="00816D37">
      <w:pPr>
        <w:widowControl w:val="0"/>
        <w:autoSpaceDE w:val="0"/>
        <w:autoSpaceDN w:val="0"/>
        <w:adjustRightInd w:val="0"/>
        <w:ind w:firstLine="540"/>
        <w:jc w:val="both"/>
        <w:rPr>
          <w:rFonts w:ascii="Times New Roman" w:hAnsi="Times New Roman"/>
          <w:color w:val="000000" w:themeColor="text1"/>
          <w:sz w:val="28"/>
          <w:szCs w:val="28"/>
        </w:rPr>
      </w:pPr>
      <w:r w:rsidRPr="00AA3378">
        <w:rPr>
          <w:rFonts w:ascii="Times New Roman" w:hAnsi="Times New Roman"/>
          <w:color w:val="000000" w:themeColor="text1"/>
          <w:sz w:val="28"/>
          <w:szCs w:val="28"/>
        </w:rPr>
        <w:t>Количество уничтоженного борщевика Сосновского на территории поселения к концу 2023 года составит 140 га.</w:t>
      </w:r>
    </w:p>
    <w:p w:rsidR="004201C3" w:rsidRDefault="004201C3" w:rsidP="004201C3">
      <w:pPr>
        <w:ind w:firstLine="709"/>
        <w:jc w:val="both"/>
        <w:rPr>
          <w:rFonts w:eastAsia="MS Mincho"/>
          <w:szCs w:val="28"/>
          <w:lang w:eastAsia="ja-JP"/>
        </w:rPr>
      </w:pPr>
      <w:r w:rsidRPr="00454472">
        <w:rPr>
          <w:rFonts w:ascii="Times New Roman" w:hAnsi="Times New Roman"/>
          <w:sz w:val="28"/>
          <w:szCs w:val="28"/>
        </w:rPr>
        <w:t xml:space="preserve">В результате реализации Программы </w:t>
      </w:r>
      <w:proofErr w:type="spellStart"/>
      <w:r w:rsidRPr="00454472">
        <w:rPr>
          <w:rFonts w:ascii="Times New Roman" w:hAnsi="Times New Roman"/>
          <w:sz w:val="28"/>
          <w:szCs w:val="28"/>
        </w:rPr>
        <w:t>Уторгошское</w:t>
      </w:r>
      <w:proofErr w:type="spellEnd"/>
      <w:r w:rsidRPr="00454472">
        <w:rPr>
          <w:rFonts w:ascii="Times New Roman" w:hAnsi="Times New Roman"/>
          <w:sz w:val="28"/>
          <w:szCs w:val="28"/>
        </w:rPr>
        <w:t xml:space="preserve"> сельское поселение получит необходимые инвестиционные площадки для привлечения инвесторов и дополнительно введет в оборот земл</w:t>
      </w:r>
      <w:r>
        <w:rPr>
          <w:rFonts w:ascii="Times New Roman" w:hAnsi="Times New Roman"/>
          <w:sz w:val="28"/>
          <w:szCs w:val="28"/>
        </w:rPr>
        <w:t>и сельскохозяйственного назначения.</w:t>
      </w:r>
    </w:p>
    <w:p w:rsidR="004201C3" w:rsidRPr="00733652" w:rsidRDefault="004201C3" w:rsidP="004201C3">
      <w:pPr>
        <w:pStyle w:val="1"/>
        <w:spacing w:line="360" w:lineRule="auto"/>
        <w:jc w:val="both"/>
        <w:rPr>
          <w:sz w:val="28"/>
          <w:szCs w:val="28"/>
        </w:rPr>
      </w:pPr>
    </w:p>
    <w:p w:rsidR="004201C3" w:rsidRPr="00733652" w:rsidRDefault="004201C3" w:rsidP="004201C3">
      <w:pPr>
        <w:spacing w:before="120" w:line="240" w:lineRule="exact"/>
        <w:ind w:firstLine="709"/>
        <w:jc w:val="center"/>
        <w:rPr>
          <w:rFonts w:ascii="Times New Roman" w:hAnsi="Times New Roman"/>
          <w:b/>
          <w:sz w:val="28"/>
          <w:szCs w:val="28"/>
        </w:rPr>
      </w:pPr>
      <w:r w:rsidRPr="00733652">
        <w:rPr>
          <w:rFonts w:ascii="Times New Roman" w:hAnsi="Times New Roman"/>
          <w:b/>
          <w:sz w:val="28"/>
          <w:szCs w:val="28"/>
        </w:rPr>
        <w:t>Ха</w:t>
      </w:r>
      <w:r>
        <w:rPr>
          <w:rFonts w:ascii="Times New Roman" w:hAnsi="Times New Roman"/>
          <w:b/>
          <w:sz w:val="28"/>
          <w:szCs w:val="28"/>
        </w:rPr>
        <w:t xml:space="preserve">рактеристика текущего состояния развития сельских территорий Уторгошского сельского поселения. </w:t>
      </w:r>
    </w:p>
    <w:p w:rsidR="004201C3" w:rsidRDefault="004201C3" w:rsidP="004201C3">
      <w:pPr>
        <w:spacing w:before="120" w:line="240" w:lineRule="auto"/>
        <w:ind w:firstLine="709"/>
        <w:jc w:val="both"/>
        <w:rPr>
          <w:rFonts w:ascii="Times New Roman" w:hAnsi="Times New Roman"/>
          <w:sz w:val="28"/>
          <w:szCs w:val="28"/>
        </w:rPr>
      </w:pPr>
      <w:r w:rsidRPr="00E477B1">
        <w:rPr>
          <w:rFonts w:ascii="Times New Roman" w:hAnsi="Times New Roman"/>
          <w:sz w:val="28"/>
          <w:szCs w:val="28"/>
        </w:rPr>
        <w:t>Успеш</w:t>
      </w:r>
      <w:r>
        <w:rPr>
          <w:rFonts w:ascii="Times New Roman" w:hAnsi="Times New Roman"/>
          <w:sz w:val="28"/>
          <w:szCs w:val="28"/>
        </w:rPr>
        <w:t>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4201C3" w:rsidRDefault="004201C3" w:rsidP="004201C3">
      <w:pPr>
        <w:spacing w:before="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w:t>
      </w:r>
      <w:proofErr w:type="spellStart"/>
      <w:r>
        <w:rPr>
          <w:rFonts w:ascii="Times New Roman" w:hAnsi="Times New Roman"/>
          <w:sz w:val="28"/>
          <w:szCs w:val="28"/>
        </w:rPr>
        <w:t>Уторгошском</w:t>
      </w:r>
      <w:proofErr w:type="spellEnd"/>
      <w:r>
        <w:rPr>
          <w:rFonts w:ascii="Times New Roman" w:hAnsi="Times New Roman"/>
          <w:sz w:val="28"/>
          <w:szCs w:val="28"/>
        </w:rPr>
        <w:t xml:space="preserve">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4201C3" w:rsidRDefault="004201C3" w:rsidP="004201C3">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4201C3" w:rsidRDefault="004201C3" w:rsidP="004201C3">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Программа охватывает реализацию задач развития </w:t>
      </w:r>
      <w:proofErr w:type="gramStart"/>
      <w:r>
        <w:rPr>
          <w:rFonts w:ascii="Times New Roman" w:hAnsi="Times New Roman"/>
          <w:sz w:val="28"/>
          <w:szCs w:val="28"/>
        </w:rPr>
        <w:t>сельский</w:t>
      </w:r>
      <w:proofErr w:type="gramEnd"/>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4201C3" w:rsidRDefault="004201C3" w:rsidP="004201C3">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4201C3" w:rsidRDefault="004201C3" w:rsidP="004201C3">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4201C3" w:rsidRDefault="004201C3" w:rsidP="004201C3">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 преимущественное обустройство объектами социальной и инженерной инфраструктуры сельских территорий. </w:t>
      </w:r>
    </w:p>
    <w:p w:rsidR="004201C3" w:rsidRDefault="004201C3" w:rsidP="004201C3">
      <w:pPr>
        <w:spacing w:before="12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Уторгошском</w:t>
      </w:r>
      <w:proofErr w:type="spellEnd"/>
      <w:r>
        <w:rPr>
          <w:rFonts w:ascii="Times New Roman" w:hAnsi="Times New Roman"/>
          <w:sz w:val="28"/>
          <w:szCs w:val="28"/>
        </w:rPr>
        <w:t xml:space="preserve"> поселении </w:t>
      </w:r>
      <w:r w:rsidRPr="00B914CD">
        <w:rPr>
          <w:rFonts w:ascii="Times New Roman" w:hAnsi="Times New Roman"/>
          <w:sz w:val="28"/>
          <w:szCs w:val="28"/>
        </w:rPr>
        <w:t>Решени</w:t>
      </w:r>
      <w:r>
        <w:rPr>
          <w:rFonts w:ascii="Times New Roman" w:hAnsi="Times New Roman"/>
          <w:sz w:val="28"/>
          <w:szCs w:val="28"/>
        </w:rPr>
        <w:t xml:space="preserve">ем Совета депутатов сельского </w:t>
      </w:r>
      <w:r w:rsidRPr="00CD4AD9">
        <w:rPr>
          <w:rFonts w:ascii="Times New Roman" w:hAnsi="Times New Roman"/>
          <w:sz w:val="28"/>
          <w:szCs w:val="28"/>
        </w:rPr>
        <w:t>поселения от 02.11.2018 № 101 утверждены Правила благоустройства и санитарного содержания террит</w:t>
      </w:r>
      <w:r w:rsidRPr="002F03BC">
        <w:rPr>
          <w:rFonts w:ascii="Times New Roman" w:hAnsi="Times New Roman"/>
          <w:sz w:val="28"/>
          <w:szCs w:val="28"/>
        </w:rPr>
        <w:t>ории Уторгошского сельского поселения.</w:t>
      </w:r>
      <w:r w:rsidRPr="00B914CD">
        <w:rPr>
          <w:rFonts w:ascii="Times New Roman" w:hAnsi="Times New Roman"/>
          <w:sz w:val="28"/>
          <w:szCs w:val="28"/>
        </w:rPr>
        <w:t xml:space="preserve">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w:t>
      </w:r>
      <w:r>
        <w:rPr>
          <w:rFonts w:ascii="Times New Roman" w:hAnsi="Times New Roman"/>
          <w:sz w:val="28"/>
          <w:szCs w:val="28"/>
        </w:rPr>
        <w:t>гоустройства, инженерных сетей. На территории сельского поселения не все население поддерживает свою придомовую территорию согласно</w:t>
      </w:r>
      <w:r w:rsidRPr="00752E7C">
        <w:rPr>
          <w:rFonts w:ascii="Times New Roman" w:hAnsi="Times New Roman"/>
          <w:sz w:val="28"/>
          <w:szCs w:val="28"/>
        </w:rPr>
        <w:t xml:space="preserve"> </w:t>
      </w:r>
      <w:r>
        <w:rPr>
          <w:rFonts w:ascii="Times New Roman" w:hAnsi="Times New Roman"/>
          <w:sz w:val="28"/>
          <w:szCs w:val="28"/>
        </w:rPr>
        <w:t xml:space="preserve">Правилам благоустройства, Администрация проводит работу по выдачи предписаний и контроль их исполнения. </w:t>
      </w:r>
    </w:p>
    <w:p w:rsidR="004201C3" w:rsidRPr="002A7C21" w:rsidRDefault="004201C3" w:rsidP="004201C3">
      <w:pPr>
        <w:ind w:firstLine="709"/>
        <w:jc w:val="both"/>
        <w:rPr>
          <w:rFonts w:ascii="Times New Roman" w:hAnsi="Times New Roman"/>
          <w:sz w:val="28"/>
          <w:szCs w:val="28"/>
        </w:rPr>
      </w:pPr>
      <w:proofErr w:type="gramStart"/>
      <w:r w:rsidRPr="00B914CD">
        <w:rPr>
          <w:rFonts w:ascii="Times New Roman" w:hAnsi="Times New Roman"/>
          <w:sz w:val="28"/>
          <w:szCs w:val="28"/>
        </w:rPr>
        <w:t>Недостаточное финансирование на протяжении длительного периода на благоустройств</w:t>
      </w:r>
      <w:r>
        <w:rPr>
          <w:rFonts w:ascii="Times New Roman" w:hAnsi="Times New Roman"/>
          <w:sz w:val="28"/>
          <w:szCs w:val="28"/>
        </w:rPr>
        <w:t xml:space="preserve">о сельских населённых пунктов, </w:t>
      </w:r>
      <w:r w:rsidRPr="00B914CD">
        <w:rPr>
          <w:rFonts w:ascii="Times New Roman" w:hAnsi="Times New Roman"/>
          <w:sz w:val="28"/>
          <w:szCs w:val="28"/>
        </w:rPr>
        <w:t>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w:t>
      </w:r>
      <w:r>
        <w:rPr>
          <w:rFonts w:ascii="Times New Roman" w:hAnsi="Times New Roman"/>
          <w:sz w:val="28"/>
          <w:szCs w:val="28"/>
        </w:rPr>
        <w:t>рез сельские населённые пункты,</w:t>
      </w:r>
      <w:r w:rsidRPr="00B914CD">
        <w:rPr>
          <w:rFonts w:ascii="Times New Roman" w:hAnsi="Times New Roman"/>
          <w:sz w:val="28"/>
          <w:szCs w:val="28"/>
        </w:rPr>
        <w:t xml:space="preserve"> созда</w:t>
      </w:r>
      <w:r>
        <w:rPr>
          <w:rFonts w:ascii="Times New Roman" w:hAnsi="Times New Roman"/>
          <w:sz w:val="28"/>
          <w:szCs w:val="28"/>
        </w:rPr>
        <w:t xml:space="preserve">ют трудности </w:t>
      </w:r>
      <w:r w:rsidRPr="00B914CD">
        <w:rPr>
          <w:rFonts w:ascii="Times New Roman" w:hAnsi="Times New Roman"/>
          <w:sz w:val="28"/>
          <w:szCs w:val="28"/>
        </w:rPr>
        <w:t>в приведение сельских населённы</w:t>
      </w:r>
      <w:r>
        <w:rPr>
          <w:rFonts w:ascii="Times New Roman" w:hAnsi="Times New Roman"/>
          <w:sz w:val="28"/>
          <w:szCs w:val="28"/>
        </w:rPr>
        <w:t>х</w:t>
      </w:r>
      <w:r w:rsidRPr="00B914CD">
        <w:rPr>
          <w:rFonts w:ascii="Times New Roman" w:hAnsi="Times New Roman"/>
          <w:sz w:val="28"/>
          <w:szCs w:val="28"/>
        </w:rPr>
        <w:t xml:space="preserve"> </w:t>
      </w:r>
      <w:r w:rsidRPr="00B914CD">
        <w:rPr>
          <w:rFonts w:ascii="Times New Roman" w:hAnsi="Times New Roman"/>
          <w:sz w:val="28"/>
          <w:szCs w:val="28"/>
        </w:rPr>
        <w:lastRenderedPageBreak/>
        <w:t>пунктов в нормативное со</w:t>
      </w:r>
      <w:r>
        <w:rPr>
          <w:rFonts w:ascii="Times New Roman" w:hAnsi="Times New Roman"/>
          <w:sz w:val="28"/>
          <w:szCs w:val="28"/>
        </w:rPr>
        <w:t>стояние, но Администрация проводит мероприятия по восстановлению территории поселения в надлежащее состояние.</w:t>
      </w:r>
      <w:proofErr w:type="gramEnd"/>
    </w:p>
    <w:p w:rsidR="004201C3" w:rsidRPr="001154E1" w:rsidRDefault="004201C3" w:rsidP="004201C3">
      <w:pPr>
        <w:ind w:firstLine="708"/>
        <w:jc w:val="both"/>
        <w:rPr>
          <w:rFonts w:ascii="Times New Roman" w:hAnsi="Times New Roman"/>
          <w:sz w:val="28"/>
          <w:szCs w:val="28"/>
        </w:rPr>
      </w:pPr>
      <w:r w:rsidRPr="001154E1">
        <w:rPr>
          <w:rFonts w:ascii="Times New Roman" w:hAnsi="Times New Roman"/>
          <w:sz w:val="28"/>
          <w:szCs w:val="28"/>
        </w:rPr>
        <w:t xml:space="preserve">В настоящее время благоустройство </w:t>
      </w:r>
      <w:r>
        <w:rPr>
          <w:rFonts w:ascii="Times New Roman" w:hAnsi="Times New Roman"/>
          <w:sz w:val="28"/>
          <w:szCs w:val="28"/>
        </w:rPr>
        <w:t>Уторгошс</w:t>
      </w:r>
      <w:r w:rsidRPr="001154E1">
        <w:rPr>
          <w:rFonts w:ascii="Times New Roman" w:hAnsi="Times New Roman"/>
          <w:sz w:val="28"/>
          <w:szCs w:val="28"/>
        </w:rPr>
        <w:t>кого сельского поселения во многом не отвечает современным требованиям, не</w:t>
      </w:r>
      <w:r w:rsidRPr="001154E1">
        <w:rPr>
          <w:rFonts w:ascii="Times New Roman" w:hAnsi="Times New Roman"/>
          <w:color w:val="584F4F"/>
          <w:sz w:val="28"/>
          <w:szCs w:val="28"/>
        </w:rPr>
        <w:t xml:space="preserve"> </w:t>
      </w:r>
      <w:r w:rsidRPr="001154E1">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sidRPr="001154E1">
        <w:rPr>
          <w:rFonts w:ascii="Times New Roman" w:hAnsi="Times New Roman"/>
          <w:sz w:val="28"/>
          <w:szCs w:val="28"/>
        </w:rPr>
        <w:t xml:space="preserve">уборке тротуаров, дворовых территорий, детских игровых и спортивных </w:t>
      </w:r>
      <w:r>
        <w:rPr>
          <w:rFonts w:ascii="Times New Roman" w:hAnsi="Times New Roman"/>
          <w:sz w:val="28"/>
          <w:szCs w:val="28"/>
        </w:rPr>
        <w:t>площадок, контейнерных площадок</w:t>
      </w:r>
      <w:r w:rsidRPr="001154E1">
        <w:rPr>
          <w:rFonts w:ascii="Times New Roman" w:hAnsi="Times New Roman"/>
          <w:sz w:val="28"/>
          <w:szCs w:val="28"/>
        </w:rPr>
        <w:t xml:space="preserve">. Именно поэтому особое значение приобретает осуществление мероприятий, направленных на благоустройство поселения. </w:t>
      </w:r>
    </w:p>
    <w:p w:rsidR="004201C3" w:rsidRDefault="004201C3" w:rsidP="004201C3">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4201C3" w:rsidRDefault="004201C3" w:rsidP="004201C3">
      <w:pPr>
        <w:pStyle w:val="tex2st"/>
        <w:shd w:val="clear" w:color="auto" w:fill="FFFFFF"/>
        <w:spacing w:before="0" w:beforeAutospacing="0" w:after="120" w:afterAutospacing="0" w:line="276" w:lineRule="auto"/>
        <w:ind w:firstLine="709"/>
        <w:jc w:val="both"/>
        <w:rPr>
          <w:sz w:val="28"/>
          <w:szCs w:val="28"/>
        </w:rPr>
      </w:pPr>
      <w:r w:rsidRPr="00CD4AD9">
        <w:rPr>
          <w:sz w:val="28"/>
          <w:szCs w:val="28"/>
        </w:rPr>
        <w:t>Система уличного освещения Уторгошского сельского поселения включает в себя 390 светодиодных светильников.</w:t>
      </w:r>
      <w:r>
        <w:rPr>
          <w:sz w:val="28"/>
          <w:szCs w:val="28"/>
        </w:rPr>
        <w:t xml:space="preserve"> Которые </w:t>
      </w:r>
      <w:r w:rsidRPr="00CD4AD9">
        <w:rPr>
          <w:sz w:val="28"/>
          <w:szCs w:val="28"/>
        </w:rPr>
        <w:t xml:space="preserve">были установлены в ходе реализации мероприятий </w:t>
      </w:r>
      <w:proofErr w:type="spellStart"/>
      <w:r w:rsidRPr="00CD4AD9">
        <w:rPr>
          <w:sz w:val="28"/>
          <w:szCs w:val="28"/>
        </w:rPr>
        <w:t>энергосервисного</w:t>
      </w:r>
      <w:proofErr w:type="spellEnd"/>
      <w:r w:rsidRPr="00CD4AD9">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4201C3" w:rsidRDefault="004201C3" w:rsidP="004201C3">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4201C3" w:rsidRDefault="004201C3" w:rsidP="004201C3">
      <w:pPr>
        <w:ind w:firstLine="709"/>
        <w:jc w:val="both"/>
        <w:rPr>
          <w:rFonts w:ascii="Times New Roman" w:hAnsi="Times New Roman"/>
          <w:sz w:val="28"/>
          <w:szCs w:val="28"/>
        </w:rPr>
      </w:pPr>
      <w:proofErr w:type="gramStart"/>
      <w:r>
        <w:rPr>
          <w:rFonts w:ascii="Times New Roman" w:hAnsi="Times New Roman"/>
          <w:sz w:val="28"/>
          <w:szCs w:val="28"/>
        </w:rPr>
        <w:t>Согласно</w:t>
      </w:r>
      <w:proofErr w:type="gramEnd"/>
      <w:r>
        <w:rPr>
          <w:rFonts w:ascii="Times New Roman" w:hAnsi="Times New Roman"/>
          <w:sz w:val="28"/>
          <w:szCs w:val="28"/>
        </w:rPr>
        <w:t xml:space="preserve"> Генерального плана на территории поселения имеется 8019,7га земель сельскохозяйственного назначения. В 1992году все земли сельскохозяйственного назначения были распределены по паям между гражданами. Ввиду распада всех сельскохозяйственных организаций на территории поселения земли по назначению не используются.</w:t>
      </w:r>
    </w:p>
    <w:p w:rsidR="004201C3" w:rsidRDefault="004201C3" w:rsidP="004201C3">
      <w:pPr>
        <w:ind w:firstLine="709"/>
        <w:jc w:val="both"/>
        <w:rPr>
          <w:rFonts w:ascii="Times New Roman" w:hAnsi="Times New Roman"/>
          <w:sz w:val="28"/>
          <w:szCs w:val="28"/>
        </w:rPr>
      </w:pPr>
      <w:proofErr w:type="gramStart"/>
      <w:r w:rsidRPr="00C826F8">
        <w:rPr>
          <w:rFonts w:ascii="Times New Roman" w:hAnsi="Times New Roman"/>
          <w:sz w:val="28"/>
          <w:szCs w:val="28"/>
        </w:rPr>
        <w:t>В соответствии п.3 ст.19.1 Федерального</w:t>
      </w:r>
      <w:r>
        <w:rPr>
          <w:rFonts w:ascii="Times New Roman" w:hAnsi="Times New Roman"/>
          <w:sz w:val="28"/>
          <w:szCs w:val="28"/>
        </w:rPr>
        <w:t xml:space="preserve"> закона от 24.07.2002 №101-ФЗ «</w:t>
      </w:r>
      <w:r w:rsidRPr="00C826F8">
        <w:rPr>
          <w:rFonts w:ascii="Times New Roman" w:hAnsi="Times New Roman"/>
          <w:sz w:val="28"/>
          <w:szCs w:val="28"/>
        </w:rPr>
        <w:t xml:space="preserve">Об обороте земель сельскохозяйственного назначения» </w:t>
      </w:r>
      <w:r>
        <w:rPr>
          <w:rFonts w:ascii="Times New Roman" w:hAnsi="Times New Roman"/>
          <w:sz w:val="28"/>
          <w:szCs w:val="28"/>
        </w:rPr>
        <w:t>установлено, что если до 01июля 2012года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то Администрация</w:t>
      </w:r>
      <w:r w:rsidRPr="00C826F8">
        <w:rPr>
          <w:rFonts w:ascii="Times New Roman" w:hAnsi="Times New Roman"/>
          <w:sz w:val="28"/>
          <w:szCs w:val="28"/>
        </w:rPr>
        <w:t xml:space="preserve"> Уторгошского </w:t>
      </w:r>
      <w:r w:rsidRPr="00C826F8">
        <w:rPr>
          <w:rFonts w:ascii="Times New Roman" w:hAnsi="Times New Roman"/>
          <w:sz w:val="28"/>
          <w:szCs w:val="28"/>
        </w:rPr>
        <w:lastRenderedPageBreak/>
        <w:t>сельского поселения</w:t>
      </w:r>
      <w:r>
        <w:rPr>
          <w:rFonts w:ascii="Times New Roman" w:hAnsi="Times New Roman"/>
          <w:sz w:val="28"/>
          <w:szCs w:val="28"/>
        </w:rPr>
        <w:t xml:space="preserve"> обязана провести работу по оформлению муниципальной собственности на</w:t>
      </w:r>
      <w:proofErr w:type="gramEnd"/>
      <w:r>
        <w:rPr>
          <w:rFonts w:ascii="Times New Roman" w:hAnsi="Times New Roman"/>
          <w:sz w:val="28"/>
          <w:szCs w:val="28"/>
        </w:rPr>
        <w:t xml:space="preserve"> эти невостребованные земли.</w:t>
      </w:r>
    </w:p>
    <w:p w:rsidR="004201C3" w:rsidRPr="00B914CD" w:rsidRDefault="004201C3" w:rsidP="004201C3">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подпрограммам.</w:t>
      </w:r>
    </w:p>
    <w:p w:rsidR="004201C3" w:rsidRPr="00B914CD" w:rsidRDefault="004201C3" w:rsidP="004201C3">
      <w:pPr>
        <w:jc w:val="center"/>
        <w:rPr>
          <w:rFonts w:ascii="Times New Roman" w:hAnsi="Times New Roman"/>
          <w:sz w:val="28"/>
          <w:szCs w:val="28"/>
        </w:rPr>
      </w:pPr>
    </w:p>
    <w:p w:rsidR="004201C3" w:rsidRPr="00733652" w:rsidRDefault="004201C3" w:rsidP="004201C3">
      <w:pPr>
        <w:spacing w:line="240" w:lineRule="exact"/>
        <w:jc w:val="center"/>
        <w:rPr>
          <w:rFonts w:ascii="Times New Roman" w:hAnsi="Times New Roman"/>
          <w:b/>
          <w:sz w:val="28"/>
          <w:szCs w:val="28"/>
        </w:rPr>
      </w:pPr>
      <w:r>
        <w:rPr>
          <w:rFonts w:ascii="Times New Roman" w:hAnsi="Times New Roman"/>
          <w:b/>
          <w:sz w:val="28"/>
          <w:szCs w:val="28"/>
        </w:rPr>
        <w:t>Перечень</w:t>
      </w:r>
      <w:r w:rsidRPr="00733652">
        <w:rPr>
          <w:rFonts w:ascii="Times New Roman" w:hAnsi="Times New Roman"/>
          <w:b/>
          <w:sz w:val="28"/>
          <w:szCs w:val="28"/>
        </w:rPr>
        <w:t xml:space="preserve"> и анализ социальных, финансово-экономических и прочих рисков реализации муниципальной программы</w:t>
      </w:r>
    </w:p>
    <w:p w:rsidR="004201C3" w:rsidRDefault="004201C3" w:rsidP="004201C3">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4201C3" w:rsidRDefault="004201C3" w:rsidP="004201C3">
      <w:pPr>
        <w:tabs>
          <w:tab w:val="left" w:pos="0"/>
        </w:tabs>
        <w:ind w:firstLine="709"/>
        <w:jc w:val="both"/>
        <w:rPr>
          <w:sz w:val="20"/>
          <w:szCs w:val="20"/>
        </w:rPr>
      </w:pPr>
      <w:r>
        <w:rPr>
          <w:rFonts w:ascii="Times New Roman" w:hAnsi="Times New Roman"/>
          <w:sz w:val="28"/>
          <w:szCs w:val="28"/>
        </w:rPr>
        <w:t>- 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4201C3" w:rsidRPr="00437C95" w:rsidRDefault="004201C3" w:rsidP="004201C3">
      <w:pPr>
        <w:ind w:firstLine="708"/>
        <w:jc w:val="both"/>
        <w:rPr>
          <w:rFonts w:ascii="Times New Roman" w:hAnsi="Times New Roman"/>
          <w:sz w:val="28"/>
          <w:szCs w:val="28"/>
        </w:rPr>
      </w:pPr>
      <w:r>
        <w:rPr>
          <w:rFonts w:ascii="Times New Roman" w:hAnsi="Times New Roman"/>
          <w:sz w:val="28"/>
          <w:szCs w:val="28"/>
        </w:rPr>
        <w:t>- изм</w:t>
      </w:r>
      <w:r w:rsidRPr="00437C95">
        <w:rPr>
          <w:rFonts w:ascii="Times New Roman" w:hAnsi="Times New Roman"/>
          <w:sz w:val="28"/>
          <w:szCs w:val="28"/>
        </w:rPr>
        <w:t>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4201C3" w:rsidRDefault="004201C3" w:rsidP="004201C3">
      <w:pPr>
        <w:pStyle w:val="Default"/>
        <w:tabs>
          <w:tab w:val="left" w:pos="851"/>
        </w:tabs>
        <w:ind w:firstLine="709"/>
        <w:jc w:val="both"/>
        <w:rPr>
          <w:sz w:val="28"/>
          <w:szCs w:val="28"/>
        </w:rPr>
      </w:pPr>
      <w:r>
        <w:rPr>
          <w:sz w:val="28"/>
          <w:szCs w:val="28"/>
        </w:rPr>
        <w:t>- неблагоприят</w:t>
      </w:r>
      <w:r w:rsidRPr="00437C95">
        <w:rPr>
          <w:sz w:val="28"/>
          <w:szCs w:val="28"/>
        </w:rPr>
        <w:t xml:space="preserve">ное развитие </w:t>
      </w:r>
      <w:proofErr w:type="gramStart"/>
      <w:r w:rsidRPr="00437C95">
        <w:rPr>
          <w:sz w:val="28"/>
          <w:szCs w:val="28"/>
        </w:rPr>
        <w:t>экономических</w:t>
      </w:r>
      <w:r>
        <w:rPr>
          <w:sz w:val="28"/>
          <w:szCs w:val="28"/>
        </w:rPr>
        <w:t xml:space="preserve"> </w:t>
      </w:r>
      <w:r w:rsidRPr="00437C95">
        <w:rPr>
          <w:sz w:val="28"/>
          <w:szCs w:val="28"/>
        </w:rPr>
        <w:t>процессов</w:t>
      </w:r>
      <w:proofErr w:type="gramEnd"/>
      <w:r w:rsidRPr="00437C95">
        <w:rPr>
          <w:sz w:val="28"/>
          <w:szCs w:val="28"/>
        </w:rPr>
        <w:t xml:space="preserve"> в стране и в мире в ц</w:t>
      </w:r>
      <w:r>
        <w:rPr>
          <w:sz w:val="28"/>
          <w:szCs w:val="28"/>
        </w:rPr>
        <w:t>елом, при</w:t>
      </w:r>
      <w:r w:rsidRPr="00437C95">
        <w:rPr>
          <w:sz w:val="28"/>
          <w:szCs w:val="28"/>
        </w:rPr>
        <w:t>водящее к выпадению до</w:t>
      </w:r>
      <w:r>
        <w:rPr>
          <w:sz w:val="28"/>
          <w:szCs w:val="28"/>
        </w:rPr>
        <w:t xml:space="preserve">ходов </w:t>
      </w:r>
      <w:r w:rsidRPr="00437C95">
        <w:rPr>
          <w:sz w:val="28"/>
          <w:szCs w:val="28"/>
        </w:rPr>
        <w:t xml:space="preserve">бюджета </w:t>
      </w:r>
      <w:r w:rsidRPr="00437C95">
        <w:rPr>
          <w:rFonts w:eastAsia="Times New Roman"/>
          <w:sz w:val="28"/>
          <w:szCs w:val="28"/>
        </w:rPr>
        <w:t xml:space="preserve">поселения </w:t>
      </w:r>
      <w:r w:rsidRPr="00437C95">
        <w:rPr>
          <w:sz w:val="28"/>
          <w:szCs w:val="28"/>
        </w:rPr>
        <w:t>или уве</w:t>
      </w:r>
      <w:r>
        <w:rPr>
          <w:sz w:val="28"/>
          <w:szCs w:val="28"/>
        </w:rPr>
        <w:t>личению расходов и, как следствие, к пересмотру финансирования ранее принятых расходных обя</w:t>
      </w:r>
      <w:r w:rsidRPr="00437C95">
        <w:rPr>
          <w:sz w:val="28"/>
          <w:szCs w:val="28"/>
        </w:rPr>
        <w:t xml:space="preserve">зательств на реализацию мероприятий </w:t>
      </w:r>
      <w:r w:rsidRPr="00437C95">
        <w:rPr>
          <w:rFonts w:eastAsia="Times New Roman"/>
          <w:sz w:val="28"/>
          <w:szCs w:val="28"/>
        </w:rPr>
        <w:t xml:space="preserve">муниципальной </w:t>
      </w:r>
      <w:r w:rsidRPr="00437C95">
        <w:rPr>
          <w:sz w:val="28"/>
          <w:szCs w:val="28"/>
        </w:rPr>
        <w:t>программы</w:t>
      </w:r>
    </w:p>
    <w:p w:rsidR="004201C3" w:rsidRPr="00437C95" w:rsidRDefault="004201C3" w:rsidP="004201C3">
      <w:pPr>
        <w:pStyle w:val="Default"/>
        <w:tabs>
          <w:tab w:val="left" w:pos="851"/>
        </w:tabs>
        <w:ind w:firstLine="709"/>
        <w:jc w:val="both"/>
        <w:rPr>
          <w:sz w:val="28"/>
          <w:szCs w:val="28"/>
        </w:rPr>
      </w:pPr>
      <w:r>
        <w:rPr>
          <w:sz w:val="28"/>
          <w:szCs w:val="28"/>
        </w:rPr>
        <w:t>- недостаточная точность пла</w:t>
      </w:r>
      <w:r w:rsidRPr="00437C95">
        <w:rPr>
          <w:sz w:val="28"/>
          <w:szCs w:val="28"/>
        </w:rPr>
        <w:t xml:space="preserve">нирования мероприятий и прогнозирования значений показателей </w:t>
      </w:r>
      <w:r w:rsidRPr="00437C95">
        <w:rPr>
          <w:rFonts w:eastAsia="Times New Roman"/>
          <w:sz w:val="28"/>
          <w:szCs w:val="28"/>
        </w:rPr>
        <w:t xml:space="preserve">муниципальной </w:t>
      </w:r>
      <w:r>
        <w:rPr>
          <w:sz w:val="28"/>
          <w:szCs w:val="28"/>
        </w:rPr>
        <w:t>про</w:t>
      </w:r>
      <w:r w:rsidRPr="00437C95">
        <w:rPr>
          <w:sz w:val="28"/>
          <w:szCs w:val="28"/>
        </w:rPr>
        <w:t>граммы</w:t>
      </w:r>
    </w:p>
    <w:p w:rsidR="004201C3" w:rsidRPr="00733652" w:rsidRDefault="004201C3" w:rsidP="004201C3">
      <w:pPr>
        <w:spacing w:line="240" w:lineRule="exact"/>
        <w:ind w:firstLine="709"/>
        <w:jc w:val="center"/>
        <w:rPr>
          <w:rFonts w:ascii="Times New Roman" w:hAnsi="Times New Roman"/>
          <w:b/>
          <w:sz w:val="28"/>
          <w:szCs w:val="28"/>
        </w:rPr>
      </w:pPr>
    </w:p>
    <w:p w:rsidR="004201C3" w:rsidRPr="00733652" w:rsidRDefault="004201C3" w:rsidP="004201C3">
      <w:pPr>
        <w:jc w:val="center"/>
        <w:rPr>
          <w:rFonts w:ascii="Times New Roman" w:hAnsi="Times New Roman"/>
          <w:b/>
          <w:spacing w:val="-6"/>
          <w:sz w:val="28"/>
          <w:szCs w:val="28"/>
          <w:lang w:bidi="sa-IN"/>
        </w:rPr>
      </w:pPr>
      <w:r w:rsidRPr="00733652">
        <w:rPr>
          <w:rFonts w:ascii="Times New Roman" w:hAnsi="Times New Roman"/>
          <w:b/>
          <w:spacing w:val="-6"/>
          <w:sz w:val="28"/>
          <w:szCs w:val="28"/>
        </w:rPr>
        <w:t>М</w:t>
      </w:r>
      <w:r w:rsidRPr="00733652">
        <w:rPr>
          <w:rFonts w:ascii="Times New Roman" w:hAnsi="Times New Roman"/>
          <w:b/>
          <w:spacing w:val="-6"/>
          <w:sz w:val="28"/>
          <w:szCs w:val="28"/>
          <w:lang w:bidi="sa-IN"/>
        </w:rPr>
        <w:t>еханизм управления реализацией муниципальной программы</w:t>
      </w:r>
    </w:p>
    <w:p w:rsidR="004201C3" w:rsidRPr="00733652" w:rsidRDefault="004201C3" w:rsidP="004201C3">
      <w:pPr>
        <w:ind w:firstLine="709"/>
        <w:jc w:val="both"/>
        <w:rPr>
          <w:rFonts w:ascii="Times New Roman" w:hAnsi="Times New Roman"/>
          <w:sz w:val="28"/>
          <w:szCs w:val="28"/>
        </w:rPr>
      </w:pPr>
      <w:proofErr w:type="gramStart"/>
      <w:r w:rsidRPr="00733652">
        <w:rPr>
          <w:rFonts w:ascii="Times New Roman" w:hAnsi="Times New Roman"/>
          <w:sz w:val="28"/>
          <w:szCs w:val="28"/>
        </w:rPr>
        <w:t>Контроль за</w:t>
      </w:r>
      <w:proofErr w:type="gramEnd"/>
      <w:r w:rsidRPr="00733652">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8" w:history="1">
        <w:r w:rsidRPr="00E90024">
          <w:rPr>
            <w:rStyle w:val="a8"/>
            <w:rFonts w:ascii="Times New Roman" w:hAnsi="Times New Roman"/>
            <w:color w:val="auto"/>
            <w:sz w:val="28"/>
            <w:szCs w:val="28"/>
            <w:u w:val="none"/>
          </w:rPr>
          <w:t>мероприятий</w:t>
        </w:r>
      </w:hyperlink>
      <w:r w:rsidRPr="00E90024">
        <w:rPr>
          <w:rFonts w:ascii="Times New Roman" w:hAnsi="Times New Roman"/>
          <w:sz w:val="28"/>
          <w:szCs w:val="28"/>
        </w:rPr>
        <w:t xml:space="preserve"> м</w:t>
      </w:r>
      <w:r w:rsidRPr="00733652">
        <w:rPr>
          <w:rFonts w:ascii="Times New Roman" w:hAnsi="Times New Roman"/>
          <w:sz w:val="28"/>
          <w:szCs w:val="28"/>
        </w:rPr>
        <w:t>униципальной программы, объемов финанс</w:t>
      </w:r>
      <w:r>
        <w:rPr>
          <w:rFonts w:ascii="Times New Roman" w:hAnsi="Times New Roman"/>
          <w:sz w:val="28"/>
          <w:szCs w:val="28"/>
        </w:rPr>
        <w:t xml:space="preserve">ирования, механизма реализации </w:t>
      </w:r>
      <w:r w:rsidRPr="00733652">
        <w:rPr>
          <w:rFonts w:ascii="Times New Roman" w:hAnsi="Times New Roman"/>
          <w:sz w:val="28"/>
          <w:szCs w:val="28"/>
        </w:rPr>
        <w:t>муниципальной программы, исполнителей муниципальной программы, целевых показателей реализации муниципальной программы осуществляет</w:t>
      </w:r>
      <w:r w:rsidRPr="001A13F4">
        <w:rPr>
          <w:rFonts w:ascii="Times New Roman" w:hAnsi="Times New Roman"/>
          <w:sz w:val="28"/>
          <w:szCs w:val="28"/>
        </w:rPr>
        <w:t xml:space="preserve"> </w:t>
      </w:r>
      <w:r w:rsidRPr="00733652">
        <w:rPr>
          <w:rFonts w:ascii="Times New Roman" w:hAnsi="Times New Roman"/>
          <w:sz w:val="28"/>
          <w:szCs w:val="28"/>
        </w:rPr>
        <w:t>Администрация Уторгошского сельского поселения.</w:t>
      </w:r>
    </w:p>
    <w:p w:rsidR="004201C3" w:rsidRPr="00733652" w:rsidRDefault="004201C3" w:rsidP="004201C3">
      <w:pPr>
        <w:ind w:firstLine="709"/>
        <w:jc w:val="both"/>
        <w:rPr>
          <w:rFonts w:ascii="Times New Roman" w:hAnsi="Times New Roman"/>
          <w:sz w:val="28"/>
          <w:szCs w:val="28"/>
        </w:rPr>
      </w:pPr>
      <w:r w:rsidRPr="00733652">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sidRPr="00733652">
        <w:rPr>
          <w:rFonts w:ascii="Times New Roman" w:hAnsi="Times New Roman"/>
          <w:sz w:val="28"/>
          <w:szCs w:val="28"/>
        </w:rPr>
        <w:t>отчетным</w:t>
      </w:r>
      <w:proofErr w:type="gramEnd"/>
      <w:r w:rsidRPr="00733652">
        <w:rPr>
          <w:rFonts w:ascii="Times New Roman" w:hAnsi="Times New Roman"/>
          <w:sz w:val="28"/>
          <w:szCs w:val="28"/>
        </w:rPr>
        <w:t>, направляют отчеты о ходе реализации мероприятий муниципальной программы.</w:t>
      </w:r>
    </w:p>
    <w:p w:rsidR="004201C3" w:rsidRPr="001B00F2" w:rsidRDefault="004201C3" w:rsidP="004201C3">
      <w:pPr>
        <w:ind w:firstLine="720"/>
        <w:jc w:val="both"/>
        <w:rPr>
          <w:rFonts w:ascii="Times New Roman" w:hAnsi="Times New Roman"/>
          <w:sz w:val="28"/>
          <w:szCs w:val="28"/>
        </w:rPr>
      </w:pPr>
      <w:proofErr w:type="gramStart"/>
      <w:r w:rsidRPr="00733652">
        <w:rPr>
          <w:rFonts w:ascii="Times New Roman" w:hAnsi="Times New Roman"/>
          <w:sz w:val="28"/>
          <w:szCs w:val="28"/>
        </w:rPr>
        <w:lastRenderedPageBreak/>
        <w:t>Ответственный исполнитель муниципальной программы до</w:t>
      </w:r>
      <w:r>
        <w:rPr>
          <w:rFonts w:ascii="Times New Roman" w:hAnsi="Times New Roman"/>
          <w:sz w:val="28"/>
          <w:szCs w:val="28"/>
        </w:rPr>
        <w:t xml:space="preserve"> </w:t>
      </w:r>
      <w:r w:rsidRPr="00733652">
        <w:rPr>
          <w:rFonts w:ascii="Times New Roman" w:hAnsi="Times New Roman"/>
          <w:sz w:val="28"/>
          <w:szCs w:val="28"/>
        </w:rPr>
        <w:t>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4201C3" w:rsidRPr="001B00F2" w:rsidRDefault="004201C3" w:rsidP="004201C3">
      <w:pPr>
        <w:ind w:firstLine="709"/>
        <w:jc w:val="both"/>
        <w:rPr>
          <w:rFonts w:ascii="Times New Roman" w:hAnsi="Times New Roman"/>
          <w:sz w:val="28"/>
          <w:szCs w:val="28"/>
        </w:rPr>
      </w:pPr>
    </w:p>
    <w:p w:rsidR="004201C3" w:rsidRPr="001B00F2" w:rsidRDefault="004201C3" w:rsidP="004201C3">
      <w:pPr>
        <w:ind w:firstLine="709"/>
        <w:jc w:val="both"/>
        <w:rPr>
          <w:rFonts w:ascii="Times New Roman" w:hAnsi="Times New Roman"/>
          <w:sz w:val="28"/>
          <w:szCs w:val="28"/>
        </w:rPr>
      </w:pPr>
    </w:p>
    <w:p w:rsidR="004201C3" w:rsidRPr="001B00F2" w:rsidRDefault="004201C3" w:rsidP="004201C3">
      <w:pPr>
        <w:rPr>
          <w:rFonts w:ascii="Times New Roman" w:hAnsi="Times New Roman"/>
          <w:sz w:val="28"/>
          <w:szCs w:val="28"/>
        </w:rPr>
        <w:sectPr w:rsidR="004201C3" w:rsidRPr="001B00F2" w:rsidSect="004201C3">
          <w:headerReference w:type="default" r:id="rId9"/>
          <w:pgSz w:w="11906" w:h="16838"/>
          <w:pgMar w:top="567" w:right="851" w:bottom="851" w:left="1701" w:header="709" w:footer="709" w:gutter="0"/>
          <w:cols w:space="720"/>
          <w:titlePg/>
          <w:docGrid w:linePitch="299"/>
        </w:sectPr>
      </w:pPr>
    </w:p>
    <w:p w:rsidR="004201C3" w:rsidRPr="00E90024" w:rsidRDefault="004201C3" w:rsidP="004201C3">
      <w:pPr>
        <w:jc w:val="center"/>
        <w:rPr>
          <w:rFonts w:ascii="Times New Roman" w:hAnsi="Times New Roman"/>
          <w:b/>
          <w:sz w:val="28"/>
          <w:szCs w:val="28"/>
        </w:rPr>
      </w:pPr>
      <w:r w:rsidRPr="00904156">
        <w:rPr>
          <w:rFonts w:ascii="Times New Roman" w:hAnsi="Times New Roman"/>
          <w:b/>
          <w:sz w:val="28"/>
          <w:szCs w:val="28"/>
        </w:rPr>
        <w:lastRenderedPageBreak/>
        <w:t>Мероприятия муниципальной программы</w:t>
      </w:r>
    </w:p>
    <w:p w:rsidR="004201C3" w:rsidRDefault="004201C3" w:rsidP="004201C3">
      <w:pPr>
        <w:rPr>
          <w:rFonts w:ascii="Times New Roman" w:hAnsi="Times New Roman"/>
          <w:sz w:val="28"/>
          <w:szCs w:val="28"/>
        </w:rPr>
      </w:pPr>
    </w:p>
    <w:p w:rsidR="00445FC0" w:rsidRDefault="00445FC0" w:rsidP="004201C3">
      <w:pPr>
        <w:rPr>
          <w:rFonts w:ascii="Times New Roman" w:hAnsi="Times New Roman"/>
          <w:sz w:val="28"/>
          <w:szCs w:val="28"/>
        </w:rPr>
      </w:pPr>
    </w:p>
    <w:tbl>
      <w:tblPr>
        <w:tblpPr w:leftFromText="180" w:rightFromText="180" w:vertAnchor="text" w:horzAnchor="margin" w:tblpY="-94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602"/>
        <w:gridCol w:w="1784"/>
        <w:gridCol w:w="1134"/>
        <w:gridCol w:w="1559"/>
        <w:gridCol w:w="1701"/>
        <w:gridCol w:w="1276"/>
        <w:gridCol w:w="1134"/>
        <w:gridCol w:w="992"/>
        <w:gridCol w:w="993"/>
      </w:tblGrid>
      <w:tr w:rsidR="00445FC0" w:rsidRPr="00E90024" w:rsidTr="00292BE1">
        <w:trPr>
          <w:trHeight w:val="1015"/>
        </w:trPr>
        <w:tc>
          <w:tcPr>
            <w:tcW w:w="1101" w:type="dxa"/>
            <w:vMerge w:val="restart"/>
            <w:tcBorders>
              <w:bottom w:val="nil"/>
            </w:tcBorders>
            <w:noWrap/>
            <w:vAlign w:val="center"/>
          </w:tcPr>
          <w:p w:rsidR="00445FC0" w:rsidRPr="00E90024" w:rsidRDefault="00445FC0" w:rsidP="00FE7F9D">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 </w:t>
            </w:r>
            <w:r w:rsidRPr="00E90024">
              <w:rPr>
                <w:rFonts w:ascii="Times New Roman" w:hAnsi="Times New Roman"/>
                <w:sz w:val="28"/>
                <w:szCs w:val="28"/>
              </w:rPr>
              <w:br/>
            </w:r>
            <w:proofErr w:type="spellStart"/>
            <w:proofErr w:type="gramStart"/>
            <w:r w:rsidRPr="00E90024">
              <w:rPr>
                <w:rFonts w:ascii="Times New Roman" w:hAnsi="Times New Roman"/>
                <w:sz w:val="28"/>
                <w:szCs w:val="28"/>
              </w:rPr>
              <w:t>п</w:t>
            </w:r>
            <w:proofErr w:type="spellEnd"/>
            <w:proofErr w:type="gramEnd"/>
            <w:r w:rsidRPr="00E90024">
              <w:rPr>
                <w:rFonts w:ascii="Times New Roman" w:hAnsi="Times New Roman"/>
                <w:sz w:val="28"/>
                <w:szCs w:val="28"/>
              </w:rPr>
              <w:t>/</w:t>
            </w:r>
            <w:proofErr w:type="spellStart"/>
            <w:r w:rsidRPr="00E90024">
              <w:rPr>
                <w:rFonts w:ascii="Times New Roman" w:hAnsi="Times New Roman"/>
                <w:sz w:val="28"/>
                <w:szCs w:val="28"/>
              </w:rPr>
              <w:t>п</w:t>
            </w:r>
            <w:proofErr w:type="spellEnd"/>
          </w:p>
        </w:tc>
        <w:tc>
          <w:tcPr>
            <w:tcW w:w="3602" w:type="dxa"/>
            <w:vMerge w:val="restart"/>
            <w:tcBorders>
              <w:bottom w:val="nil"/>
            </w:tcBorders>
            <w:noWrap/>
            <w:vAlign w:val="center"/>
          </w:tcPr>
          <w:p w:rsidR="00445FC0" w:rsidRPr="00E90024" w:rsidRDefault="00445FC0" w:rsidP="00FE7F9D">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r w:rsidRPr="00E90024">
              <w:rPr>
                <w:rFonts w:ascii="Times New Roman" w:hAnsi="Times New Roman"/>
                <w:spacing w:val="-14"/>
                <w:sz w:val="28"/>
                <w:szCs w:val="28"/>
              </w:rPr>
              <w:t>Исполнитель</w:t>
            </w:r>
            <w:r w:rsidRPr="00E90024">
              <w:rPr>
                <w:rFonts w:ascii="Times New Roman" w:hAnsi="Times New Roman"/>
                <w:sz w:val="28"/>
                <w:szCs w:val="28"/>
              </w:rPr>
              <w:t xml:space="preserve"> </w:t>
            </w:r>
          </w:p>
        </w:tc>
        <w:tc>
          <w:tcPr>
            <w:tcW w:w="1134" w:type="dxa"/>
            <w:vMerge w:val="restart"/>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Срок </w:t>
            </w:r>
            <w:r w:rsidRPr="00E90024">
              <w:rPr>
                <w:rFonts w:ascii="Times New Roman" w:hAnsi="Times New Roman"/>
                <w:sz w:val="28"/>
                <w:szCs w:val="28"/>
              </w:rPr>
              <w:br/>
            </w:r>
            <w:r w:rsidRPr="00E90024">
              <w:rPr>
                <w:rFonts w:ascii="Times New Roman" w:hAnsi="Times New Roman"/>
                <w:spacing w:val="-10"/>
                <w:sz w:val="28"/>
                <w:szCs w:val="28"/>
              </w:rPr>
              <w:t>реализации</w:t>
            </w:r>
          </w:p>
        </w:tc>
        <w:tc>
          <w:tcPr>
            <w:tcW w:w="1559" w:type="dxa"/>
            <w:vMerge w:val="restart"/>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 xml:space="preserve">Целевой </w:t>
            </w:r>
            <w:r w:rsidRPr="00E90024">
              <w:rPr>
                <w:rFonts w:ascii="Times New Roman" w:hAnsi="Times New Roman"/>
                <w:sz w:val="28"/>
                <w:szCs w:val="28"/>
              </w:rPr>
              <w:br/>
              <w:t xml:space="preserve">показатель (номер </w:t>
            </w:r>
            <w:r w:rsidRPr="00E90024">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Источник финансирования</w:t>
            </w:r>
          </w:p>
        </w:tc>
        <w:tc>
          <w:tcPr>
            <w:tcW w:w="4395" w:type="dxa"/>
            <w:gridSpan w:val="4"/>
            <w:vAlign w:val="center"/>
          </w:tcPr>
          <w:p w:rsidR="00445FC0" w:rsidRPr="00E90024" w:rsidRDefault="00445FC0" w:rsidP="00FE7F9D">
            <w:pPr>
              <w:spacing w:before="40" w:line="240" w:lineRule="exact"/>
              <w:ind w:left="-57" w:right="-57"/>
              <w:jc w:val="center"/>
              <w:rPr>
                <w:rFonts w:ascii="Times New Roman" w:hAnsi="Times New Roman"/>
                <w:sz w:val="28"/>
                <w:szCs w:val="28"/>
              </w:rPr>
            </w:pPr>
            <w:r w:rsidRPr="00E90024">
              <w:rPr>
                <w:rFonts w:ascii="Times New Roman" w:hAnsi="Times New Roman"/>
                <w:sz w:val="28"/>
                <w:szCs w:val="28"/>
              </w:rPr>
              <w:t>Объем финансирования по годам (тыс</w:t>
            </w:r>
            <w:proofErr w:type="gramStart"/>
            <w:r w:rsidRPr="00E90024">
              <w:rPr>
                <w:rFonts w:ascii="Times New Roman" w:hAnsi="Times New Roman"/>
                <w:sz w:val="28"/>
                <w:szCs w:val="28"/>
              </w:rPr>
              <w:t>.р</w:t>
            </w:r>
            <w:proofErr w:type="gramEnd"/>
            <w:r w:rsidRPr="00E90024">
              <w:rPr>
                <w:rFonts w:ascii="Times New Roman" w:hAnsi="Times New Roman"/>
                <w:sz w:val="28"/>
                <w:szCs w:val="28"/>
              </w:rPr>
              <w:t>уб.)</w:t>
            </w:r>
          </w:p>
        </w:tc>
      </w:tr>
      <w:tr w:rsidR="00445FC0" w:rsidRPr="00E90024" w:rsidTr="00292BE1">
        <w:trPr>
          <w:trHeight w:val="456"/>
        </w:trPr>
        <w:tc>
          <w:tcPr>
            <w:tcW w:w="1101" w:type="dxa"/>
            <w:vMerge/>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p>
        </w:tc>
        <w:tc>
          <w:tcPr>
            <w:tcW w:w="3602" w:type="dxa"/>
            <w:vMerge/>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445FC0" w:rsidRPr="00E90024" w:rsidRDefault="00445FC0" w:rsidP="00FE7F9D">
            <w:pPr>
              <w:spacing w:before="40" w:line="240" w:lineRule="exact"/>
              <w:ind w:left="-57" w:right="-57"/>
              <w:jc w:val="center"/>
              <w:rPr>
                <w:rFonts w:ascii="Times New Roman" w:hAnsi="Times New Roman"/>
                <w:sz w:val="28"/>
                <w:szCs w:val="28"/>
              </w:rPr>
            </w:pPr>
          </w:p>
        </w:tc>
        <w:tc>
          <w:tcPr>
            <w:tcW w:w="1276" w:type="dxa"/>
            <w:tcBorders>
              <w:bottom w:val="nil"/>
            </w:tcBorders>
            <w:vAlign w:val="center"/>
          </w:tcPr>
          <w:p w:rsidR="00445FC0" w:rsidRPr="00521C43" w:rsidRDefault="00445FC0" w:rsidP="00FE7F9D">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1134" w:type="dxa"/>
            <w:tcBorders>
              <w:bottom w:val="nil"/>
            </w:tcBorders>
            <w:noWrap/>
            <w:vAlign w:val="center"/>
          </w:tcPr>
          <w:p w:rsidR="00445FC0" w:rsidRPr="00521C43" w:rsidRDefault="00445FC0" w:rsidP="00FE7F9D">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445FC0" w:rsidRPr="00521C43" w:rsidRDefault="00445FC0" w:rsidP="00FE7F9D">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445FC0" w:rsidRPr="00521C43" w:rsidRDefault="00445FC0" w:rsidP="00FE7F9D">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r>
      <w:tr w:rsidR="00445FC0" w:rsidRPr="00E90024" w:rsidTr="00292BE1">
        <w:trPr>
          <w:trHeight w:val="304"/>
          <w:tblHeader/>
        </w:trPr>
        <w:tc>
          <w:tcPr>
            <w:tcW w:w="1101" w:type="dxa"/>
            <w:vAlign w:val="center"/>
          </w:tcPr>
          <w:p w:rsidR="00445FC0" w:rsidRPr="00E90024"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1</w:t>
            </w:r>
          </w:p>
        </w:tc>
        <w:tc>
          <w:tcPr>
            <w:tcW w:w="3602" w:type="dxa"/>
            <w:vAlign w:val="center"/>
          </w:tcPr>
          <w:p w:rsidR="00445FC0" w:rsidRPr="00E90024"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2</w:t>
            </w:r>
          </w:p>
        </w:tc>
        <w:tc>
          <w:tcPr>
            <w:tcW w:w="1784" w:type="dxa"/>
            <w:vAlign w:val="center"/>
          </w:tcPr>
          <w:p w:rsidR="00445FC0" w:rsidRPr="00E90024"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3</w:t>
            </w:r>
          </w:p>
        </w:tc>
        <w:tc>
          <w:tcPr>
            <w:tcW w:w="1134" w:type="dxa"/>
            <w:vAlign w:val="center"/>
          </w:tcPr>
          <w:p w:rsidR="00445FC0" w:rsidRPr="00E90024"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4</w:t>
            </w:r>
          </w:p>
        </w:tc>
        <w:tc>
          <w:tcPr>
            <w:tcW w:w="1559" w:type="dxa"/>
            <w:vAlign w:val="center"/>
          </w:tcPr>
          <w:p w:rsidR="00445FC0" w:rsidRPr="00E90024"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5</w:t>
            </w:r>
          </w:p>
        </w:tc>
        <w:tc>
          <w:tcPr>
            <w:tcW w:w="1701" w:type="dxa"/>
            <w:vAlign w:val="center"/>
          </w:tcPr>
          <w:p w:rsidR="00445FC0" w:rsidRPr="00E90024"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6</w:t>
            </w:r>
          </w:p>
        </w:tc>
        <w:tc>
          <w:tcPr>
            <w:tcW w:w="1276" w:type="dxa"/>
            <w:vAlign w:val="center"/>
          </w:tcPr>
          <w:p w:rsidR="00445FC0" w:rsidRPr="00E90024" w:rsidRDefault="00445FC0" w:rsidP="00FE7F9D">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1134" w:type="dxa"/>
            <w:noWrap/>
            <w:vAlign w:val="center"/>
          </w:tcPr>
          <w:p w:rsidR="00445FC0" w:rsidRPr="00E90024" w:rsidRDefault="00445FC0" w:rsidP="00FE7F9D">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445FC0" w:rsidRPr="00E90024" w:rsidRDefault="00445FC0" w:rsidP="00FE7F9D">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445FC0" w:rsidRPr="00E90024" w:rsidRDefault="00445FC0" w:rsidP="00FE7F9D">
            <w:pPr>
              <w:spacing w:before="40" w:line="230" w:lineRule="exact"/>
              <w:ind w:right="-57"/>
              <w:jc w:val="center"/>
              <w:rPr>
                <w:rFonts w:ascii="Times New Roman" w:hAnsi="Times New Roman"/>
                <w:sz w:val="28"/>
                <w:szCs w:val="28"/>
              </w:rPr>
            </w:pPr>
            <w:r>
              <w:rPr>
                <w:rFonts w:ascii="Times New Roman" w:hAnsi="Times New Roman"/>
                <w:sz w:val="28"/>
                <w:szCs w:val="28"/>
              </w:rPr>
              <w:t>10</w:t>
            </w:r>
          </w:p>
        </w:tc>
      </w:tr>
      <w:tr w:rsidR="00445FC0" w:rsidRPr="00E90024" w:rsidTr="00292BE1">
        <w:trPr>
          <w:trHeight w:val="559"/>
        </w:trPr>
        <w:tc>
          <w:tcPr>
            <w:tcW w:w="1101" w:type="dxa"/>
            <w:vMerge w:val="restart"/>
          </w:tcPr>
          <w:p w:rsidR="00445FC0" w:rsidRPr="00E90024"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1.</w:t>
            </w:r>
          </w:p>
        </w:tc>
        <w:tc>
          <w:tcPr>
            <w:tcW w:w="3602" w:type="dxa"/>
            <w:vMerge w:val="restart"/>
          </w:tcPr>
          <w:p w:rsidR="00445FC0" w:rsidRPr="00E90024" w:rsidRDefault="00445FC0" w:rsidP="00FE7F9D">
            <w:pPr>
              <w:spacing w:line="240" w:lineRule="auto"/>
              <w:jc w:val="both"/>
              <w:rPr>
                <w:rFonts w:ascii="Times New Roman" w:hAnsi="Times New Roman"/>
                <w:sz w:val="28"/>
                <w:szCs w:val="28"/>
              </w:rPr>
            </w:pPr>
            <w:r w:rsidRPr="00E90024">
              <w:rPr>
                <w:rFonts w:ascii="Times New Roman" w:hAnsi="Times New Roman"/>
                <w:sz w:val="28"/>
                <w:szCs w:val="28"/>
              </w:rPr>
              <w:t xml:space="preserve">Реализация подпрограммы </w:t>
            </w: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tc>
        <w:tc>
          <w:tcPr>
            <w:tcW w:w="1784" w:type="dxa"/>
            <w:vMerge w:val="restart"/>
          </w:tcPr>
          <w:p w:rsidR="00445FC0" w:rsidRPr="00E90024" w:rsidRDefault="00445FC0" w:rsidP="00FE7F9D">
            <w:pPr>
              <w:spacing w:before="40" w:line="230" w:lineRule="exact"/>
              <w:ind w:left="-57" w:right="-57"/>
              <w:rPr>
                <w:rFonts w:ascii="Times New Roman" w:hAnsi="Times New Roman"/>
                <w:sz w:val="28"/>
                <w:szCs w:val="28"/>
              </w:rPr>
            </w:pPr>
            <w:r w:rsidRPr="00E90024">
              <w:rPr>
                <w:rFonts w:ascii="Times New Roman" w:hAnsi="Times New Roman"/>
                <w:sz w:val="28"/>
                <w:szCs w:val="28"/>
              </w:rPr>
              <w:t>Администрация Уторгошского сельского поселения</w:t>
            </w:r>
          </w:p>
        </w:tc>
        <w:tc>
          <w:tcPr>
            <w:tcW w:w="1134" w:type="dxa"/>
            <w:vMerge w:val="restart"/>
          </w:tcPr>
          <w:p w:rsidR="00445FC0" w:rsidRPr="00E90024" w:rsidRDefault="00445FC0" w:rsidP="00445FC0">
            <w:pPr>
              <w:spacing w:before="40" w:line="230" w:lineRule="exact"/>
              <w:ind w:left="-57" w:right="-57"/>
              <w:jc w:val="center"/>
              <w:rPr>
                <w:rFonts w:ascii="Times New Roman" w:hAnsi="Times New Roman"/>
                <w:sz w:val="28"/>
                <w:szCs w:val="28"/>
              </w:rPr>
            </w:pPr>
            <w:r>
              <w:rPr>
                <w:rFonts w:ascii="Times New Roman" w:hAnsi="Times New Roman"/>
                <w:sz w:val="28"/>
                <w:szCs w:val="28"/>
              </w:rPr>
              <w:t>2020 -2023</w:t>
            </w:r>
            <w:r w:rsidRPr="00E90024">
              <w:rPr>
                <w:rFonts w:ascii="Times New Roman" w:hAnsi="Times New Roman"/>
                <w:sz w:val="28"/>
                <w:szCs w:val="28"/>
              </w:rPr>
              <w:t xml:space="preserve"> годы</w:t>
            </w:r>
          </w:p>
        </w:tc>
        <w:tc>
          <w:tcPr>
            <w:tcW w:w="1559" w:type="dxa"/>
            <w:vMerge w:val="restart"/>
          </w:tcPr>
          <w:p w:rsidR="00445FC0" w:rsidRDefault="00445FC0" w:rsidP="00FE7F9D">
            <w:pPr>
              <w:spacing w:before="40" w:after="0" w:line="230" w:lineRule="exact"/>
              <w:ind w:left="-57" w:right="-57"/>
              <w:rPr>
                <w:rFonts w:ascii="Times New Roman" w:hAnsi="Times New Roman"/>
                <w:sz w:val="28"/>
                <w:szCs w:val="28"/>
              </w:rPr>
            </w:pPr>
            <w:r>
              <w:rPr>
                <w:rFonts w:ascii="Times New Roman" w:hAnsi="Times New Roman"/>
                <w:sz w:val="28"/>
                <w:szCs w:val="28"/>
              </w:rPr>
              <w:t>1.1.1,</w:t>
            </w:r>
          </w:p>
          <w:p w:rsidR="00445FC0" w:rsidRDefault="00445FC0" w:rsidP="00FE7F9D">
            <w:pPr>
              <w:spacing w:before="40" w:after="0" w:line="230" w:lineRule="exact"/>
              <w:ind w:left="-57" w:right="-57"/>
              <w:rPr>
                <w:rFonts w:ascii="Times New Roman" w:hAnsi="Times New Roman"/>
                <w:sz w:val="28"/>
                <w:szCs w:val="28"/>
              </w:rPr>
            </w:pPr>
            <w:r>
              <w:rPr>
                <w:rFonts w:ascii="Times New Roman" w:hAnsi="Times New Roman"/>
                <w:sz w:val="28"/>
                <w:szCs w:val="28"/>
              </w:rPr>
              <w:t xml:space="preserve">1.2.1, 1.3.1, </w:t>
            </w:r>
            <w:r w:rsidR="00EB3697">
              <w:rPr>
                <w:rFonts w:ascii="Times New Roman" w:hAnsi="Times New Roman"/>
                <w:sz w:val="28"/>
                <w:szCs w:val="28"/>
              </w:rPr>
              <w:t>1.3.2,</w:t>
            </w:r>
            <w:r w:rsidR="00816D37">
              <w:rPr>
                <w:rFonts w:ascii="Times New Roman" w:hAnsi="Times New Roman"/>
                <w:sz w:val="28"/>
                <w:szCs w:val="28"/>
              </w:rPr>
              <w:t>1.3.3,</w:t>
            </w:r>
            <w:r w:rsidR="00EB3697">
              <w:rPr>
                <w:rFonts w:ascii="Times New Roman" w:hAnsi="Times New Roman"/>
                <w:sz w:val="28"/>
                <w:szCs w:val="28"/>
              </w:rPr>
              <w:t xml:space="preserve"> </w:t>
            </w:r>
            <w:r>
              <w:rPr>
                <w:rFonts w:ascii="Times New Roman" w:hAnsi="Times New Roman"/>
                <w:sz w:val="28"/>
                <w:szCs w:val="28"/>
              </w:rPr>
              <w:t>1.4.1, 1.4.2,</w:t>
            </w:r>
          </w:p>
          <w:p w:rsidR="00445FC0" w:rsidRPr="00E90024" w:rsidRDefault="00445FC0" w:rsidP="00EB3697">
            <w:pPr>
              <w:spacing w:before="40" w:after="0" w:line="230" w:lineRule="exact"/>
              <w:ind w:left="-57" w:right="-57"/>
              <w:rPr>
                <w:rFonts w:ascii="Times New Roman" w:hAnsi="Times New Roman"/>
                <w:sz w:val="28"/>
                <w:szCs w:val="28"/>
              </w:rPr>
            </w:pPr>
            <w:r>
              <w:rPr>
                <w:rFonts w:ascii="Times New Roman" w:hAnsi="Times New Roman"/>
                <w:sz w:val="28"/>
                <w:szCs w:val="28"/>
              </w:rPr>
              <w:t xml:space="preserve">1.5.1, 1.5.2, </w:t>
            </w:r>
            <w:r w:rsidR="00EB3697">
              <w:rPr>
                <w:rFonts w:ascii="Times New Roman" w:hAnsi="Times New Roman"/>
                <w:sz w:val="28"/>
                <w:szCs w:val="28"/>
              </w:rPr>
              <w:t>1.5.3, 1.5.4,</w:t>
            </w:r>
            <w:r>
              <w:rPr>
                <w:rFonts w:ascii="Times New Roman" w:hAnsi="Times New Roman"/>
                <w:sz w:val="28"/>
                <w:szCs w:val="28"/>
              </w:rPr>
              <w:t>1.6.1, 1.6.2</w:t>
            </w:r>
            <w:r w:rsidR="00EB3697">
              <w:rPr>
                <w:rFonts w:ascii="Times New Roman" w:hAnsi="Times New Roman"/>
                <w:sz w:val="28"/>
                <w:szCs w:val="28"/>
              </w:rPr>
              <w:t>.</w:t>
            </w:r>
          </w:p>
        </w:tc>
        <w:tc>
          <w:tcPr>
            <w:tcW w:w="1701" w:type="dxa"/>
          </w:tcPr>
          <w:p w:rsidR="00445FC0"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Бюджет</w:t>
            </w:r>
          </w:p>
          <w:p w:rsidR="00445FC0" w:rsidRPr="00E90024" w:rsidRDefault="00445FC0" w:rsidP="00FE7F9D">
            <w:pPr>
              <w:spacing w:before="40" w:line="230" w:lineRule="exact"/>
              <w:ind w:left="-57" w:right="-57"/>
              <w:jc w:val="center"/>
              <w:rPr>
                <w:rFonts w:ascii="Times New Roman" w:hAnsi="Times New Roman"/>
                <w:sz w:val="28"/>
                <w:szCs w:val="28"/>
              </w:rPr>
            </w:pPr>
            <w:r w:rsidRPr="00E90024">
              <w:rPr>
                <w:rFonts w:ascii="Times New Roman" w:hAnsi="Times New Roman"/>
                <w:sz w:val="28"/>
                <w:szCs w:val="28"/>
              </w:rPr>
              <w:t>поселения</w:t>
            </w:r>
          </w:p>
        </w:tc>
        <w:tc>
          <w:tcPr>
            <w:tcW w:w="1276" w:type="dxa"/>
            <w:vAlign w:val="bottom"/>
          </w:tcPr>
          <w:p w:rsidR="00445FC0" w:rsidRPr="007217E6" w:rsidRDefault="00445FC0" w:rsidP="00FE7F9D">
            <w:pPr>
              <w:spacing w:before="40" w:line="230" w:lineRule="exact"/>
              <w:ind w:right="-57"/>
              <w:rPr>
                <w:rFonts w:ascii="Times New Roman" w:hAnsi="Times New Roman"/>
                <w:sz w:val="26"/>
                <w:szCs w:val="26"/>
              </w:rPr>
            </w:pPr>
            <w:r>
              <w:rPr>
                <w:rFonts w:ascii="Times New Roman" w:hAnsi="Times New Roman"/>
                <w:sz w:val="26"/>
                <w:szCs w:val="26"/>
              </w:rPr>
              <w:t>2824,76</w:t>
            </w:r>
          </w:p>
        </w:tc>
        <w:tc>
          <w:tcPr>
            <w:tcW w:w="1134" w:type="dxa"/>
            <w:vAlign w:val="bottom"/>
          </w:tcPr>
          <w:p w:rsidR="00445FC0" w:rsidRPr="007217E6" w:rsidRDefault="00D20862" w:rsidP="00FE7F9D">
            <w:pPr>
              <w:spacing w:before="40" w:line="230" w:lineRule="exact"/>
              <w:ind w:left="-57" w:right="-57"/>
              <w:jc w:val="center"/>
              <w:rPr>
                <w:rFonts w:ascii="Times New Roman" w:hAnsi="Times New Roman"/>
                <w:sz w:val="26"/>
                <w:szCs w:val="26"/>
              </w:rPr>
            </w:pPr>
            <w:r>
              <w:rPr>
                <w:rFonts w:ascii="Times New Roman" w:hAnsi="Times New Roman"/>
                <w:sz w:val="26"/>
                <w:szCs w:val="26"/>
              </w:rPr>
              <w:t>2893,20</w:t>
            </w:r>
          </w:p>
        </w:tc>
        <w:tc>
          <w:tcPr>
            <w:tcW w:w="992" w:type="dxa"/>
            <w:vAlign w:val="bottom"/>
          </w:tcPr>
          <w:p w:rsidR="00445FC0" w:rsidRPr="007217E6" w:rsidRDefault="00D20862" w:rsidP="00FE7F9D">
            <w:pPr>
              <w:spacing w:before="40" w:line="230" w:lineRule="exact"/>
              <w:ind w:left="-57" w:right="-57"/>
              <w:jc w:val="center"/>
              <w:rPr>
                <w:rFonts w:ascii="Times New Roman" w:hAnsi="Times New Roman"/>
                <w:sz w:val="26"/>
                <w:szCs w:val="26"/>
              </w:rPr>
            </w:pPr>
            <w:r>
              <w:rPr>
                <w:rFonts w:ascii="Times New Roman" w:hAnsi="Times New Roman"/>
                <w:sz w:val="26"/>
                <w:szCs w:val="26"/>
              </w:rPr>
              <w:t>2700,19</w:t>
            </w:r>
          </w:p>
        </w:tc>
        <w:tc>
          <w:tcPr>
            <w:tcW w:w="993" w:type="dxa"/>
            <w:vAlign w:val="bottom"/>
          </w:tcPr>
          <w:p w:rsidR="00445FC0" w:rsidRPr="007217E6" w:rsidRDefault="00D20862" w:rsidP="00FE7F9D">
            <w:pPr>
              <w:spacing w:before="40" w:line="230" w:lineRule="exact"/>
              <w:ind w:left="-57" w:right="-57"/>
              <w:jc w:val="center"/>
              <w:rPr>
                <w:rFonts w:ascii="Times New Roman" w:hAnsi="Times New Roman"/>
                <w:sz w:val="26"/>
                <w:szCs w:val="26"/>
              </w:rPr>
            </w:pPr>
            <w:r>
              <w:rPr>
                <w:rFonts w:ascii="Times New Roman" w:hAnsi="Times New Roman"/>
                <w:sz w:val="26"/>
                <w:szCs w:val="26"/>
              </w:rPr>
              <w:t>2967,90</w:t>
            </w:r>
          </w:p>
        </w:tc>
      </w:tr>
      <w:tr w:rsidR="00445FC0" w:rsidRPr="00E90024" w:rsidTr="00292BE1">
        <w:trPr>
          <w:trHeight w:val="558"/>
        </w:trPr>
        <w:tc>
          <w:tcPr>
            <w:tcW w:w="1101" w:type="dxa"/>
            <w:vMerge/>
          </w:tcPr>
          <w:p w:rsidR="00445FC0" w:rsidRPr="00E90024" w:rsidRDefault="00445FC0" w:rsidP="00FE7F9D">
            <w:pPr>
              <w:spacing w:before="40" w:line="230" w:lineRule="exact"/>
              <w:ind w:left="-57" w:right="-57"/>
              <w:jc w:val="center"/>
              <w:rPr>
                <w:rFonts w:ascii="Times New Roman" w:hAnsi="Times New Roman"/>
                <w:sz w:val="28"/>
                <w:szCs w:val="28"/>
              </w:rPr>
            </w:pPr>
          </w:p>
        </w:tc>
        <w:tc>
          <w:tcPr>
            <w:tcW w:w="3602" w:type="dxa"/>
            <w:vMerge/>
          </w:tcPr>
          <w:p w:rsidR="00445FC0" w:rsidRPr="00E90024" w:rsidRDefault="00445FC0" w:rsidP="00FE7F9D">
            <w:pPr>
              <w:spacing w:line="240" w:lineRule="auto"/>
              <w:jc w:val="both"/>
              <w:rPr>
                <w:rFonts w:ascii="Times New Roman" w:hAnsi="Times New Roman"/>
                <w:sz w:val="28"/>
                <w:szCs w:val="28"/>
              </w:rPr>
            </w:pPr>
          </w:p>
        </w:tc>
        <w:tc>
          <w:tcPr>
            <w:tcW w:w="1784" w:type="dxa"/>
            <w:vMerge/>
          </w:tcPr>
          <w:p w:rsidR="00445FC0" w:rsidRPr="00E90024" w:rsidRDefault="00445FC0" w:rsidP="00FE7F9D">
            <w:pPr>
              <w:spacing w:before="40" w:line="230" w:lineRule="exact"/>
              <w:ind w:left="-57" w:right="-57"/>
              <w:rPr>
                <w:rFonts w:ascii="Times New Roman" w:hAnsi="Times New Roman"/>
                <w:sz w:val="28"/>
                <w:szCs w:val="28"/>
              </w:rPr>
            </w:pPr>
          </w:p>
        </w:tc>
        <w:tc>
          <w:tcPr>
            <w:tcW w:w="1134" w:type="dxa"/>
            <w:vMerge/>
          </w:tcPr>
          <w:p w:rsidR="00445FC0" w:rsidRDefault="00445FC0" w:rsidP="00FE7F9D">
            <w:pPr>
              <w:spacing w:before="40" w:line="230" w:lineRule="exact"/>
              <w:ind w:left="-57" w:right="-57"/>
              <w:jc w:val="center"/>
              <w:rPr>
                <w:rFonts w:ascii="Times New Roman" w:hAnsi="Times New Roman"/>
                <w:sz w:val="28"/>
                <w:szCs w:val="28"/>
              </w:rPr>
            </w:pPr>
          </w:p>
        </w:tc>
        <w:tc>
          <w:tcPr>
            <w:tcW w:w="1559" w:type="dxa"/>
            <w:vMerge/>
          </w:tcPr>
          <w:p w:rsidR="00445FC0" w:rsidRDefault="00445FC0" w:rsidP="00FE7F9D">
            <w:pPr>
              <w:spacing w:before="40" w:after="0" w:line="230" w:lineRule="exact"/>
              <w:ind w:left="-57" w:right="-57"/>
              <w:rPr>
                <w:rFonts w:ascii="Times New Roman" w:hAnsi="Times New Roman"/>
                <w:sz w:val="28"/>
                <w:szCs w:val="28"/>
              </w:rPr>
            </w:pPr>
          </w:p>
        </w:tc>
        <w:tc>
          <w:tcPr>
            <w:tcW w:w="1701" w:type="dxa"/>
          </w:tcPr>
          <w:p w:rsidR="00445FC0" w:rsidRPr="00E90024" w:rsidRDefault="00445FC0" w:rsidP="00FE7F9D">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276" w:type="dxa"/>
            <w:vAlign w:val="bottom"/>
          </w:tcPr>
          <w:p w:rsidR="00445FC0" w:rsidRPr="007217E6" w:rsidRDefault="00445FC0" w:rsidP="00FE7F9D">
            <w:pPr>
              <w:spacing w:before="40" w:line="230" w:lineRule="exact"/>
              <w:ind w:right="-57"/>
              <w:rPr>
                <w:rFonts w:ascii="Times New Roman" w:hAnsi="Times New Roman"/>
                <w:sz w:val="26"/>
                <w:szCs w:val="26"/>
              </w:rPr>
            </w:pPr>
            <w:r w:rsidRPr="007217E6">
              <w:rPr>
                <w:rFonts w:ascii="Times New Roman" w:hAnsi="Times New Roman"/>
                <w:sz w:val="26"/>
                <w:szCs w:val="26"/>
              </w:rPr>
              <w:t>1500,00</w:t>
            </w:r>
          </w:p>
        </w:tc>
        <w:tc>
          <w:tcPr>
            <w:tcW w:w="1134" w:type="dxa"/>
            <w:vAlign w:val="bottom"/>
          </w:tcPr>
          <w:p w:rsidR="00445FC0" w:rsidRPr="007217E6" w:rsidRDefault="00D20862" w:rsidP="00FE7F9D">
            <w:pPr>
              <w:spacing w:before="40" w:line="230" w:lineRule="exact"/>
              <w:ind w:left="-57" w:right="-57"/>
              <w:jc w:val="center"/>
              <w:rPr>
                <w:rFonts w:ascii="Times New Roman" w:hAnsi="Times New Roman"/>
                <w:sz w:val="26"/>
                <w:szCs w:val="26"/>
              </w:rPr>
            </w:pPr>
            <w:r>
              <w:rPr>
                <w:rFonts w:ascii="Times New Roman" w:hAnsi="Times New Roman"/>
                <w:sz w:val="26"/>
                <w:szCs w:val="26"/>
              </w:rPr>
              <w:t>709,84</w:t>
            </w:r>
          </w:p>
        </w:tc>
        <w:tc>
          <w:tcPr>
            <w:tcW w:w="992" w:type="dxa"/>
            <w:vAlign w:val="bottom"/>
          </w:tcPr>
          <w:p w:rsidR="00445FC0" w:rsidRPr="007217E6" w:rsidRDefault="00D20862" w:rsidP="00FE7F9D">
            <w:pPr>
              <w:spacing w:before="40" w:line="230" w:lineRule="exact"/>
              <w:ind w:left="-57" w:right="-57"/>
              <w:jc w:val="center"/>
              <w:rPr>
                <w:rFonts w:ascii="Times New Roman" w:hAnsi="Times New Roman"/>
                <w:sz w:val="26"/>
                <w:szCs w:val="26"/>
              </w:rPr>
            </w:pPr>
            <w:r>
              <w:rPr>
                <w:rFonts w:ascii="Times New Roman" w:hAnsi="Times New Roman"/>
                <w:sz w:val="26"/>
                <w:szCs w:val="26"/>
              </w:rPr>
              <w:t>440,28</w:t>
            </w:r>
          </w:p>
        </w:tc>
        <w:tc>
          <w:tcPr>
            <w:tcW w:w="993" w:type="dxa"/>
            <w:vAlign w:val="bottom"/>
          </w:tcPr>
          <w:p w:rsidR="00445FC0" w:rsidRPr="007217E6" w:rsidRDefault="00D20862" w:rsidP="00FE7F9D">
            <w:pPr>
              <w:spacing w:before="40" w:line="230" w:lineRule="exact"/>
              <w:ind w:left="-57" w:right="-57"/>
              <w:jc w:val="center"/>
              <w:rPr>
                <w:rFonts w:ascii="Times New Roman" w:hAnsi="Times New Roman"/>
                <w:sz w:val="26"/>
                <w:szCs w:val="26"/>
              </w:rPr>
            </w:pPr>
            <w:r>
              <w:rPr>
                <w:rFonts w:ascii="Times New Roman" w:hAnsi="Times New Roman"/>
                <w:sz w:val="26"/>
                <w:szCs w:val="26"/>
              </w:rPr>
              <w:t>3259,93</w:t>
            </w:r>
          </w:p>
        </w:tc>
      </w:tr>
      <w:tr w:rsidR="00445FC0" w:rsidRPr="00E90024" w:rsidTr="00292BE1">
        <w:trPr>
          <w:trHeight w:val="558"/>
        </w:trPr>
        <w:tc>
          <w:tcPr>
            <w:tcW w:w="1101" w:type="dxa"/>
            <w:vMerge/>
          </w:tcPr>
          <w:p w:rsidR="00445FC0" w:rsidRPr="00E90024" w:rsidRDefault="00445FC0" w:rsidP="00FE7F9D">
            <w:pPr>
              <w:spacing w:before="40" w:line="230" w:lineRule="exact"/>
              <w:ind w:left="-57" w:right="-57"/>
              <w:jc w:val="center"/>
              <w:rPr>
                <w:rFonts w:ascii="Times New Roman" w:hAnsi="Times New Roman"/>
                <w:sz w:val="28"/>
                <w:szCs w:val="28"/>
              </w:rPr>
            </w:pPr>
          </w:p>
        </w:tc>
        <w:tc>
          <w:tcPr>
            <w:tcW w:w="3602" w:type="dxa"/>
            <w:vMerge/>
          </w:tcPr>
          <w:p w:rsidR="00445FC0" w:rsidRPr="00E90024" w:rsidRDefault="00445FC0" w:rsidP="00FE7F9D">
            <w:pPr>
              <w:spacing w:line="240" w:lineRule="auto"/>
              <w:jc w:val="both"/>
              <w:rPr>
                <w:rFonts w:ascii="Times New Roman" w:hAnsi="Times New Roman"/>
                <w:sz w:val="28"/>
                <w:szCs w:val="28"/>
              </w:rPr>
            </w:pPr>
          </w:p>
        </w:tc>
        <w:tc>
          <w:tcPr>
            <w:tcW w:w="1784" w:type="dxa"/>
            <w:vMerge/>
          </w:tcPr>
          <w:p w:rsidR="00445FC0" w:rsidRPr="00E90024" w:rsidRDefault="00445FC0" w:rsidP="00FE7F9D">
            <w:pPr>
              <w:spacing w:before="40" w:line="230" w:lineRule="exact"/>
              <w:ind w:left="-57" w:right="-57"/>
              <w:rPr>
                <w:rFonts w:ascii="Times New Roman" w:hAnsi="Times New Roman"/>
                <w:sz w:val="28"/>
                <w:szCs w:val="28"/>
              </w:rPr>
            </w:pPr>
          </w:p>
        </w:tc>
        <w:tc>
          <w:tcPr>
            <w:tcW w:w="1134" w:type="dxa"/>
            <w:vMerge/>
          </w:tcPr>
          <w:p w:rsidR="00445FC0" w:rsidRDefault="00445FC0" w:rsidP="00FE7F9D">
            <w:pPr>
              <w:spacing w:before="40" w:line="230" w:lineRule="exact"/>
              <w:ind w:left="-57" w:right="-57"/>
              <w:jc w:val="center"/>
              <w:rPr>
                <w:rFonts w:ascii="Times New Roman" w:hAnsi="Times New Roman"/>
                <w:sz w:val="28"/>
                <w:szCs w:val="28"/>
              </w:rPr>
            </w:pPr>
          </w:p>
        </w:tc>
        <w:tc>
          <w:tcPr>
            <w:tcW w:w="1559" w:type="dxa"/>
            <w:vMerge/>
          </w:tcPr>
          <w:p w:rsidR="00445FC0" w:rsidRDefault="00445FC0" w:rsidP="00FE7F9D">
            <w:pPr>
              <w:spacing w:before="40" w:after="0" w:line="230" w:lineRule="exact"/>
              <w:ind w:left="-57" w:right="-57"/>
              <w:rPr>
                <w:rFonts w:ascii="Times New Roman" w:hAnsi="Times New Roman"/>
                <w:sz w:val="28"/>
                <w:szCs w:val="28"/>
              </w:rPr>
            </w:pPr>
          </w:p>
        </w:tc>
        <w:tc>
          <w:tcPr>
            <w:tcW w:w="1701" w:type="dxa"/>
          </w:tcPr>
          <w:p w:rsidR="00445FC0" w:rsidRPr="00E90024" w:rsidRDefault="00445FC0" w:rsidP="00FE7F9D">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276" w:type="dxa"/>
            <w:vAlign w:val="bottom"/>
          </w:tcPr>
          <w:p w:rsidR="00445FC0" w:rsidRPr="007217E6" w:rsidRDefault="00445FC0" w:rsidP="00FE7F9D">
            <w:pPr>
              <w:spacing w:before="40" w:line="230" w:lineRule="exact"/>
              <w:ind w:right="-57"/>
              <w:jc w:val="center"/>
              <w:rPr>
                <w:rFonts w:ascii="Times New Roman" w:hAnsi="Times New Roman"/>
                <w:sz w:val="26"/>
                <w:szCs w:val="26"/>
              </w:rPr>
            </w:pPr>
            <w:r w:rsidRPr="007217E6">
              <w:rPr>
                <w:rFonts w:ascii="Times New Roman" w:hAnsi="Times New Roman"/>
                <w:sz w:val="26"/>
                <w:szCs w:val="26"/>
              </w:rPr>
              <w:t>0</w:t>
            </w:r>
          </w:p>
        </w:tc>
        <w:tc>
          <w:tcPr>
            <w:tcW w:w="1134" w:type="dxa"/>
            <w:vAlign w:val="bottom"/>
          </w:tcPr>
          <w:p w:rsidR="00445FC0" w:rsidRPr="007217E6" w:rsidRDefault="00445FC0" w:rsidP="00FE7F9D">
            <w:pPr>
              <w:spacing w:before="40" w:line="230" w:lineRule="exact"/>
              <w:ind w:left="-57" w:right="-57"/>
              <w:jc w:val="center"/>
              <w:rPr>
                <w:rFonts w:ascii="Times New Roman" w:hAnsi="Times New Roman"/>
                <w:sz w:val="26"/>
                <w:szCs w:val="26"/>
              </w:rPr>
            </w:pPr>
            <w:r w:rsidRPr="007217E6">
              <w:rPr>
                <w:rFonts w:ascii="Times New Roman" w:hAnsi="Times New Roman"/>
                <w:sz w:val="26"/>
                <w:szCs w:val="26"/>
              </w:rPr>
              <w:t>0</w:t>
            </w:r>
          </w:p>
        </w:tc>
        <w:tc>
          <w:tcPr>
            <w:tcW w:w="992" w:type="dxa"/>
            <w:vAlign w:val="bottom"/>
          </w:tcPr>
          <w:p w:rsidR="00445FC0" w:rsidRPr="007217E6" w:rsidRDefault="00445FC0" w:rsidP="00FE7F9D">
            <w:pPr>
              <w:spacing w:before="40" w:line="230" w:lineRule="exact"/>
              <w:ind w:left="-57" w:right="-57"/>
              <w:jc w:val="center"/>
              <w:rPr>
                <w:rFonts w:ascii="Times New Roman" w:hAnsi="Times New Roman"/>
                <w:sz w:val="26"/>
                <w:szCs w:val="26"/>
              </w:rPr>
            </w:pPr>
            <w:r w:rsidRPr="007217E6">
              <w:rPr>
                <w:rFonts w:ascii="Times New Roman" w:hAnsi="Times New Roman"/>
                <w:sz w:val="26"/>
                <w:szCs w:val="26"/>
              </w:rPr>
              <w:t>0</w:t>
            </w:r>
          </w:p>
        </w:tc>
        <w:tc>
          <w:tcPr>
            <w:tcW w:w="993" w:type="dxa"/>
            <w:vAlign w:val="bottom"/>
          </w:tcPr>
          <w:p w:rsidR="00445FC0" w:rsidRPr="007217E6" w:rsidRDefault="00445FC0" w:rsidP="00FE7F9D">
            <w:pPr>
              <w:spacing w:before="40" w:line="230" w:lineRule="exact"/>
              <w:ind w:left="-57" w:right="-57"/>
              <w:jc w:val="center"/>
              <w:rPr>
                <w:rFonts w:ascii="Times New Roman" w:hAnsi="Times New Roman"/>
                <w:sz w:val="26"/>
                <w:szCs w:val="26"/>
              </w:rPr>
            </w:pPr>
            <w:r w:rsidRPr="007217E6">
              <w:rPr>
                <w:rFonts w:ascii="Times New Roman" w:hAnsi="Times New Roman"/>
                <w:sz w:val="26"/>
                <w:szCs w:val="26"/>
              </w:rPr>
              <w:t>0</w:t>
            </w:r>
          </w:p>
        </w:tc>
      </w:tr>
    </w:tbl>
    <w:p w:rsidR="00445FC0" w:rsidRPr="001B00F2" w:rsidRDefault="00445FC0" w:rsidP="004201C3">
      <w:pPr>
        <w:rPr>
          <w:rFonts w:ascii="Times New Roman" w:hAnsi="Times New Roman"/>
          <w:sz w:val="28"/>
          <w:szCs w:val="28"/>
        </w:rPr>
        <w:sectPr w:rsidR="00445FC0" w:rsidRPr="001B00F2">
          <w:pgSz w:w="16838" w:h="11906" w:orient="landscape"/>
          <w:pgMar w:top="567" w:right="1134" w:bottom="851" w:left="1134" w:header="709" w:footer="709" w:gutter="0"/>
          <w:cols w:space="720"/>
        </w:sectPr>
      </w:pPr>
    </w:p>
    <w:p w:rsidR="004201C3" w:rsidRPr="00BF2972" w:rsidRDefault="004201C3" w:rsidP="004201C3">
      <w:pPr>
        <w:spacing w:after="0" w:line="240" w:lineRule="auto"/>
        <w:ind w:firstLine="709"/>
        <w:jc w:val="right"/>
        <w:rPr>
          <w:rFonts w:ascii="Times New Roman" w:hAnsi="Times New Roman"/>
          <w:bCs/>
          <w:sz w:val="28"/>
          <w:szCs w:val="28"/>
        </w:rPr>
      </w:pPr>
      <w:r w:rsidRPr="00BF2972">
        <w:rPr>
          <w:rFonts w:ascii="Times New Roman" w:hAnsi="Times New Roman"/>
          <w:bCs/>
          <w:sz w:val="28"/>
          <w:szCs w:val="28"/>
        </w:rPr>
        <w:lastRenderedPageBreak/>
        <w:t xml:space="preserve">Приложение 1 </w:t>
      </w:r>
      <w:proofErr w:type="gramStart"/>
      <w:r w:rsidRPr="00BF2972">
        <w:rPr>
          <w:rFonts w:ascii="Times New Roman" w:hAnsi="Times New Roman"/>
          <w:bCs/>
          <w:sz w:val="28"/>
          <w:szCs w:val="28"/>
        </w:rPr>
        <w:t>к</w:t>
      </w:r>
      <w:proofErr w:type="gramEnd"/>
    </w:p>
    <w:p w:rsidR="004201C3" w:rsidRPr="00BF2972" w:rsidRDefault="004201C3" w:rsidP="004201C3">
      <w:pPr>
        <w:spacing w:after="0" w:line="240" w:lineRule="auto"/>
        <w:ind w:firstLine="709"/>
        <w:jc w:val="right"/>
        <w:rPr>
          <w:rFonts w:ascii="Times New Roman" w:hAnsi="Times New Roman"/>
          <w:bCs/>
          <w:sz w:val="28"/>
          <w:szCs w:val="28"/>
        </w:rPr>
      </w:pPr>
      <w:r w:rsidRPr="00BF2972">
        <w:rPr>
          <w:rFonts w:ascii="Times New Roman" w:hAnsi="Times New Roman"/>
          <w:bCs/>
          <w:sz w:val="28"/>
          <w:szCs w:val="28"/>
        </w:rPr>
        <w:t xml:space="preserve">Муниципальной программе </w:t>
      </w:r>
    </w:p>
    <w:p w:rsidR="004201C3" w:rsidRPr="00BF2972" w:rsidRDefault="004201C3" w:rsidP="004201C3">
      <w:pPr>
        <w:widowControl w:val="0"/>
        <w:autoSpaceDE w:val="0"/>
        <w:autoSpaceDN w:val="0"/>
        <w:adjustRightInd w:val="0"/>
        <w:spacing w:after="0" w:line="240" w:lineRule="auto"/>
        <w:jc w:val="right"/>
        <w:rPr>
          <w:rStyle w:val="3"/>
          <w:b w:val="0"/>
          <w:bCs w:val="0"/>
          <w:color w:val="000000"/>
          <w:sz w:val="28"/>
          <w:szCs w:val="28"/>
        </w:rPr>
      </w:pPr>
      <w:r w:rsidRPr="00BF2972">
        <w:rPr>
          <w:rStyle w:val="3"/>
          <w:b w:val="0"/>
          <w:bCs w:val="0"/>
          <w:color w:val="000000"/>
          <w:sz w:val="28"/>
          <w:szCs w:val="28"/>
        </w:rPr>
        <w:t>«</w:t>
      </w:r>
      <w:r>
        <w:rPr>
          <w:rStyle w:val="3"/>
          <w:b w:val="0"/>
          <w:bCs w:val="0"/>
          <w:color w:val="000000"/>
          <w:sz w:val="28"/>
          <w:szCs w:val="28"/>
        </w:rPr>
        <w:t>Комплексное</w:t>
      </w:r>
      <w:r w:rsidRPr="00BF2972">
        <w:rPr>
          <w:rStyle w:val="3"/>
          <w:b w:val="0"/>
          <w:bCs w:val="0"/>
          <w:color w:val="000000"/>
          <w:sz w:val="28"/>
          <w:szCs w:val="28"/>
        </w:rPr>
        <w:t xml:space="preserve"> развитие </w:t>
      </w:r>
      <w:proofErr w:type="gramStart"/>
      <w:r w:rsidRPr="00BF2972">
        <w:rPr>
          <w:rStyle w:val="3"/>
          <w:b w:val="0"/>
          <w:bCs w:val="0"/>
          <w:color w:val="000000"/>
          <w:sz w:val="28"/>
          <w:szCs w:val="28"/>
        </w:rPr>
        <w:t>сельских</w:t>
      </w:r>
      <w:proofErr w:type="gramEnd"/>
      <w:r w:rsidRPr="00BF2972">
        <w:rPr>
          <w:rStyle w:val="3"/>
          <w:b w:val="0"/>
          <w:bCs w:val="0"/>
          <w:color w:val="000000"/>
          <w:sz w:val="28"/>
          <w:szCs w:val="28"/>
        </w:rPr>
        <w:t xml:space="preserve"> </w:t>
      </w:r>
    </w:p>
    <w:p w:rsidR="004201C3" w:rsidRPr="00733652" w:rsidRDefault="004201C3" w:rsidP="004201C3">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территорий</w:t>
      </w:r>
      <w:r w:rsidRPr="00733652">
        <w:rPr>
          <w:rStyle w:val="3"/>
          <w:b w:val="0"/>
          <w:bCs w:val="0"/>
          <w:color w:val="000000"/>
          <w:sz w:val="28"/>
          <w:szCs w:val="28"/>
        </w:rPr>
        <w:t>»</w:t>
      </w:r>
    </w:p>
    <w:p w:rsidR="004201C3" w:rsidRDefault="004201C3" w:rsidP="004201C3">
      <w:pPr>
        <w:ind w:firstLine="709"/>
        <w:jc w:val="center"/>
        <w:rPr>
          <w:sz w:val="28"/>
          <w:szCs w:val="28"/>
        </w:rPr>
      </w:pPr>
    </w:p>
    <w:p w:rsidR="004201C3" w:rsidRPr="00BF2972" w:rsidRDefault="004201C3" w:rsidP="004201C3">
      <w:pPr>
        <w:spacing w:before="20" w:after="20"/>
        <w:jc w:val="center"/>
        <w:rPr>
          <w:rFonts w:ascii="Times New Roman" w:hAnsi="Times New Roman"/>
          <w:b/>
          <w:sz w:val="28"/>
          <w:szCs w:val="28"/>
        </w:rPr>
      </w:pPr>
      <w:r>
        <w:rPr>
          <w:rFonts w:ascii="Times New Roman" w:hAnsi="Times New Roman"/>
          <w:b/>
          <w:sz w:val="28"/>
          <w:szCs w:val="28"/>
        </w:rPr>
        <w:t>Подпрограмма</w:t>
      </w:r>
    </w:p>
    <w:p w:rsidR="004201C3" w:rsidRPr="00BF2972" w:rsidRDefault="004201C3" w:rsidP="004201C3">
      <w:pPr>
        <w:spacing w:before="20" w:after="20"/>
        <w:jc w:val="center"/>
        <w:rPr>
          <w:rFonts w:ascii="Times New Roman" w:hAnsi="Times New Roman"/>
          <w:b/>
          <w:bCs/>
          <w:spacing w:val="-1"/>
          <w:sz w:val="28"/>
          <w:szCs w:val="28"/>
        </w:rPr>
      </w:pPr>
      <w:r>
        <w:rPr>
          <w:rFonts w:ascii="Times New Roman" w:hAnsi="Times New Roman"/>
          <w:bCs/>
          <w:spacing w:val="-1"/>
          <w:sz w:val="28"/>
          <w:szCs w:val="28"/>
        </w:rPr>
        <w:t>«</w:t>
      </w:r>
      <w:r w:rsidRPr="00BF2972">
        <w:rPr>
          <w:rFonts w:ascii="Times New Roman" w:hAnsi="Times New Roman"/>
          <w:b/>
          <w:bCs/>
          <w:spacing w:val="-1"/>
          <w:sz w:val="28"/>
          <w:szCs w:val="28"/>
        </w:rPr>
        <w:t xml:space="preserve">Развитие благоустройства на территории Уторгошского </w:t>
      </w:r>
    </w:p>
    <w:p w:rsidR="004201C3" w:rsidRPr="00BF2972" w:rsidRDefault="004201C3" w:rsidP="004201C3">
      <w:pPr>
        <w:spacing w:before="20" w:after="20"/>
        <w:jc w:val="center"/>
        <w:rPr>
          <w:rFonts w:ascii="Times New Roman" w:hAnsi="Times New Roman"/>
          <w:b/>
          <w:bCs/>
          <w:sz w:val="28"/>
          <w:szCs w:val="28"/>
        </w:rPr>
      </w:pPr>
      <w:r>
        <w:rPr>
          <w:rFonts w:ascii="Times New Roman" w:hAnsi="Times New Roman"/>
          <w:b/>
          <w:bCs/>
          <w:spacing w:val="-1"/>
          <w:sz w:val="28"/>
          <w:szCs w:val="28"/>
        </w:rPr>
        <w:t>сельского поселения</w:t>
      </w:r>
      <w:r w:rsidRPr="00BF2972">
        <w:rPr>
          <w:rFonts w:ascii="Times New Roman" w:hAnsi="Times New Roman"/>
          <w:b/>
          <w:bCs/>
          <w:sz w:val="28"/>
          <w:szCs w:val="28"/>
        </w:rPr>
        <w:t>»</w:t>
      </w:r>
    </w:p>
    <w:p w:rsidR="004201C3" w:rsidRDefault="004201C3" w:rsidP="004201C3">
      <w:pPr>
        <w:spacing w:before="20" w:after="20"/>
        <w:jc w:val="center"/>
        <w:rPr>
          <w:sz w:val="28"/>
          <w:szCs w:val="28"/>
          <w:highlight w:val="yellow"/>
        </w:rPr>
      </w:pPr>
      <w:r>
        <w:rPr>
          <w:rFonts w:ascii="Times New Roman" w:hAnsi="Times New Roman"/>
          <w:bCs/>
          <w:sz w:val="28"/>
          <w:szCs w:val="28"/>
        </w:rPr>
        <w:t>муниципальной программы Администрации Уторгошского сельского поселения</w:t>
      </w:r>
      <w:r>
        <w:rPr>
          <w:sz w:val="28"/>
          <w:szCs w:val="28"/>
        </w:rPr>
        <w:t xml:space="preserve"> </w:t>
      </w:r>
    </w:p>
    <w:p w:rsidR="004201C3" w:rsidRPr="00BF2972" w:rsidRDefault="004201C3" w:rsidP="004201C3">
      <w:pPr>
        <w:widowControl w:val="0"/>
        <w:autoSpaceDE w:val="0"/>
        <w:autoSpaceDN w:val="0"/>
        <w:adjustRightInd w:val="0"/>
        <w:jc w:val="center"/>
        <w:rPr>
          <w:rFonts w:ascii="Times New Roman" w:hAnsi="Times New Roman"/>
          <w:color w:val="000000"/>
          <w:sz w:val="28"/>
          <w:szCs w:val="28"/>
          <w:shd w:val="clear" w:color="auto" w:fill="FFFFFF"/>
        </w:rPr>
      </w:pPr>
      <w:r w:rsidRPr="00BF2972">
        <w:rPr>
          <w:rStyle w:val="3"/>
          <w:bCs w:val="0"/>
          <w:color w:val="000000"/>
          <w:sz w:val="28"/>
          <w:szCs w:val="28"/>
        </w:rPr>
        <w:t>«</w:t>
      </w:r>
      <w:r>
        <w:rPr>
          <w:rStyle w:val="3"/>
          <w:bCs w:val="0"/>
          <w:color w:val="000000"/>
          <w:sz w:val="28"/>
          <w:szCs w:val="28"/>
        </w:rPr>
        <w:t>Комплексное</w:t>
      </w:r>
      <w:r w:rsidRPr="00BF2972">
        <w:rPr>
          <w:rStyle w:val="3"/>
          <w:bCs w:val="0"/>
          <w:color w:val="000000"/>
          <w:sz w:val="28"/>
          <w:szCs w:val="28"/>
        </w:rPr>
        <w:t xml:space="preserve"> р</w:t>
      </w:r>
      <w:r>
        <w:rPr>
          <w:rStyle w:val="3"/>
          <w:bCs w:val="0"/>
          <w:color w:val="000000"/>
          <w:sz w:val="28"/>
          <w:szCs w:val="28"/>
        </w:rPr>
        <w:t>азвитие сельских территорий</w:t>
      </w:r>
      <w:r w:rsidRPr="00BF2972">
        <w:rPr>
          <w:rFonts w:ascii="Times New Roman" w:hAnsi="Times New Roman"/>
          <w:bCs/>
          <w:sz w:val="28"/>
          <w:szCs w:val="28"/>
        </w:rPr>
        <w:t>»</w:t>
      </w:r>
    </w:p>
    <w:p w:rsidR="004201C3" w:rsidRPr="00BF2972" w:rsidRDefault="004201C3" w:rsidP="004201C3">
      <w:pPr>
        <w:spacing w:line="360" w:lineRule="atLeast"/>
        <w:ind w:firstLine="709"/>
        <w:jc w:val="both"/>
        <w:rPr>
          <w:rFonts w:ascii="Times New Roman" w:hAnsi="Times New Roman"/>
          <w:sz w:val="28"/>
          <w:szCs w:val="28"/>
        </w:rPr>
      </w:pPr>
      <w:r w:rsidRPr="00BF2972">
        <w:rPr>
          <w:rFonts w:ascii="Times New Roman" w:hAnsi="Times New Roman"/>
          <w:sz w:val="28"/>
          <w:szCs w:val="28"/>
        </w:rPr>
        <w:t xml:space="preserve">1. Исполнители подпрограммы: Администрация Уторгошского сельского поселения. </w:t>
      </w:r>
    </w:p>
    <w:p w:rsidR="004201C3" w:rsidRDefault="00CA2E7B" w:rsidP="004201C3">
      <w:pPr>
        <w:spacing w:after="0" w:line="360" w:lineRule="auto"/>
        <w:jc w:val="both"/>
        <w:rPr>
          <w:rFonts w:ascii="Times New Roman" w:hAnsi="Times New Roman"/>
          <w:sz w:val="28"/>
          <w:szCs w:val="28"/>
        </w:rPr>
      </w:pPr>
      <w:r>
        <w:rPr>
          <w:rFonts w:ascii="Times New Roman" w:hAnsi="Times New Roman"/>
          <w:sz w:val="28"/>
          <w:szCs w:val="28"/>
        </w:rPr>
        <w:t xml:space="preserve">         </w:t>
      </w:r>
      <w:r w:rsidR="004201C3" w:rsidRPr="00BF2972">
        <w:rPr>
          <w:rFonts w:ascii="Times New Roman" w:hAnsi="Times New Roman"/>
          <w:sz w:val="28"/>
          <w:szCs w:val="28"/>
        </w:rPr>
        <w:t>2. Задачи и целевые показатели подпрограммы муниципальной программы:</w:t>
      </w:r>
      <w:r w:rsidR="004201C3" w:rsidRPr="00C03C7F">
        <w:rPr>
          <w:rFonts w:ascii="Times New Roman" w:hAnsi="Times New Roman"/>
          <w:sz w:val="28"/>
          <w:szCs w:val="28"/>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4104"/>
        <w:gridCol w:w="1575"/>
        <w:gridCol w:w="1134"/>
        <w:gridCol w:w="1010"/>
        <w:gridCol w:w="32"/>
        <w:gridCol w:w="765"/>
      </w:tblGrid>
      <w:tr w:rsidR="00EB3697" w:rsidRPr="00733652" w:rsidTr="001E2DDF">
        <w:trPr>
          <w:trHeight w:val="720"/>
        </w:trPr>
        <w:tc>
          <w:tcPr>
            <w:tcW w:w="950" w:type="dxa"/>
            <w:vMerge w:val="restart"/>
          </w:tcPr>
          <w:p w:rsidR="00EB3697" w:rsidRPr="00A105EA" w:rsidRDefault="00EB3697" w:rsidP="001E2DDF">
            <w:pPr>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 xml:space="preserve">№ </w:t>
            </w:r>
          </w:p>
          <w:p w:rsidR="00EB3697" w:rsidRPr="00A105EA" w:rsidRDefault="00EB3697" w:rsidP="001E2DDF">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sidRPr="00A105EA">
              <w:rPr>
                <w:rFonts w:ascii="Times New Roman" w:hAnsi="Times New Roman"/>
                <w:sz w:val="26"/>
                <w:szCs w:val="26"/>
              </w:rPr>
              <w:t>п</w:t>
            </w:r>
            <w:proofErr w:type="spellEnd"/>
            <w:proofErr w:type="gramEnd"/>
            <w:r w:rsidRPr="00A105EA">
              <w:rPr>
                <w:rFonts w:ascii="Times New Roman" w:hAnsi="Times New Roman"/>
                <w:sz w:val="26"/>
                <w:szCs w:val="26"/>
              </w:rPr>
              <w:t>/</w:t>
            </w:r>
            <w:proofErr w:type="spellStart"/>
            <w:r w:rsidRPr="00A105EA">
              <w:rPr>
                <w:rFonts w:ascii="Times New Roman" w:hAnsi="Times New Roman"/>
                <w:sz w:val="26"/>
                <w:szCs w:val="26"/>
              </w:rPr>
              <w:t>п</w:t>
            </w:r>
            <w:proofErr w:type="spellEnd"/>
          </w:p>
        </w:tc>
        <w:tc>
          <w:tcPr>
            <w:tcW w:w="4104" w:type="dxa"/>
            <w:vMerge w:val="restart"/>
          </w:tcPr>
          <w:p w:rsidR="00EB3697" w:rsidRPr="00A105EA" w:rsidRDefault="00EB3697" w:rsidP="001E2DDF">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4516" w:type="dxa"/>
            <w:gridSpan w:val="5"/>
          </w:tcPr>
          <w:p w:rsidR="00EB3697" w:rsidRPr="00A105EA" w:rsidRDefault="00EB3697" w:rsidP="001E2DDF">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Значение целевого показателя по годам</w:t>
            </w:r>
          </w:p>
        </w:tc>
      </w:tr>
      <w:tr w:rsidR="00EB3697" w:rsidRPr="00733652" w:rsidTr="001E2DDF">
        <w:trPr>
          <w:trHeight w:val="531"/>
        </w:trPr>
        <w:tc>
          <w:tcPr>
            <w:tcW w:w="950" w:type="dxa"/>
            <w:vMerge/>
            <w:vAlign w:val="center"/>
          </w:tcPr>
          <w:p w:rsidR="00EB3697" w:rsidRPr="00A105EA" w:rsidRDefault="00EB3697" w:rsidP="001E2DDF">
            <w:pPr>
              <w:rPr>
                <w:rFonts w:ascii="Times New Roman" w:hAnsi="Times New Roman"/>
                <w:sz w:val="26"/>
                <w:szCs w:val="26"/>
              </w:rPr>
            </w:pPr>
          </w:p>
        </w:tc>
        <w:tc>
          <w:tcPr>
            <w:tcW w:w="4104" w:type="dxa"/>
            <w:vMerge/>
            <w:vAlign w:val="center"/>
          </w:tcPr>
          <w:p w:rsidR="00EB3697" w:rsidRPr="00A105EA" w:rsidRDefault="00EB3697" w:rsidP="001E2DDF">
            <w:pPr>
              <w:rPr>
                <w:rFonts w:ascii="Times New Roman" w:hAnsi="Times New Roman"/>
                <w:sz w:val="26"/>
                <w:szCs w:val="26"/>
              </w:rPr>
            </w:pPr>
          </w:p>
        </w:tc>
        <w:tc>
          <w:tcPr>
            <w:tcW w:w="1575" w:type="dxa"/>
          </w:tcPr>
          <w:p w:rsidR="00EB3697" w:rsidRPr="00A105EA" w:rsidRDefault="00EB3697" w:rsidP="001E2DDF">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20</w:t>
            </w:r>
            <w:r>
              <w:rPr>
                <w:rFonts w:ascii="Times New Roman" w:hAnsi="Times New Roman"/>
                <w:sz w:val="26"/>
                <w:szCs w:val="26"/>
              </w:rPr>
              <w:t>20</w:t>
            </w:r>
            <w:r w:rsidRPr="00A105EA">
              <w:rPr>
                <w:rFonts w:ascii="Times New Roman" w:hAnsi="Times New Roman"/>
                <w:sz w:val="26"/>
                <w:szCs w:val="26"/>
              </w:rPr>
              <w:t>год</w:t>
            </w:r>
          </w:p>
        </w:tc>
        <w:tc>
          <w:tcPr>
            <w:tcW w:w="1134" w:type="dxa"/>
          </w:tcPr>
          <w:p w:rsidR="00EB3697" w:rsidRPr="00A105EA" w:rsidRDefault="00EB3697" w:rsidP="001E2DDF">
            <w:pPr>
              <w:widowControl w:val="0"/>
              <w:autoSpaceDE w:val="0"/>
              <w:autoSpaceDN w:val="0"/>
              <w:adjustRightInd w:val="0"/>
              <w:spacing w:before="40" w:line="230" w:lineRule="exact"/>
              <w:ind w:left="-57" w:right="-57"/>
              <w:jc w:val="center"/>
              <w:rPr>
                <w:rFonts w:ascii="Times New Roman" w:hAnsi="Times New Roman"/>
                <w:sz w:val="26"/>
                <w:szCs w:val="26"/>
              </w:rPr>
            </w:pPr>
            <w:r w:rsidRPr="00A105EA">
              <w:rPr>
                <w:rFonts w:ascii="Times New Roman" w:hAnsi="Times New Roman"/>
                <w:sz w:val="26"/>
                <w:szCs w:val="26"/>
              </w:rPr>
              <w:t>20</w:t>
            </w:r>
            <w:r>
              <w:rPr>
                <w:rFonts w:ascii="Times New Roman" w:hAnsi="Times New Roman"/>
                <w:sz w:val="26"/>
                <w:szCs w:val="26"/>
              </w:rPr>
              <w:t>21</w:t>
            </w:r>
            <w:r w:rsidRPr="00A105EA">
              <w:rPr>
                <w:rFonts w:ascii="Times New Roman" w:hAnsi="Times New Roman"/>
                <w:sz w:val="26"/>
                <w:szCs w:val="26"/>
              </w:rPr>
              <w:t>год</w:t>
            </w:r>
          </w:p>
        </w:tc>
        <w:tc>
          <w:tcPr>
            <w:tcW w:w="1010" w:type="dxa"/>
          </w:tcPr>
          <w:p w:rsidR="00EB3697" w:rsidRPr="00A105EA" w:rsidRDefault="00EB3697" w:rsidP="001E2DD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r w:rsidRPr="00A105EA">
              <w:rPr>
                <w:rFonts w:ascii="Times New Roman" w:hAnsi="Times New Roman"/>
                <w:sz w:val="26"/>
                <w:szCs w:val="26"/>
              </w:rPr>
              <w:t>год</w:t>
            </w:r>
          </w:p>
        </w:tc>
        <w:tc>
          <w:tcPr>
            <w:tcW w:w="797" w:type="dxa"/>
            <w:gridSpan w:val="2"/>
          </w:tcPr>
          <w:p w:rsidR="00EB3697" w:rsidRPr="00A105EA" w:rsidRDefault="00EB3697" w:rsidP="001E2DDF">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 год</w:t>
            </w:r>
          </w:p>
        </w:tc>
      </w:tr>
      <w:tr w:rsidR="00EB3697" w:rsidRPr="00733652" w:rsidTr="001E2DDF">
        <w:trPr>
          <w:trHeight w:val="357"/>
        </w:trPr>
        <w:tc>
          <w:tcPr>
            <w:tcW w:w="950" w:type="dxa"/>
          </w:tcPr>
          <w:p w:rsidR="00EB3697" w:rsidRPr="006F136A"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1</w:t>
            </w:r>
          </w:p>
        </w:tc>
        <w:tc>
          <w:tcPr>
            <w:tcW w:w="4104" w:type="dxa"/>
          </w:tcPr>
          <w:p w:rsidR="00EB3697" w:rsidRPr="006F136A"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6F136A">
              <w:rPr>
                <w:rFonts w:ascii="Times New Roman" w:hAnsi="Times New Roman"/>
                <w:sz w:val="24"/>
                <w:szCs w:val="24"/>
              </w:rPr>
              <w:t>2</w:t>
            </w:r>
          </w:p>
        </w:tc>
        <w:tc>
          <w:tcPr>
            <w:tcW w:w="1575" w:type="dxa"/>
          </w:tcPr>
          <w:p w:rsidR="00EB3697" w:rsidRPr="006F136A"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134" w:type="dxa"/>
          </w:tcPr>
          <w:p w:rsidR="00EB3697" w:rsidRPr="006F136A"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1010" w:type="dxa"/>
          </w:tcPr>
          <w:p w:rsidR="00EB3697" w:rsidRPr="006F136A"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97" w:type="dxa"/>
            <w:gridSpan w:val="2"/>
          </w:tcPr>
          <w:p w:rsidR="00EB3697" w:rsidRPr="006F136A"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r>
      <w:tr w:rsidR="00EB3697" w:rsidRPr="00733652" w:rsidTr="001E2DDF">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20" w:type="dxa"/>
            <w:gridSpan w:val="6"/>
          </w:tcPr>
          <w:p w:rsidR="00EB3697" w:rsidRPr="00BD40E0" w:rsidRDefault="00EB3697" w:rsidP="001E2DDF">
            <w:pPr>
              <w:widowControl w:val="0"/>
              <w:autoSpaceDE w:val="0"/>
              <w:autoSpaceDN w:val="0"/>
              <w:adjustRightInd w:val="0"/>
              <w:spacing w:before="40" w:line="230" w:lineRule="exact"/>
              <w:ind w:left="-57" w:right="-57"/>
              <w:rPr>
                <w:rFonts w:ascii="Times New Roman" w:hAnsi="Times New Roman"/>
                <w:sz w:val="24"/>
                <w:szCs w:val="24"/>
              </w:rPr>
            </w:pPr>
            <w:r w:rsidRPr="00A2589A">
              <w:rPr>
                <w:rFonts w:ascii="Times New Roman" w:eastAsia="MS Mincho" w:hAnsi="Times New Roman"/>
                <w:b/>
                <w:sz w:val="24"/>
                <w:lang w:eastAsia="ja-JP"/>
              </w:rPr>
              <w:t>Цель</w:t>
            </w:r>
            <w:proofErr w:type="gramStart"/>
            <w:r w:rsidRPr="00A2589A">
              <w:rPr>
                <w:rFonts w:ascii="Times New Roman" w:eastAsia="MS Mincho" w:hAnsi="Times New Roman"/>
                <w:b/>
                <w:sz w:val="24"/>
                <w:lang w:eastAsia="ja-JP"/>
              </w:rPr>
              <w:t>1</w:t>
            </w:r>
            <w:proofErr w:type="gramEnd"/>
            <w:r w:rsidRPr="005E10D9">
              <w:rPr>
                <w:rFonts w:eastAsia="MS Mincho"/>
                <w:sz w:val="24"/>
                <w:lang w:eastAsia="ja-JP"/>
              </w:rPr>
              <w:t>:</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w:t>
            </w:r>
          </w:p>
        </w:tc>
      </w:tr>
      <w:tr w:rsidR="00EB3697" w:rsidRPr="00733652" w:rsidTr="001E2DDF">
        <w:tc>
          <w:tcPr>
            <w:tcW w:w="950" w:type="dxa"/>
          </w:tcPr>
          <w:p w:rsidR="00EB3697" w:rsidRPr="00733652" w:rsidRDefault="00EB3697" w:rsidP="001E2DDF">
            <w:pPr>
              <w:pStyle w:val="a4"/>
              <w:spacing w:line="270" w:lineRule="exact"/>
              <w:ind w:left="260"/>
              <w:jc w:val="left"/>
              <w:rPr>
                <w:szCs w:val="28"/>
              </w:rPr>
            </w:pPr>
            <w:r w:rsidRPr="00733652">
              <w:rPr>
                <w:color w:val="000000"/>
                <w:szCs w:val="28"/>
              </w:rPr>
              <w:t>1.1.</w:t>
            </w:r>
          </w:p>
        </w:tc>
        <w:tc>
          <w:tcPr>
            <w:tcW w:w="8620" w:type="dxa"/>
            <w:gridSpan w:val="6"/>
          </w:tcPr>
          <w:p w:rsidR="00EB3697" w:rsidRPr="00733652" w:rsidRDefault="00EB3697" w:rsidP="001E2DDF">
            <w:pPr>
              <w:pStyle w:val="a4"/>
              <w:spacing w:line="230" w:lineRule="exact"/>
              <w:rPr>
                <w:szCs w:val="28"/>
              </w:rPr>
            </w:pPr>
            <w:r w:rsidRPr="00A2589A">
              <w:rPr>
                <w:rFonts w:eastAsia="MS Mincho"/>
                <w:b/>
                <w:sz w:val="24"/>
                <w:lang w:eastAsia="ja-JP"/>
              </w:rPr>
              <w:t>Задача</w:t>
            </w:r>
            <w:proofErr w:type="gramStart"/>
            <w:r w:rsidRPr="00A2589A">
              <w:rPr>
                <w:rFonts w:eastAsia="MS Mincho"/>
                <w:b/>
                <w:sz w:val="24"/>
                <w:lang w:eastAsia="ja-JP"/>
              </w:rPr>
              <w:t>1</w:t>
            </w:r>
            <w:proofErr w:type="gramEnd"/>
            <w:r w:rsidRPr="005E10D9">
              <w:rPr>
                <w:rFonts w:eastAsia="MS Mincho"/>
                <w:sz w:val="24"/>
                <w:lang w:eastAsia="ja-JP"/>
              </w:rPr>
              <w:t>:</w:t>
            </w:r>
            <w:r w:rsidRPr="005E10D9">
              <w:rPr>
                <w:color w:val="584F4F"/>
                <w:sz w:val="24"/>
              </w:rPr>
              <w:t xml:space="preserve"> </w:t>
            </w:r>
            <w:r w:rsidRPr="00D8598E">
              <w:rPr>
                <w:sz w:val="24"/>
              </w:rPr>
              <w:t xml:space="preserve"> </w:t>
            </w:r>
            <w:r w:rsidRPr="008A1377">
              <w:rPr>
                <w:sz w:val="24"/>
              </w:rPr>
              <w:t xml:space="preserve">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Pr="008A1377">
              <w:rPr>
                <w:sz w:val="24"/>
              </w:rPr>
              <w:t>СНиП</w:t>
            </w:r>
            <w:proofErr w:type="spellEnd"/>
            <w:r w:rsidRPr="008A1377">
              <w:rPr>
                <w:sz w:val="24"/>
              </w:rPr>
              <w:t xml:space="preserve"> 23-05, обеспечение надёжности </w:t>
            </w:r>
            <w:r>
              <w:rPr>
                <w:sz w:val="24"/>
              </w:rPr>
              <w:t xml:space="preserve">работы </w:t>
            </w:r>
            <w:r w:rsidRPr="008A1377">
              <w:rPr>
                <w:sz w:val="24"/>
              </w:rPr>
              <w:t xml:space="preserve">электроустановок, экономичное и </w:t>
            </w:r>
            <w:proofErr w:type="spellStart"/>
            <w:r w:rsidRPr="008A1377">
              <w:rPr>
                <w:sz w:val="24"/>
              </w:rPr>
              <w:t>энергоэффективное</w:t>
            </w:r>
            <w:proofErr w:type="spellEnd"/>
            <w:r w:rsidRPr="008A1377">
              <w:rPr>
                <w:sz w:val="24"/>
              </w:rPr>
              <w:t xml:space="preserve"> использование электроэнерги</w:t>
            </w:r>
            <w:r>
              <w:rPr>
                <w:sz w:val="24"/>
              </w:rPr>
              <w:t>и</w:t>
            </w:r>
            <w:r>
              <w:rPr>
                <w:color w:val="584F4F"/>
                <w:sz w:val="24"/>
              </w:rPr>
              <w:t>.</w:t>
            </w:r>
          </w:p>
        </w:tc>
      </w:tr>
      <w:tr w:rsidR="00EB3697" w:rsidRPr="00733652" w:rsidTr="001E2DDF">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sidRPr="00733652">
              <w:rPr>
                <w:rFonts w:ascii="Times New Roman" w:hAnsi="Times New Roman"/>
                <w:sz w:val="28"/>
                <w:szCs w:val="28"/>
              </w:rPr>
              <w:t>1.1.1</w:t>
            </w:r>
            <w:r>
              <w:rPr>
                <w:rFonts w:ascii="Times New Roman" w:hAnsi="Times New Roman"/>
                <w:sz w:val="28"/>
                <w:szCs w:val="28"/>
              </w:rPr>
              <w:t>.</w:t>
            </w:r>
          </w:p>
        </w:tc>
        <w:tc>
          <w:tcPr>
            <w:tcW w:w="4104" w:type="dxa"/>
          </w:tcPr>
          <w:p w:rsidR="00EB3697" w:rsidRPr="00733652" w:rsidRDefault="00EB3697" w:rsidP="001E2DDF">
            <w:pPr>
              <w:widowControl w:val="0"/>
              <w:autoSpaceDE w:val="0"/>
              <w:autoSpaceDN w:val="0"/>
              <w:adjustRightInd w:val="0"/>
              <w:spacing w:before="40" w:line="230" w:lineRule="exact"/>
              <w:ind w:left="-57" w:right="-57"/>
              <w:jc w:val="both"/>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sidRPr="00E71B1F">
              <w:rPr>
                <w:rFonts w:ascii="Times New Roman" w:hAnsi="Times New Roman"/>
                <w:sz w:val="24"/>
                <w:szCs w:val="24"/>
              </w:rPr>
              <w:t>Количество светильн</w:t>
            </w:r>
            <w:r>
              <w:rPr>
                <w:rFonts w:ascii="Times New Roman" w:hAnsi="Times New Roman"/>
                <w:sz w:val="24"/>
                <w:szCs w:val="24"/>
              </w:rPr>
              <w:t xml:space="preserve">иков уличного  освещения находящихся на обслуживание в поселении (шт.) </w:t>
            </w:r>
          </w:p>
        </w:tc>
        <w:tc>
          <w:tcPr>
            <w:tcW w:w="1575"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134"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1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97" w:type="dxa"/>
            <w:gridSpan w:val="2"/>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r>
      <w:tr w:rsidR="00EB3697" w:rsidRPr="00733652" w:rsidTr="001E2DDF">
        <w:tc>
          <w:tcPr>
            <w:tcW w:w="950" w:type="dxa"/>
          </w:tcPr>
          <w:p w:rsidR="00EB3697" w:rsidRPr="00733652" w:rsidRDefault="00EB3697" w:rsidP="001E2DDF">
            <w:pPr>
              <w:pStyle w:val="a4"/>
              <w:spacing w:line="270" w:lineRule="exact"/>
              <w:ind w:left="160"/>
              <w:jc w:val="left"/>
              <w:rPr>
                <w:szCs w:val="28"/>
              </w:rPr>
            </w:pPr>
            <w:r>
              <w:rPr>
                <w:color w:val="000000"/>
                <w:szCs w:val="28"/>
              </w:rPr>
              <w:t>1.2</w:t>
            </w:r>
            <w:r w:rsidRPr="00733652">
              <w:rPr>
                <w:color w:val="000000"/>
                <w:szCs w:val="28"/>
              </w:rPr>
              <w:t>.</w:t>
            </w:r>
          </w:p>
        </w:tc>
        <w:tc>
          <w:tcPr>
            <w:tcW w:w="8620" w:type="dxa"/>
            <w:gridSpan w:val="6"/>
          </w:tcPr>
          <w:p w:rsidR="00EB3697" w:rsidRDefault="00EB3697" w:rsidP="001E2DDF">
            <w:pPr>
              <w:pStyle w:val="a4"/>
              <w:spacing w:line="240" w:lineRule="exact"/>
              <w:jc w:val="left"/>
              <w:rPr>
                <w:rFonts w:eastAsia="MS Mincho"/>
                <w:sz w:val="24"/>
                <w:lang w:eastAsia="ja-JP"/>
              </w:rPr>
            </w:pPr>
            <w:r w:rsidRPr="00347C4D">
              <w:rPr>
                <w:rFonts w:eastAsia="MS Mincho"/>
                <w:b/>
                <w:sz w:val="24"/>
                <w:lang w:eastAsia="ja-JP"/>
              </w:rPr>
              <w:t xml:space="preserve">Задача </w:t>
            </w:r>
            <w:r>
              <w:rPr>
                <w:rFonts w:eastAsia="MS Mincho"/>
                <w:b/>
                <w:sz w:val="24"/>
                <w:lang w:eastAsia="ja-JP"/>
              </w:rPr>
              <w:t>2</w:t>
            </w:r>
            <w:r w:rsidRPr="00AC7C0A">
              <w:rPr>
                <w:rFonts w:eastAsia="MS Mincho"/>
                <w:sz w:val="24"/>
                <w:lang w:eastAsia="ja-JP"/>
              </w:rPr>
              <w:t>:</w:t>
            </w:r>
            <w:r>
              <w:rPr>
                <w:rFonts w:eastAsia="MS Mincho"/>
                <w:sz w:val="24"/>
                <w:lang w:eastAsia="ja-JP"/>
              </w:rPr>
              <w:t>Энергосбережение и повышение энергетической эффективности</w:t>
            </w:r>
          </w:p>
          <w:p w:rsidR="00EB3697" w:rsidRPr="00AC7C0A" w:rsidRDefault="00EB3697" w:rsidP="001E2DDF">
            <w:pPr>
              <w:pStyle w:val="a4"/>
              <w:spacing w:line="240" w:lineRule="exact"/>
              <w:jc w:val="left"/>
              <w:rPr>
                <w:sz w:val="24"/>
              </w:rPr>
            </w:pPr>
            <w:r>
              <w:rPr>
                <w:rFonts w:eastAsia="MS Mincho"/>
                <w:sz w:val="24"/>
                <w:lang w:eastAsia="ja-JP"/>
              </w:rPr>
              <w:t>использования энергетических ресурсов</w:t>
            </w:r>
            <w:r w:rsidRPr="00AC7C0A">
              <w:rPr>
                <w:sz w:val="24"/>
              </w:rPr>
              <w:t>.</w:t>
            </w:r>
          </w:p>
        </w:tc>
      </w:tr>
      <w:tr w:rsidR="00EB3697" w:rsidRPr="00733652" w:rsidTr="001E2DDF">
        <w:trPr>
          <w:trHeight w:val="1156"/>
        </w:trPr>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4104" w:type="dxa"/>
          </w:tcPr>
          <w:p w:rsidR="00EB3697" w:rsidRPr="00556393" w:rsidRDefault="00EB3697" w:rsidP="001E2DDF">
            <w:pPr>
              <w:spacing w:line="240" w:lineRule="auto"/>
              <w:rPr>
                <w:rFonts w:ascii="Times New Roman" w:hAnsi="Times New Roman"/>
                <w:sz w:val="24"/>
                <w:szCs w:val="24"/>
              </w:rPr>
            </w:pPr>
            <w:r w:rsidRPr="00556393">
              <w:rPr>
                <w:rFonts w:ascii="Times New Roman" w:hAnsi="Times New Roman"/>
                <w:sz w:val="24"/>
                <w:szCs w:val="24"/>
              </w:rPr>
              <w:t xml:space="preserve">Экономия расходов на поставки </w:t>
            </w:r>
            <w:r>
              <w:rPr>
                <w:rFonts w:ascii="Times New Roman" w:hAnsi="Times New Roman"/>
                <w:sz w:val="24"/>
                <w:szCs w:val="24"/>
              </w:rPr>
              <w:t xml:space="preserve">электрической энергии и исполнение  мероприятия по </w:t>
            </w:r>
            <w:proofErr w:type="spellStart"/>
            <w:r>
              <w:rPr>
                <w:rFonts w:ascii="Times New Roman" w:hAnsi="Times New Roman"/>
                <w:sz w:val="24"/>
                <w:szCs w:val="24"/>
              </w:rPr>
              <w:t>энергосервисному</w:t>
            </w:r>
            <w:proofErr w:type="spellEnd"/>
            <w:r>
              <w:rPr>
                <w:rFonts w:ascii="Times New Roman" w:hAnsi="Times New Roman"/>
                <w:sz w:val="24"/>
                <w:szCs w:val="24"/>
              </w:rPr>
              <w:t xml:space="preserve"> контракту(%)</w:t>
            </w:r>
          </w:p>
        </w:tc>
        <w:tc>
          <w:tcPr>
            <w:tcW w:w="1575" w:type="dxa"/>
          </w:tcPr>
          <w:p w:rsidR="00EB3697" w:rsidRPr="0055639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134" w:type="dxa"/>
          </w:tcPr>
          <w:p w:rsidR="00EB3697" w:rsidRPr="0055639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10" w:type="dxa"/>
          </w:tcPr>
          <w:p w:rsidR="00EB3697" w:rsidRPr="0055639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797" w:type="dxa"/>
            <w:gridSpan w:val="2"/>
          </w:tcPr>
          <w:p w:rsidR="00EB3697" w:rsidRPr="00556393"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75</w:t>
            </w:r>
          </w:p>
        </w:tc>
      </w:tr>
      <w:tr w:rsidR="00EB3697" w:rsidRPr="00733652" w:rsidTr="001E2DDF">
        <w:trPr>
          <w:trHeight w:val="962"/>
        </w:trPr>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w:t>
            </w:r>
          </w:p>
        </w:tc>
        <w:tc>
          <w:tcPr>
            <w:tcW w:w="8620" w:type="dxa"/>
            <w:gridSpan w:val="6"/>
          </w:tcPr>
          <w:p w:rsidR="00EB3697" w:rsidRPr="00B27014" w:rsidRDefault="00EB3697" w:rsidP="00EB3697">
            <w:pPr>
              <w:widowControl w:val="0"/>
              <w:autoSpaceDE w:val="0"/>
              <w:autoSpaceDN w:val="0"/>
              <w:adjustRightInd w:val="0"/>
              <w:spacing w:before="40" w:line="230" w:lineRule="exact"/>
              <w:ind w:left="-57" w:right="-57"/>
              <w:rPr>
                <w:rFonts w:ascii="Times New Roman" w:eastAsia="MS Mincho" w:hAnsi="Times New Roman"/>
                <w:sz w:val="24"/>
                <w:szCs w:val="24"/>
                <w:lang w:eastAsia="ja-JP"/>
              </w:rPr>
            </w:pPr>
            <w:r w:rsidRPr="00B27014">
              <w:rPr>
                <w:rFonts w:ascii="Times New Roman" w:eastAsia="MS Mincho" w:hAnsi="Times New Roman"/>
                <w:b/>
                <w:sz w:val="24"/>
                <w:szCs w:val="24"/>
                <w:lang w:eastAsia="ja-JP"/>
              </w:rPr>
              <w:t>Задача</w:t>
            </w:r>
            <w:r>
              <w:rPr>
                <w:rFonts w:ascii="Times New Roman" w:eastAsia="MS Mincho" w:hAnsi="Times New Roman"/>
                <w:b/>
                <w:sz w:val="24"/>
                <w:szCs w:val="24"/>
                <w:lang w:eastAsia="ja-JP"/>
              </w:rPr>
              <w:t xml:space="preserve"> 3</w:t>
            </w:r>
            <w:r w:rsidRPr="00B27014">
              <w:rPr>
                <w:rFonts w:ascii="Times New Roman" w:eastAsia="MS Mincho" w:hAnsi="Times New Roman"/>
                <w:sz w:val="24"/>
                <w:szCs w:val="24"/>
                <w:lang w:eastAsia="ja-JP"/>
              </w:rPr>
              <w:t>:</w:t>
            </w:r>
            <w:r w:rsidRPr="00B27014">
              <w:rPr>
                <w:rFonts w:ascii="Times New Roman" w:hAnsi="Times New Roman"/>
                <w:color w:val="584F4F"/>
                <w:sz w:val="24"/>
                <w:szCs w:val="24"/>
              </w:rPr>
              <w:t xml:space="preserve"> </w:t>
            </w:r>
            <w:r w:rsidRPr="00B27014">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B27014">
              <w:rPr>
                <w:rFonts w:ascii="Times New Roman" w:hAnsi="Times New Roman"/>
                <w:color w:val="584F4F"/>
                <w:sz w:val="24"/>
                <w:szCs w:val="24"/>
              </w:rPr>
              <w:t xml:space="preserve">, </w:t>
            </w:r>
            <w:r w:rsidRPr="00B27014">
              <w:rPr>
                <w:rFonts w:ascii="Times New Roman" w:hAnsi="Times New Roman"/>
                <w:sz w:val="24"/>
                <w:szCs w:val="24"/>
              </w:rPr>
              <w:t>благоустройство детских площадок.</w:t>
            </w:r>
          </w:p>
        </w:tc>
      </w:tr>
      <w:tr w:rsidR="00EB3697" w:rsidRPr="00733652" w:rsidTr="001E2DDF">
        <w:trPr>
          <w:trHeight w:val="982"/>
        </w:trPr>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1.3.1.</w:t>
            </w:r>
          </w:p>
        </w:tc>
        <w:tc>
          <w:tcPr>
            <w:tcW w:w="4104" w:type="dxa"/>
          </w:tcPr>
          <w:p w:rsidR="00EB3697" w:rsidRDefault="00EB3697" w:rsidP="001E2DDF">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EB3697" w:rsidRPr="00384EB5" w:rsidRDefault="00EB3697" w:rsidP="001E2DDF">
            <w:pPr>
              <w:rPr>
                <w:rFonts w:ascii="Times New Roman" w:hAnsi="Times New Roman"/>
                <w:sz w:val="24"/>
                <w:szCs w:val="24"/>
              </w:rPr>
            </w:pPr>
            <w:r>
              <w:rPr>
                <w:rFonts w:ascii="Times New Roman" w:hAnsi="Times New Roman"/>
                <w:color w:val="000000"/>
                <w:sz w:val="28"/>
                <w:szCs w:val="28"/>
              </w:rPr>
              <w:t xml:space="preserve"> </w:t>
            </w:r>
            <w:r w:rsidRPr="00384EB5">
              <w:rPr>
                <w:rFonts w:ascii="Times New Roman" w:hAnsi="Times New Roman"/>
                <w:color w:val="000000"/>
                <w:sz w:val="24"/>
                <w:szCs w:val="24"/>
              </w:rPr>
              <w:t>Доля благоустроенной территории   от всей территории поселения</w:t>
            </w:r>
            <w:proofErr w:type="gramStart"/>
            <w:r w:rsidRPr="00384EB5">
              <w:rPr>
                <w:rFonts w:ascii="Times New Roman" w:hAnsi="Times New Roman"/>
                <w:color w:val="000000"/>
                <w:sz w:val="24"/>
                <w:szCs w:val="24"/>
              </w:rPr>
              <w:t xml:space="preserve">  (%)</w:t>
            </w:r>
            <w:proofErr w:type="gramEnd"/>
          </w:p>
        </w:tc>
        <w:tc>
          <w:tcPr>
            <w:tcW w:w="1575" w:type="dxa"/>
          </w:tcPr>
          <w:p w:rsidR="00EB3697" w:rsidRPr="00B27014"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134" w:type="dxa"/>
          </w:tcPr>
          <w:p w:rsidR="00EB3697" w:rsidRPr="00B27014"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10" w:type="dxa"/>
          </w:tcPr>
          <w:p w:rsidR="00EB3697" w:rsidRPr="00B27014"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797" w:type="dxa"/>
            <w:gridSpan w:val="2"/>
          </w:tcPr>
          <w:p w:rsidR="00EB3697" w:rsidRPr="00B27014"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95</w:t>
            </w:r>
          </w:p>
        </w:tc>
      </w:tr>
      <w:tr w:rsidR="00EB3697" w:rsidRPr="00733652" w:rsidTr="001E2DDF">
        <w:trPr>
          <w:trHeight w:val="1365"/>
        </w:trPr>
        <w:tc>
          <w:tcPr>
            <w:tcW w:w="950" w:type="dxa"/>
          </w:tcPr>
          <w:p w:rsidR="00EB3697"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4104" w:type="dxa"/>
          </w:tcPr>
          <w:p w:rsidR="00EB3697" w:rsidRDefault="00EB3697" w:rsidP="001E2DDF">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EB3697" w:rsidRDefault="00EB3697" w:rsidP="001E2DDF">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575" w:type="dxa"/>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10" w:type="dxa"/>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EB3697" w:rsidRPr="008516D3"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816D37" w:rsidRPr="00AA3378" w:rsidTr="00EA313A">
        <w:trPr>
          <w:trHeight w:val="543"/>
        </w:trPr>
        <w:tc>
          <w:tcPr>
            <w:tcW w:w="950" w:type="dxa"/>
          </w:tcPr>
          <w:p w:rsidR="00816D37" w:rsidRPr="00AA3378" w:rsidRDefault="00816D37" w:rsidP="00816D37">
            <w:pPr>
              <w:widowControl w:val="0"/>
              <w:autoSpaceDE w:val="0"/>
              <w:autoSpaceDN w:val="0"/>
              <w:adjustRightInd w:val="0"/>
              <w:spacing w:before="40" w:line="230" w:lineRule="exact"/>
              <w:ind w:left="-57" w:right="-57"/>
              <w:jc w:val="center"/>
              <w:rPr>
                <w:rFonts w:ascii="Times New Roman" w:hAnsi="Times New Roman"/>
                <w:sz w:val="28"/>
                <w:szCs w:val="28"/>
              </w:rPr>
            </w:pPr>
            <w:r w:rsidRPr="00AA3378">
              <w:rPr>
                <w:rFonts w:ascii="Times New Roman" w:hAnsi="Times New Roman"/>
                <w:sz w:val="28"/>
                <w:szCs w:val="28"/>
              </w:rPr>
              <w:t>1.</w:t>
            </w:r>
            <w:r>
              <w:rPr>
                <w:rFonts w:ascii="Times New Roman" w:hAnsi="Times New Roman"/>
                <w:sz w:val="28"/>
                <w:szCs w:val="28"/>
              </w:rPr>
              <w:t>3</w:t>
            </w:r>
            <w:r w:rsidRPr="00AA3378">
              <w:rPr>
                <w:rFonts w:ascii="Times New Roman" w:hAnsi="Times New Roman"/>
                <w:sz w:val="28"/>
                <w:szCs w:val="28"/>
              </w:rPr>
              <w:t>.3.</w:t>
            </w:r>
          </w:p>
        </w:tc>
        <w:tc>
          <w:tcPr>
            <w:tcW w:w="4104" w:type="dxa"/>
          </w:tcPr>
          <w:p w:rsidR="00816D37" w:rsidRPr="00AA3378" w:rsidRDefault="00816D37" w:rsidP="00EA313A">
            <w:pPr>
              <w:spacing w:line="240" w:lineRule="auto"/>
              <w:rPr>
                <w:rFonts w:ascii="Times New Roman" w:hAnsi="Times New Roman"/>
                <w:sz w:val="28"/>
                <w:szCs w:val="28"/>
              </w:rPr>
            </w:pPr>
            <w:r w:rsidRPr="00AA3378">
              <w:rPr>
                <w:rFonts w:ascii="Times New Roman" w:hAnsi="Times New Roman"/>
                <w:sz w:val="24"/>
                <w:szCs w:val="24"/>
              </w:rPr>
              <w:t>Наименование целевого показателя</w:t>
            </w:r>
            <w:r w:rsidRPr="00AA3378">
              <w:rPr>
                <w:rFonts w:ascii="Times New Roman" w:hAnsi="Times New Roman"/>
                <w:sz w:val="28"/>
                <w:szCs w:val="28"/>
              </w:rPr>
              <w:t xml:space="preserve"> </w:t>
            </w:r>
          </w:p>
          <w:p w:rsidR="00816D37" w:rsidRPr="00AA3378" w:rsidRDefault="00816D37" w:rsidP="00EA313A">
            <w:pPr>
              <w:spacing w:line="240" w:lineRule="auto"/>
              <w:rPr>
                <w:rFonts w:ascii="Times New Roman" w:hAnsi="Times New Roman"/>
                <w:color w:val="000000"/>
                <w:sz w:val="24"/>
                <w:szCs w:val="24"/>
              </w:rPr>
            </w:pPr>
            <w:r w:rsidRPr="00AA3378">
              <w:rPr>
                <w:rFonts w:ascii="Times New Roman" w:hAnsi="Times New Roman"/>
                <w:color w:val="000000"/>
                <w:sz w:val="24"/>
                <w:szCs w:val="24"/>
              </w:rPr>
              <w:t>Количество уничтоженного борщевика Сосновского  (</w:t>
            </w:r>
            <w:proofErr w:type="gramStart"/>
            <w:r w:rsidRPr="00AA3378">
              <w:rPr>
                <w:rFonts w:ascii="Times New Roman" w:hAnsi="Times New Roman"/>
                <w:color w:val="000000"/>
                <w:sz w:val="24"/>
                <w:szCs w:val="24"/>
              </w:rPr>
              <w:t>га</w:t>
            </w:r>
            <w:proofErr w:type="gramEnd"/>
            <w:r w:rsidRPr="00AA3378">
              <w:rPr>
                <w:rFonts w:ascii="Times New Roman" w:hAnsi="Times New Roman"/>
                <w:color w:val="000000"/>
                <w:sz w:val="24"/>
                <w:szCs w:val="24"/>
              </w:rPr>
              <w:t xml:space="preserve">) </w:t>
            </w:r>
          </w:p>
        </w:tc>
        <w:tc>
          <w:tcPr>
            <w:tcW w:w="1575"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106</w:t>
            </w:r>
          </w:p>
        </w:tc>
        <w:tc>
          <w:tcPr>
            <w:tcW w:w="1134"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110</w:t>
            </w:r>
          </w:p>
        </w:tc>
        <w:tc>
          <w:tcPr>
            <w:tcW w:w="1010"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120</w:t>
            </w:r>
          </w:p>
        </w:tc>
        <w:tc>
          <w:tcPr>
            <w:tcW w:w="797" w:type="dxa"/>
            <w:gridSpan w:val="2"/>
          </w:tcPr>
          <w:p w:rsidR="00816D37" w:rsidRPr="00AA3378" w:rsidRDefault="00816D37" w:rsidP="00EA313A">
            <w:pPr>
              <w:widowControl w:val="0"/>
              <w:autoSpaceDE w:val="0"/>
              <w:autoSpaceDN w:val="0"/>
              <w:adjustRightInd w:val="0"/>
              <w:spacing w:before="40" w:line="230" w:lineRule="exact"/>
              <w:ind w:right="-57"/>
              <w:jc w:val="center"/>
              <w:rPr>
                <w:rFonts w:ascii="Times New Roman" w:hAnsi="Times New Roman"/>
                <w:sz w:val="24"/>
                <w:szCs w:val="24"/>
              </w:rPr>
            </w:pPr>
            <w:r w:rsidRPr="00AA3378">
              <w:rPr>
                <w:rFonts w:ascii="Times New Roman" w:hAnsi="Times New Roman"/>
                <w:sz w:val="24"/>
                <w:szCs w:val="24"/>
              </w:rPr>
              <w:t>140</w:t>
            </w:r>
          </w:p>
        </w:tc>
      </w:tr>
      <w:tr w:rsidR="00EB3697" w:rsidRPr="00733652" w:rsidTr="001E2DDF">
        <w:trPr>
          <w:trHeight w:val="543"/>
        </w:trPr>
        <w:tc>
          <w:tcPr>
            <w:tcW w:w="950" w:type="dxa"/>
          </w:tcPr>
          <w:p w:rsidR="00EB3697" w:rsidRPr="008329F5"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1.</w:t>
            </w:r>
            <w:r>
              <w:rPr>
                <w:rFonts w:ascii="Times New Roman" w:hAnsi="Times New Roman"/>
                <w:sz w:val="28"/>
                <w:szCs w:val="28"/>
              </w:rPr>
              <w:t>4</w:t>
            </w:r>
            <w:r w:rsidRPr="008329F5">
              <w:rPr>
                <w:rFonts w:ascii="Times New Roman" w:hAnsi="Times New Roman"/>
                <w:sz w:val="28"/>
                <w:szCs w:val="28"/>
              </w:rPr>
              <w:t>.</w:t>
            </w:r>
          </w:p>
        </w:tc>
        <w:tc>
          <w:tcPr>
            <w:tcW w:w="8620" w:type="dxa"/>
            <w:gridSpan w:val="6"/>
          </w:tcPr>
          <w:p w:rsidR="00EB3697" w:rsidRPr="008329F5" w:rsidRDefault="00EB3697" w:rsidP="00EB3697">
            <w:pPr>
              <w:widowControl w:val="0"/>
              <w:autoSpaceDE w:val="0"/>
              <w:autoSpaceDN w:val="0"/>
              <w:adjustRightInd w:val="0"/>
              <w:spacing w:before="40" w:line="230" w:lineRule="exact"/>
              <w:ind w:left="-57" w:right="-57"/>
              <w:rPr>
                <w:rFonts w:ascii="Times New Roman" w:hAnsi="Times New Roman"/>
                <w:sz w:val="24"/>
                <w:szCs w:val="24"/>
              </w:rPr>
            </w:pPr>
            <w:r w:rsidRPr="008329F5">
              <w:rPr>
                <w:rFonts w:ascii="Times New Roman" w:hAnsi="Times New Roman"/>
                <w:b/>
                <w:sz w:val="24"/>
                <w:szCs w:val="24"/>
              </w:rPr>
              <w:t xml:space="preserve">Задача </w:t>
            </w:r>
            <w:r>
              <w:rPr>
                <w:rFonts w:ascii="Times New Roman" w:hAnsi="Times New Roman"/>
                <w:b/>
                <w:sz w:val="24"/>
                <w:szCs w:val="24"/>
              </w:rPr>
              <w:t>4</w:t>
            </w:r>
            <w:r w:rsidRPr="008329F5">
              <w:rPr>
                <w:rFonts w:ascii="Times New Roman" w:hAnsi="Times New Roman"/>
                <w:b/>
                <w:sz w:val="24"/>
                <w:szCs w:val="24"/>
              </w:rPr>
              <w:t>:</w:t>
            </w:r>
            <w:r w:rsidRPr="008329F5">
              <w:rPr>
                <w:rFonts w:ascii="Times New Roman" w:hAnsi="Times New Roman"/>
                <w:sz w:val="24"/>
                <w:szCs w:val="24"/>
              </w:rPr>
              <w:t xml:space="preserve"> </w:t>
            </w:r>
            <w:r>
              <w:rPr>
                <w:rFonts w:ascii="Times New Roman" w:hAnsi="Times New Roman"/>
                <w:sz w:val="24"/>
                <w:szCs w:val="24"/>
              </w:rPr>
              <w:t>П</w:t>
            </w:r>
            <w:r w:rsidRPr="008329F5">
              <w:rPr>
                <w:rFonts w:ascii="Times New Roman" w:hAnsi="Times New Roman"/>
                <w:sz w:val="24"/>
                <w:szCs w:val="24"/>
              </w:rPr>
              <w:t>оддержка местных инициатив граждан, проживающих в сельской местности</w:t>
            </w:r>
          </w:p>
        </w:tc>
      </w:tr>
      <w:tr w:rsidR="00EB3697" w:rsidRPr="00733652" w:rsidTr="001E2DDF">
        <w:trPr>
          <w:trHeight w:val="543"/>
        </w:trPr>
        <w:tc>
          <w:tcPr>
            <w:tcW w:w="950" w:type="dxa"/>
          </w:tcPr>
          <w:p w:rsidR="00EB3697" w:rsidRPr="008329F5"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sidRPr="008329F5">
              <w:rPr>
                <w:rFonts w:ascii="Times New Roman" w:hAnsi="Times New Roman"/>
                <w:sz w:val="28"/>
                <w:szCs w:val="28"/>
              </w:rPr>
              <w:t>1.</w:t>
            </w:r>
            <w:r>
              <w:rPr>
                <w:rFonts w:ascii="Times New Roman" w:hAnsi="Times New Roman"/>
                <w:sz w:val="28"/>
                <w:szCs w:val="28"/>
              </w:rPr>
              <w:t>4</w:t>
            </w:r>
            <w:r w:rsidRPr="008329F5">
              <w:rPr>
                <w:rFonts w:ascii="Times New Roman" w:hAnsi="Times New Roman"/>
                <w:sz w:val="28"/>
                <w:szCs w:val="28"/>
              </w:rPr>
              <w:t>.1</w:t>
            </w:r>
          </w:p>
        </w:tc>
        <w:tc>
          <w:tcPr>
            <w:tcW w:w="4104" w:type="dxa"/>
          </w:tcPr>
          <w:p w:rsidR="00EB3697" w:rsidRPr="008329F5" w:rsidRDefault="00EB3697" w:rsidP="001E2DDF">
            <w:pPr>
              <w:spacing w:line="240" w:lineRule="auto"/>
              <w:rPr>
                <w:rFonts w:ascii="Times New Roman" w:hAnsi="Times New Roman"/>
                <w:sz w:val="28"/>
                <w:szCs w:val="28"/>
              </w:rPr>
            </w:pPr>
            <w:r w:rsidRPr="008329F5">
              <w:rPr>
                <w:rFonts w:ascii="Times New Roman" w:hAnsi="Times New Roman"/>
                <w:sz w:val="24"/>
                <w:szCs w:val="24"/>
              </w:rPr>
              <w:t>Наименование целевого показателя</w:t>
            </w:r>
            <w:r w:rsidRPr="008329F5">
              <w:rPr>
                <w:rFonts w:ascii="Times New Roman" w:hAnsi="Times New Roman"/>
                <w:sz w:val="28"/>
                <w:szCs w:val="28"/>
              </w:rPr>
              <w:t xml:space="preserve"> </w:t>
            </w:r>
          </w:p>
          <w:p w:rsidR="00EB3697" w:rsidRPr="008329F5" w:rsidRDefault="00EB3697" w:rsidP="001E2DDF">
            <w:pPr>
              <w:spacing w:after="0" w:line="240" w:lineRule="exact"/>
              <w:rPr>
                <w:rFonts w:ascii="Times New Roman" w:hAnsi="Times New Roman"/>
                <w:sz w:val="24"/>
                <w:szCs w:val="24"/>
              </w:rPr>
            </w:pPr>
            <w:r w:rsidRPr="008329F5">
              <w:rPr>
                <w:rFonts w:ascii="Times New Roman" w:hAnsi="Times New Roman"/>
                <w:sz w:val="24"/>
                <w:szCs w:val="24"/>
              </w:rPr>
              <w:t xml:space="preserve">Количество реализованных проектов       </w:t>
            </w:r>
          </w:p>
          <w:p w:rsidR="00EB3697" w:rsidRPr="008329F5" w:rsidRDefault="00EB3697" w:rsidP="001E2DDF">
            <w:pPr>
              <w:spacing w:after="0" w:line="240" w:lineRule="auto"/>
              <w:rPr>
                <w:sz w:val="28"/>
                <w:szCs w:val="28"/>
              </w:rPr>
            </w:pPr>
            <w:r w:rsidRPr="008329F5">
              <w:rPr>
                <w:rFonts w:ascii="Times New Roman" w:hAnsi="Times New Roman"/>
                <w:sz w:val="24"/>
                <w:szCs w:val="24"/>
              </w:rPr>
              <w:t>местных инициатив граждан</w:t>
            </w:r>
          </w:p>
        </w:tc>
        <w:tc>
          <w:tcPr>
            <w:tcW w:w="1575" w:type="dxa"/>
          </w:tcPr>
          <w:p w:rsidR="00EB3697" w:rsidRPr="008329F5"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34" w:type="dxa"/>
          </w:tcPr>
          <w:p w:rsidR="00EB3697" w:rsidRPr="008329F5"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c>
          <w:tcPr>
            <w:tcW w:w="1010" w:type="dxa"/>
          </w:tcPr>
          <w:p w:rsidR="00EB3697" w:rsidRPr="008329F5"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8329F5">
              <w:rPr>
                <w:rFonts w:ascii="Times New Roman" w:hAnsi="Times New Roman"/>
                <w:sz w:val="24"/>
                <w:szCs w:val="24"/>
              </w:rPr>
              <w:t>1</w:t>
            </w:r>
          </w:p>
        </w:tc>
        <w:tc>
          <w:tcPr>
            <w:tcW w:w="797" w:type="dxa"/>
            <w:gridSpan w:val="2"/>
          </w:tcPr>
          <w:p w:rsidR="00EB3697" w:rsidRPr="008329F5"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w:t>
            </w:r>
          </w:p>
        </w:tc>
      </w:tr>
      <w:tr w:rsidR="00EB3697" w:rsidRPr="00733652" w:rsidTr="001E2DDF">
        <w:trPr>
          <w:trHeight w:val="543"/>
        </w:trPr>
        <w:tc>
          <w:tcPr>
            <w:tcW w:w="950" w:type="dxa"/>
          </w:tcPr>
          <w:p w:rsidR="00EB3697" w:rsidRPr="008329F5"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1.4.2</w:t>
            </w:r>
          </w:p>
        </w:tc>
        <w:tc>
          <w:tcPr>
            <w:tcW w:w="4104" w:type="dxa"/>
          </w:tcPr>
          <w:p w:rsidR="00EB3697" w:rsidRDefault="00EB3697" w:rsidP="001E2DDF">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EB3697" w:rsidRDefault="00EB3697" w:rsidP="001E2DDF">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обустроенных мес</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площадок) накопления твёрдых коммунальных отходов на территории поселения</w:t>
            </w:r>
          </w:p>
          <w:p w:rsidR="00EB3697" w:rsidRPr="008329F5" w:rsidRDefault="00EB3697" w:rsidP="001E2DDF">
            <w:pPr>
              <w:spacing w:line="240" w:lineRule="auto"/>
              <w:rPr>
                <w:rFonts w:ascii="Times New Roman" w:hAnsi="Times New Roman"/>
                <w:sz w:val="24"/>
                <w:szCs w:val="24"/>
              </w:rPr>
            </w:pPr>
          </w:p>
        </w:tc>
        <w:tc>
          <w:tcPr>
            <w:tcW w:w="1575" w:type="dxa"/>
          </w:tcPr>
          <w:p w:rsidR="00EB3697"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134" w:type="dxa"/>
          </w:tcPr>
          <w:p w:rsidR="00EB3697" w:rsidRPr="008329F5"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1010" w:type="dxa"/>
          </w:tcPr>
          <w:p w:rsidR="00EB3697" w:rsidRPr="008329F5"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97" w:type="dxa"/>
            <w:gridSpan w:val="2"/>
          </w:tcPr>
          <w:p w:rsidR="00EB3697" w:rsidRPr="008329F5"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5</w:t>
            </w:r>
          </w:p>
        </w:tc>
      </w:tr>
      <w:tr w:rsidR="00816D37" w:rsidRPr="00733652" w:rsidTr="001E2DDF">
        <w:trPr>
          <w:trHeight w:val="543"/>
        </w:trPr>
        <w:tc>
          <w:tcPr>
            <w:tcW w:w="950"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8"/>
                <w:szCs w:val="28"/>
              </w:rPr>
            </w:pPr>
            <w:r w:rsidRPr="00AA3378">
              <w:rPr>
                <w:rFonts w:ascii="Times New Roman" w:hAnsi="Times New Roman"/>
                <w:sz w:val="28"/>
                <w:szCs w:val="28"/>
              </w:rPr>
              <w:t>1.4.3.</w:t>
            </w:r>
          </w:p>
        </w:tc>
        <w:tc>
          <w:tcPr>
            <w:tcW w:w="4104" w:type="dxa"/>
          </w:tcPr>
          <w:p w:rsidR="00816D37" w:rsidRPr="00AA3378" w:rsidRDefault="00816D37" w:rsidP="00EA313A">
            <w:pPr>
              <w:spacing w:line="240" w:lineRule="auto"/>
              <w:rPr>
                <w:rFonts w:ascii="Times New Roman" w:hAnsi="Times New Roman"/>
                <w:sz w:val="28"/>
                <w:szCs w:val="28"/>
              </w:rPr>
            </w:pPr>
            <w:r w:rsidRPr="00AA3378">
              <w:rPr>
                <w:rFonts w:ascii="Times New Roman" w:hAnsi="Times New Roman"/>
                <w:sz w:val="24"/>
                <w:szCs w:val="24"/>
              </w:rPr>
              <w:t>Наименование целевого показателя</w:t>
            </w:r>
            <w:r w:rsidRPr="00AA3378">
              <w:rPr>
                <w:rFonts w:ascii="Times New Roman" w:hAnsi="Times New Roman"/>
                <w:sz w:val="28"/>
                <w:szCs w:val="28"/>
              </w:rPr>
              <w:t xml:space="preserve"> </w:t>
            </w:r>
          </w:p>
          <w:p w:rsidR="00816D37" w:rsidRPr="00AA3378" w:rsidRDefault="00816D37" w:rsidP="00EA313A">
            <w:pPr>
              <w:spacing w:line="240" w:lineRule="auto"/>
              <w:rPr>
                <w:rFonts w:ascii="Times New Roman" w:hAnsi="Times New Roman"/>
                <w:color w:val="000000"/>
                <w:sz w:val="24"/>
                <w:szCs w:val="24"/>
              </w:rPr>
            </w:pPr>
            <w:r w:rsidRPr="00AA3378">
              <w:rPr>
                <w:rFonts w:ascii="Times New Roman" w:hAnsi="Times New Roman"/>
                <w:color w:val="000000"/>
                <w:sz w:val="24"/>
                <w:szCs w:val="24"/>
              </w:rPr>
              <w:t>Количество уничтоженного борщевика Сосновского  (</w:t>
            </w:r>
            <w:proofErr w:type="gramStart"/>
            <w:r w:rsidRPr="00AA3378">
              <w:rPr>
                <w:rFonts w:ascii="Times New Roman" w:hAnsi="Times New Roman"/>
                <w:color w:val="000000"/>
                <w:sz w:val="24"/>
                <w:szCs w:val="24"/>
              </w:rPr>
              <w:t>га</w:t>
            </w:r>
            <w:proofErr w:type="gramEnd"/>
            <w:r w:rsidRPr="00AA3378">
              <w:rPr>
                <w:rFonts w:ascii="Times New Roman" w:hAnsi="Times New Roman"/>
                <w:color w:val="000000"/>
                <w:sz w:val="24"/>
                <w:szCs w:val="24"/>
              </w:rPr>
              <w:t xml:space="preserve">) </w:t>
            </w:r>
          </w:p>
        </w:tc>
        <w:tc>
          <w:tcPr>
            <w:tcW w:w="1575"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106</w:t>
            </w:r>
          </w:p>
        </w:tc>
        <w:tc>
          <w:tcPr>
            <w:tcW w:w="1134"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110</w:t>
            </w:r>
          </w:p>
        </w:tc>
        <w:tc>
          <w:tcPr>
            <w:tcW w:w="1010" w:type="dxa"/>
          </w:tcPr>
          <w:p w:rsidR="00816D37" w:rsidRPr="00AA3378" w:rsidRDefault="00816D37" w:rsidP="00EA313A">
            <w:pPr>
              <w:widowControl w:val="0"/>
              <w:autoSpaceDE w:val="0"/>
              <w:autoSpaceDN w:val="0"/>
              <w:adjustRightInd w:val="0"/>
              <w:spacing w:before="40" w:line="230" w:lineRule="exact"/>
              <w:ind w:left="-57" w:right="-57"/>
              <w:jc w:val="center"/>
              <w:rPr>
                <w:rFonts w:ascii="Times New Roman" w:hAnsi="Times New Roman"/>
                <w:sz w:val="24"/>
                <w:szCs w:val="24"/>
              </w:rPr>
            </w:pPr>
            <w:r w:rsidRPr="00AA3378">
              <w:rPr>
                <w:rFonts w:ascii="Times New Roman" w:hAnsi="Times New Roman"/>
                <w:sz w:val="24"/>
                <w:szCs w:val="24"/>
              </w:rPr>
              <w:t>120</w:t>
            </w:r>
          </w:p>
        </w:tc>
        <w:tc>
          <w:tcPr>
            <w:tcW w:w="797" w:type="dxa"/>
            <w:gridSpan w:val="2"/>
          </w:tcPr>
          <w:p w:rsidR="00816D37" w:rsidRPr="00AA3378" w:rsidRDefault="00816D37" w:rsidP="00EA313A">
            <w:pPr>
              <w:widowControl w:val="0"/>
              <w:autoSpaceDE w:val="0"/>
              <w:autoSpaceDN w:val="0"/>
              <w:adjustRightInd w:val="0"/>
              <w:spacing w:before="40" w:line="230" w:lineRule="exact"/>
              <w:ind w:right="-57"/>
              <w:jc w:val="center"/>
              <w:rPr>
                <w:rFonts w:ascii="Times New Roman" w:hAnsi="Times New Roman"/>
                <w:sz w:val="24"/>
                <w:szCs w:val="24"/>
              </w:rPr>
            </w:pPr>
            <w:r w:rsidRPr="00AA3378">
              <w:rPr>
                <w:rFonts w:ascii="Times New Roman" w:hAnsi="Times New Roman"/>
                <w:sz w:val="24"/>
                <w:szCs w:val="24"/>
              </w:rPr>
              <w:t>140</w:t>
            </w:r>
          </w:p>
        </w:tc>
      </w:tr>
      <w:tr w:rsidR="00EB3697" w:rsidRPr="00733652" w:rsidTr="001E2DDF">
        <w:trPr>
          <w:trHeight w:val="708"/>
        </w:trPr>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8620" w:type="dxa"/>
            <w:gridSpan w:val="6"/>
          </w:tcPr>
          <w:p w:rsidR="00EB3697" w:rsidRPr="00C4486E" w:rsidRDefault="00EB3697" w:rsidP="001E2DDF">
            <w:pPr>
              <w:widowControl w:val="0"/>
              <w:autoSpaceDE w:val="0"/>
              <w:autoSpaceDN w:val="0"/>
              <w:adjustRightInd w:val="0"/>
              <w:spacing w:before="40" w:line="230" w:lineRule="exact"/>
              <w:ind w:left="-57" w:right="-57"/>
              <w:rPr>
                <w:rFonts w:ascii="Times New Roman" w:eastAsia="MS Mincho" w:hAnsi="Times New Roman"/>
                <w:sz w:val="24"/>
                <w:lang w:eastAsia="ja-JP"/>
              </w:rPr>
            </w:pPr>
            <w:r w:rsidRPr="00A2589A">
              <w:rPr>
                <w:rFonts w:ascii="Times New Roman" w:eastAsia="MS Mincho" w:hAnsi="Times New Roman"/>
                <w:b/>
                <w:sz w:val="24"/>
                <w:lang w:eastAsia="ja-JP"/>
              </w:rPr>
              <w:t xml:space="preserve">Задача </w:t>
            </w:r>
            <w:r>
              <w:rPr>
                <w:rFonts w:ascii="Times New Roman" w:eastAsia="MS Mincho" w:hAnsi="Times New Roman"/>
                <w:b/>
                <w:sz w:val="24"/>
                <w:lang w:eastAsia="ja-JP"/>
              </w:rPr>
              <w:t>5</w:t>
            </w:r>
            <w:r w:rsidRPr="00C4486E">
              <w:rPr>
                <w:rFonts w:ascii="Times New Roman" w:eastAsia="MS Mincho" w:hAnsi="Times New Roman"/>
                <w:sz w:val="24"/>
                <w:lang w:eastAsia="ja-JP"/>
              </w:rPr>
              <w:t>:</w:t>
            </w:r>
            <w:r w:rsidRPr="00C4486E">
              <w:rPr>
                <w:rFonts w:ascii="Times New Roman" w:hAnsi="Times New Roman"/>
                <w:color w:val="584F4F"/>
                <w:sz w:val="24"/>
              </w:rPr>
              <w:t xml:space="preserve"> </w:t>
            </w:r>
            <w:r w:rsidRPr="00F05C7C">
              <w:rPr>
                <w:rFonts w:ascii="Times New Roman" w:hAnsi="Times New Roman"/>
                <w:sz w:val="24"/>
              </w:rPr>
              <w:t xml:space="preserve">Организация работ </w:t>
            </w:r>
            <w:r w:rsidRPr="00C4486E">
              <w:rPr>
                <w:rFonts w:ascii="Times New Roman" w:hAnsi="Times New Roman"/>
                <w:color w:val="584F4F"/>
                <w:sz w:val="24"/>
              </w:rPr>
              <w:t xml:space="preserve">по </w:t>
            </w:r>
            <w:r>
              <w:rPr>
                <w:rFonts w:ascii="Times New Roman" w:eastAsia="MS Mincho" w:hAnsi="Times New Roman"/>
                <w:sz w:val="24"/>
                <w:szCs w:val="24"/>
                <w:lang w:eastAsia="ja-JP"/>
              </w:rPr>
              <w:t>сохранению</w:t>
            </w:r>
            <w:r w:rsidRPr="008516D3">
              <w:rPr>
                <w:rFonts w:ascii="Times New Roman" w:eastAsia="MS Mincho" w:hAnsi="Times New Roman"/>
                <w:sz w:val="24"/>
                <w:szCs w:val="24"/>
                <w:lang w:eastAsia="ja-JP"/>
              </w:rPr>
              <w:t xml:space="preserve"> и ремонт</w:t>
            </w:r>
            <w:r>
              <w:rPr>
                <w:rFonts w:ascii="Times New Roman" w:eastAsia="MS Mincho" w:hAnsi="Times New Roman"/>
                <w:sz w:val="24"/>
                <w:szCs w:val="24"/>
                <w:lang w:eastAsia="ja-JP"/>
              </w:rPr>
              <w:t>у</w:t>
            </w:r>
            <w:r w:rsidRPr="008516D3">
              <w:rPr>
                <w:rFonts w:ascii="Times New Roman" w:eastAsia="MS Mincho" w:hAnsi="Times New Roman"/>
                <w:sz w:val="24"/>
                <w:szCs w:val="24"/>
                <w:lang w:eastAsia="ja-JP"/>
              </w:rPr>
              <w:t xml:space="preserve"> военно-мемориальных объектов</w:t>
            </w:r>
            <w:r>
              <w:rPr>
                <w:rFonts w:ascii="Times New Roman" w:eastAsia="MS Mincho" w:hAnsi="Times New Roman"/>
                <w:sz w:val="24"/>
                <w:szCs w:val="24"/>
                <w:lang w:eastAsia="ja-JP"/>
              </w:rPr>
              <w:t xml:space="preserve"> и гражданских кладбищ</w:t>
            </w:r>
            <w:r w:rsidRPr="008516D3">
              <w:rPr>
                <w:rFonts w:ascii="Times New Roman" w:eastAsia="MS Mincho" w:hAnsi="Times New Roman"/>
                <w:sz w:val="24"/>
                <w:szCs w:val="24"/>
                <w:lang w:eastAsia="ja-JP"/>
              </w:rPr>
              <w:t>, расположенных на территории поселения</w:t>
            </w:r>
            <w:r w:rsidRPr="00C4486E">
              <w:rPr>
                <w:rFonts w:ascii="Times New Roman" w:hAnsi="Times New Roman"/>
                <w:color w:val="584F4F"/>
                <w:sz w:val="24"/>
              </w:rPr>
              <w:t xml:space="preserve">  </w:t>
            </w:r>
          </w:p>
        </w:tc>
      </w:tr>
      <w:tr w:rsidR="00EB3697" w:rsidRPr="00733652" w:rsidTr="001E2DDF">
        <w:trPr>
          <w:trHeight w:val="1169"/>
        </w:trPr>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4104" w:type="dxa"/>
          </w:tcPr>
          <w:p w:rsidR="00EB3697" w:rsidRPr="00A13728" w:rsidRDefault="00EB3697" w:rsidP="001E2DDF">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w:t>
            </w:r>
            <w:proofErr w:type="gramStart"/>
            <w:r>
              <w:rPr>
                <w:rFonts w:ascii="Times New Roman" w:hAnsi="Times New Roman"/>
                <w:color w:val="000000"/>
                <w:sz w:val="24"/>
                <w:szCs w:val="24"/>
              </w:rPr>
              <w:t>ии у А</w:t>
            </w:r>
            <w:proofErr w:type="gramEnd"/>
            <w:r>
              <w:rPr>
                <w:rFonts w:ascii="Times New Roman" w:hAnsi="Times New Roman"/>
                <w:color w:val="000000"/>
                <w:sz w:val="24"/>
                <w:szCs w:val="24"/>
              </w:rPr>
              <w:t>дминистрации поселения (шт.)</w:t>
            </w:r>
          </w:p>
        </w:tc>
        <w:tc>
          <w:tcPr>
            <w:tcW w:w="1575" w:type="dxa"/>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134" w:type="dxa"/>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42" w:type="dxa"/>
            <w:gridSpan w:val="2"/>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765" w:type="dxa"/>
          </w:tcPr>
          <w:p w:rsidR="00EB3697" w:rsidRPr="008516D3"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16</w:t>
            </w:r>
          </w:p>
        </w:tc>
      </w:tr>
      <w:tr w:rsidR="00EB3697" w:rsidRPr="00733652" w:rsidTr="001E2DDF">
        <w:trPr>
          <w:trHeight w:val="708"/>
        </w:trPr>
        <w:tc>
          <w:tcPr>
            <w:tcW w:w="950" w:type="dxa"/>
          </w:tcPr>
          <w:p w:rsidR="00EB3697"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1.5.2.</w:t>
            </w:r>
          </w:p>
        </w:tc>
        <w:tc>
          <w:tcPr>
            <w:tcW w:w="4104" w:type="dxa"/>
          </w:tcPr>
          <w:p w:rsidR="00EB3697" w:rsidRPr="00FF4A1E" w:rsidRDefault="00EB3697" w:rsidP="001E2DDF">
            <w:pPr>
              <w:spacing w:line="240" w:lineRule="auto"/>
              <w:rPr>
                <w:rFonts w:ascii="Times New Roman" w:hAnsi="Times New Roman"/>
                <w:sz w:val="24"/>
                <w:szCs w:val="24"/>
              </w:rPr>
            </w:pPr>
            <w:r w:rsidRPr="004F7A93">
              <w:rPr>
                <w:rFonts w:ascii="Times New Roman" w:hAnsi="Times New Roman"/>
                <w:sz w:val="24"/>
                <w:szCs w:val="24"/>
              </w:rPr>
              <w:t>Наименование целевого показателя</w:t>
            </w:r>
            <w:r w:rsidRPr="004F7A93">
              <w:rPr>
                <w:rFonts w:ascii="Times New Roman" w:hAnsi="Times New Roman"/>
                <w:sz w:val="28"/>
                <w:szCs w:val="28"/>
              </w:rPr>
              <w:t xml:space="preserve"> </w:t>
            </w:r>
            <w:r w:rsidRPr="004F7A93">
              <w:rPr>
                <w:rFonts w:ascii="Times New Roman" w:hAnsi="Times New Roman"/>
                <w:sz w:val="24"/>
                <w:szCs w:val="24"/>
              </w:rPr>
              <w:t>Количество отремонтированных  воинских захоронений, ед.</w:t>
            </w:r>
          </w:p>
        </w:tc>
        <w:tc>
          <w:tcPr>
            <w:tcW w:w="1575" w:type="dxa"/>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1</w:t>
            </w:r>
          </w:p>
        </w:tc>
        <w:tc>
          <w:tcPr>
            <w:tcW w:w="1134" w:type="dxa"/>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1</w:t>
            </w:r>
          </w:p>
        </w:tc>
        <w:tc>
          <w:tcPr>
            <w:tcW w:w="1042" w:type="dxa"/>
            <w:gridSpan w:val="2"/>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2</w:t>
            </w:r>
          </w:p>
        </w:tc>
        <w:tc>
          <w:tcPr>
            <w:tcW w:w="765" w:type="dxa"/>
          </w:tcPr>
          <w:p w:rsidR="00EB3697" w:rsidRPr="00905E80"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EB3697" w:rsidRPr="00733652" w:rsidTr="001E2DDF">
        <w:trPr>
          <w:trHeight w:val="708"/>
        </w:trPr>
        <w:tc>
          <w:tcPr>
            <w:tcW w:w="950" w:type="dxa"/>
          </w:tcPr>
          <w:p w:rsidR="00EB3697"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1.5.3</w:t>
            </w:r>
          </w:p>
        </w:tc>
        <w:tc>
          <w:tcPr>
            <w:tcW w:w="4104" w:type="dxa"/>
          </w:tcPr>
          <w:p w:rsidR="00EB3697" w:rsidRPr="004F7A93" w:rsidRDefault="00EB3697" w:rsidP="001E2DDF">
            <w:pPr>
              <w:spacing w:line="240" w:lineRule="auto"/>
              <w:rPr>
                <w:rFonts w:ascii="Times New Roman" w:hAnsi="Times New Roman"/>
                <w:sz w:val="24"/>
                <w:szCs w:val="24"/>
              </w:rPr>
            </w:pPr>
            <w:r w:rsidRPr="004F7A93">
              <w:rPr>
                <w:rFonts w:ascii="Times New Roman" w:hAnsi="Times New Roman"/>
                <w:sz w:val="24"/>
                <w:szCs w:val="24"/>
              </w:rPr>
              <w:t>Наименование целевого показателя</w:t>
            </w:r>
            <w:r w:rsidRPr="004F7A93">
              <w:rPr>
                <w:rFonts w:ascii="Times New Roman" w:hAnsi="Times New Roman"/>
                <w:sz w:val="28"/>
                <w:szCs w:val="28"/>
              </w:rPr>
              <w:t xml:space="preserve"> </w:t>
            </w:r>
            <w:r w:rsidRPr="004F7A93">
              <w:rPr>
                <w:rFonts w:ascii="Times New Roman" w:hAnsi="Times New Roman"/>
                <w:sz w:val="24"/>
                <w:szCs w:val="24"/>
              </w:rPr>
              <w:t>Количество установленных мемориальных знаков на воинских захоронениях, ед</w:t>
            </w:r>
            <w:r>
              <w:rPr>
                <w:rFonts w:ascii="Times New Roman" w:hAnsi="Times New Roman"/>
                <w:sz w:val="24"/>
                <w:szCs w:val="24"/>
              </w:rPr>
              <w:t>.</w:t>
            </w:r>
          </w:p>
        </w:tc>
        <w:tc>
          <w:tcPr>
            <w:tcW w:w="1575" w:type="dxa"/>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1</w:t>
            </w:r>
          </w:p>
        </w:tc>
        <w:tc>
          <w:tcPr>
            <w:tcW w:w="1134" w:type="dxa"/>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1</w:t>
            </w:r>
          </w:p>
        </w:tc>
        <w:tc>
          <w:tcPr>
            <w:tcW w:w="1042" w:type="dxa"/>
            <w:gridSpan w:val="2"/>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2</w:t>
            </w:r>
          </w:p>
        </w:tc>
        <w:tc>
          <w:tcPr>
            <w:tcW w:w="765" w:type="dxa"/>
          </w:tcPr>
          <w:p w:rsidR="00EB3697" w:rsidRPr="00905E80"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EB3697" w:rsidRPr="00733652" w:rsidTr="001E2DDF">
        <w:trPr>
          <w:trHeight w:val="587"/>
        </w:trPr>
        <w:tc>
          <w:tcPr>
            <w:tcW w:w="950" w:type="dxa"/>
          </w:tcPr>
          <w:p w:rsidR="00EB3697"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1.5.4</w:t>
            </w:r>
          </w:p>
        </w:tc>
        <w:tc>
          <w:tcPr>
            <w:tcW w:w="4104" w:type="dxa"/>
          </w:tcPr>
          <w:p w:rsidR="00EB3697" w:rsidRPr="00FF4A1E" w:rsidRDefault="00EB3697" w:rsidP="001E2DDF">
            <w:pPr>
              <w:spacing w:line="240" w:lineRule="auto"/>
              <w:rPr>
                <w:rFonts w:ascii="Times New Roman" w:hAnsi="Times New Roman"/>
                <w:sz w:val="24"/>
                <w:szCs w:val="24"/>
              </w:rPr>
            </w:pPr>
            <w:r w:rsidRPr="0028048F">
              <w:rPr>
                <w:rFonts w:ascii="Times New Roman" w:hAnsi="Times New Roman"/>
                <w:sz w:val="24"/>
                <w:szCs w:val="24"/>
              </w:rPr>
              <w:t>Наименование целевого показателя</w:t>
            </w:r>
            <w:r w:rsidRPr="0028048F">
              <w:rPr>
                <w:rFonts w:ascii="Times New Roman" w:hAnsi="Times New Roman"/>
                <w:sz w:val="28"/>
                <w:szCs w:val="28"/>
              </w:rPr>
              <w:t xml:space="preserve"> </w:t>
            </w:r>
            <w:r w:rsidRPr="0028048F">
              <w:rPr>
                <w:rFonts w:ascii="Times New Roman" w:hAnsi="Times New Roman"/>
                <w:sz w:val="24"/>
                <w:szCs w:val="24"/>
              </w:rPr>
              <w:t xml:space="preserve">Количество имён погибших при </w:t>
            </w:r>
            <w:r w:rsidRPr="0028048F">
              <w:rPr>
                <w:rFonts w:ascii="Times New Roman" w:hAnsi="Times New Roman"/>
                <w:sz w:val="24"/>
                <w:szCs w:val="24"/>
              </w:rPr>
              <w:lastRenderedPageBreak/>
              <w:t>защите Отечества, нанесённых на мемориальные сооружения воинских захоронений по месту захоронения</w:t>
            </w:r>
            <w:r w:rsidRPr="004F7A93">
              <w:rPr>
                <w:rFonts w:ascii="Times New Roman" w:hAnsi="Times New Roman"/>
                <w:sz w:val="24"/>
                <w:szCs w:val="24"/>
              </w:rPr>
              <w:t xml:space="preserve">, </w:t>
            </w:r>
            <w:proofErr w:type="spellStart"/>
            <w:proofErr w:type="gramStart"/>
            <w:r w:rsidRPr="004F7A93">
              <w:rPr>
                <w:rFonts w:ascii="Times New Roman" w:hAnsi="Times New Roman"/>
                <w:sz w:val="24"/>
                <w:szCs w:val="24"/>
              </w:rPr>
              <w:t>ед</w:t>
            </w:r>
            <w:proofErr w:type="spellEnd"/>
            <w:proofErr w:type="gramEnd"/>
          </w:p>
        </w:tc>
        <w:tc>
          <w:tcPr>
            <w:tcW w:w="1575" w:type="dxa"/>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lastRenderedPageBreak/>
              <w:t>81</w:t>
            </w:r>
          </w:p>
        </w:tc>
        <w:tc>
          <w:tcPr>
            <w:tcW w:w="1134" w:type="dxa"/>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0</w:t>
            </w:r>
          </w:p>
        </w:tc>
        <w:tc>
          <w:tcPr>
            <w:tcW w:w="1042" w:type="dxa"/>
            <w:gridSpan w:val="2"/>
          </w:tcPr>
          <w:p w:rsidR="00EB3697" w:rsidRPr="00905E80"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sidRPr="00905E80">
              <w:rPr>
                <w:rFonts w:ascii="Times New Roman" w:hAnsi="Times New Roman"/>
                <w:sz w:val="24"/>
                <w:szCs w:val="24"/>
              </w:rPr>
              <w:t>0</w:t>
            </w:r>
          </w:p>
        </w:tc>
        <w:tc>
          <w:tcPr>
            <w:tcW w:w="765" w:type="dxa"/>
          </w:tcPr>
          <w:p w:rsidR="00EB3697" w:rsidRPr="00905E80"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r>
      <w:tr w:rsidR="00EB3697" w:rsidRPr="00733652" w:rsidTr="001E2DDF">
        <w:trPr>
          <w:trHeight w:val="687"/>
        </w:trPr>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1.6.</w:t>
            </w:r>
          </w:p>
        </w:tc>
        <w:tc>
          <w:tcPr>
            <w:tcW w:w="8620" w:type="dxa"/>
            <w:gridSpan w:val="6"/>
          </w:tcPr>
          <w:p w:rsidR="00EB3697" w:rsidRPr="008516D3" w:rsidRDefault="00EB3697" w:rsidP="001E2DDF">
            <w:pPr>
              <w:widowControl w:val="0"/>
              <w:autoSpaceDE w:val="0"/>
              <w:autoSpaceDN w:val="0"/>
              <w:adjustRightInd w:val="0"/>
              <w:spacing w:before="40" w:line="230" w:lineRule="exact"/>
              <w:ind w:left="-57" w:right="-57"/>
              <w:rPr>
                <w:rFonts w:ascii="Times New Roman" w:hAnsi="Times New Roman"/>
                <w:sz w:val="24"/>
                <w:szCs w:val="24"/>
              </w:rPr>
            </w:pPr>
            <w:r w:rsidRPr="00A2589A">
              <w:rPr>
                <w:rFonts w:ascii="Times New Roman" w:eastAsia="MS Mincho" w:hAnsi="Times New Roman"/>
                <w:b/>
                <w:sz w:val="24"/>
                <w:szCs w:val="24"/>
                <w:lang w:eastAsia="ja-JP"/>
              </w:rPr>
              <w:t xml:space="preserve">Задача </w:t>
            </w:r>
            <w:r>
              <w:rPr>
                <w:rFonts w:ascii="Times New Roman" w:eastAsia="MS Mincho" w:hAnsi="Times New Roman"/>
                <w:b/>
                <w:sz w:val="24"/>
                <w:szCs w:val="24"/>
                <w:lang w:eastAsia="ja-JP"/>
              </w:rPr>
              <w:t>6</w:t>
            </w:r>
            <w:r w:rsidRPr="008516D3">
              <w:rPr>
                <w:rFonts w:ascii="Times New Roman" w:eastAsia="MS Mincho" w:hAnsi="Times New Roman"/>
                <w:sz w:val="24"/>
                <w:szCs w:val="24"/>
                <w:lang w:eastAsia="ja-JP"/>
              </w:rPr>
              <w:t>:</w:t>
            </w:r>
            <w:r w:rsidRPr="008516D3">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EB3697" w:rsidRPr="008516D3" w:rsidTr="001E2DDF">
        <w:trPr>
          <w:trHeight w:val="1661"/>
        </w:trPr>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4104" w:type="dxa"/>
          </w:tcPr>
          <w:p w:rsidR="00EB3697" w:rsidRDefault="00EB3697" w:rsidP="001E2DDF">
            <w:pPr>
              <w:spacing w:line="240" w:lineRule="auto"/>
              <w:rPr>
                <w:rFonts w:ascii="Times New Roman" w:hAnsi="Times New Roman"/>
                <w:sz w:val="28"/>
                <w:szCs w:val="28"/>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EB3697" w:rsidRPr="008516D3" w:rsidRDefault="00EB3697" w:rsidP="001E2DDF">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sidRPr="008516D3">
              <w:rPr>
                <w:rFonts w:ascii="Times New Roman" w:hAnsi="Times New Roman"/>
                <w:sz w:val="24"/>
                <w:szCs w:val="24"/>
              </w:rPr>
              <w:t>несанкционированных свалок мусора с территории населённых пунктов поселения</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³)</w:t>
            </w:r>
          </w:p>
        </w:tc>
        <w:tc>
          <w:tcPr>
            <w:tcW w:w="1575" w:type="dxa"/>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134" w:type="dxa"/>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42" w:type="dxa"/>
            <w:gridSpan w:val="2"/>
          </w:tcPr>
          <w:p w:rsidR="00EB3697" w:rsidRPr="008516D3" w:rsidRDefault="00EB3697" w:rsidP="001E2DDF">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765" w:type="dxa"/>
          </w:tcPr>
          <w:p w:rsidR="00EB3697" w:rsidRPr="008516D3" w:rsidRDefault="00EB3697" w:rsidP="001E2DDF">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30</w:t>
            </w:r>
          </w:p>
        </w:tc>
      </w:tr>
      <w:tr w:rsidR="00EB3697" w:rsidRPr="008516D3" w:rsidTr="001E2DDF">
        <w:trPr>
          <w:trHeight w:val="708"/>
        </w:trPr>
        <w:tc>
          <w:tcPr>
            <w:tcW w:w="950" w:type="dxa"/>
          </w:tcPr>
          <w:p w:rsidR="00EB3697" w:rsidRPr="00733652"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1.6.2.</w:t>
            </w:r>
          </w:p>
        </w:tc>
        <w:tc>
          <w:tcPr>
            <w:tcW w:w="4104" w:type="dxa"/>
          </w:tcPr>
          <w:p w:rsidR="00EB3697" w:rsidRPr="00FF4A1E" w:rsidRDefault="00EB3697" w:rsidP="001E2DDF">
            <w:pPr>
              <w:widowControl w:val="0"/>
              <w:autoSpaceDE w:val="0"/>
              <w:autoSpaceDN w:val="0"/>
              <w:adjustRightInd w:val="0"/>
              <w:spacing w:before="40" w:line="230" w:lineRule="exact"/>
              <w:ind w:left="-57" w:right="-57"/>
              <w:jc w:val="both"/>
              <w:rPr>
                <w:rFonts w:ascii="Times New Roman" w:hAnsi="Times New Roman"/>
                <w:sz w:val="24"/>
                <w:szCs w:val="24"/>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sidRPr="00E71B1F">
              <w:rPr>
                <w:rFonts w:ascii="Times New Roman" w:hAnsi="Times New Roman"/>
                <w:sz w:val="24"/>
                <w:szCs w:val="24"/>
              </w:rPr>
              <w:t xml:space="preserve">Количество </w:t>
            </w:r>
            <w:r>
              <w:rPr>
                <w:rFonts w:ascii="Times New Roman" w:hAnsi="Times New Roman"/>
                <w:sz w:val="24"/>
                <w:szCs w:val="24"/>
              </w:rPr>
              <w:t xml:space="preserve">граждан, привлечённых к </w:t>
            </w:r>
            <w:r w:rsidRPr="00347C4D">
              <w:rPr>
                <w:rFonts w:ascii="Times New Roman" w:eastAsia="Calibri" w:hAnsi="Times New Roman"/>
                <w:bCs/>
                <w:sz w:val="24"/>
                <w:szCs w:val="24"/>
              </w:rPr>
              <w:t xml:space="preserve">работам по благоустройству </w:t>
            </w:r>
            <w:r w:rsidRPr="00347C4D">
              <w:rPr>
                <w:rFonts w:ascii="Times New Roman" w:hAnsi="Times New Roman"/>
                <w:sz w:val="24"/>
                <w:szCs w:val="24"/>
              </w:rPr>
              <w:t xml:space="preserve">территорий общего пользования </w:t>
            </w:r>
            <w:r w:rsidRPr="00347C4D">
              <w:rPr>
                <w:rFonts w:ascii="Times New Roman" w:eastAsia="Calibri" w:hAnsi="Times New Roman"/>
                <w:bCs/>
                <w:sz w:val="24"/>
                <w:szCs w:val="24"/>
              </w:rPr>
              <w:t xml:space="preserve"> в целях</w:t>
            </w:r>
            <w:r w:rsidRPr="00347C4D">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sidRPr="00347C4D">
              <w:rPr>
                <w:rFonts w:ascii="Times New Roman" w:hAnsi="Times New Roman"/>
                <w:sz w:val="24"/>
                <w:szCs w:val="24"/>
              </w:rPr>
              <w:t>коронавирусной</w:t>
            </w:r>
            <w:proofErr w:type="spellEnd"/>
            <w:r w:rsidRPr="00347C4D">
              <w:rPr>
                <w:rFonts w:ascii="Times New Roman" w:hAnsi="Times New Roman"/>
                <w:sz w:val="24"/>
                <w:szCs w:val="24"/>
              </w:rPr>
              <w:t xml:space="preserve"> инфекции</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чел.)</w:t>
            </w:r>
          </w:p>
        </w:tc>
        <w:tc>
          <w:tcPr>
            <w:tcW w:w="1575" w:type="dxa"/>
          </w:tcPr>
          <w:p w:rsidR="00EB3697"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134" w:type="dxa"/>
          </w:tcPr>
          <w:p w:rsidR="00EB3697"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010" w:type="dxa"/>
          </w:tcPr>
          <w:p w:rsidR="00EB3697" w:rsidRDefault="00EB3697" w:rsidP="001E2DDF">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797" w:type="dxa"/>
            <w:gridSpan w:val="2"/>
          </w:tcPr>
          <w:p w:rsidR="00EB3697" w:rsidRDefault="00EB3697" w:rsidP="001E2DDF">
            <w:pPr>
              <w:widowControl w:val="0"/>
              <w:autoSpaceDE w:val="0"/>
              <w:autoSpaceDN w:val="0"/>
              <w:adjustRightInd w:val="0"/>
              <w:spacing w:before="40" w:line="230" w:lineRule="exact"/>
              <w:ind w:right="27"/>
              <w:jc w:val="center"/>
              <w:rPr>
                <w:rFonts w:ascii="Times New Roman" w:hAnsi="Times New Roman"/>
                <w:sz w:val="28"/>
                <w:szCs w:val="28"/>
              </w:rPr>
            </w:pPr>
            <w:r>
              <w:rPr>
                <w:rFonts w:ascii="Times New Roman" w:hAnsi="Times New Roman"/>
                <w:sz w:val="28"/>
                <w:szCs w:val="28"/>
              </w:rPr>
              <w:t>0</w:t>
            </w:r>
          </w:p>
        </w:tc>
      </w:tr>
    </w:tbl>
    <w:p w:rsidR="00A3201A" w:rsidRDefault="00A3201A" w:rsidP="00CA2E7B">
      <w:pPr>
        <w:jc w:val="both"/>
        <w:rPr>
          <w:rFonts w:ascii="Times New Roman" w:hAnsi="Times New Roman"/>
          <w:sz w:val="28"/>
          <w:szCs w:val="28"/>
        </w:rPr>
      </w:pPr>
    </w:p>
    <w:p w:rsidR="004201C3" w:rsidRPr="00EE4E23" w:rsidRDefault="004201C3" w:rsidP="004201C3">
      <w:pPr>
        <w:ind w:firstLine="540"/>
        <w:jc w:val="both"/>
        <w:rPr>
          <w:rFonts w:ascii="Times New Roman" w:hAnsi="Times New Roman"/>
          <w:sz w:val="28"/>
          <w:szCs w:val="28"/>
        </w:rPr>
      </w:pPr>
      <w:r w:rsidRPr="00EE4E23">
        <w:rPr>
          <w:rFonts w:ascii="Times New Roman" w:hAnsi="Times New Roman"/>
          <w:sz w:val="28"/>
          <w:szCs w:val="28"/>
        </w:rPr>
        <w:t>Источниками информации для определения значений целевых показателей муниципальной программы являются данные ведомственной отчётности, имеющейся в Администрации Уторгошского сельского поселения.</w:t>
      </w:r>
    </w:p>
    <w:p w:rsidR="00A3201A" w:rsidRDefault="00CA2E7B" w:rsidP="00CA2E7B">
      <w:pPr>
        <w:spacing w:before="120" w:line="360" w:lineRule="atLeast"/>
        <w:jc w:val="both"/>
        <w:rPr>
          <w:rFonts w:ascii="Times New Roman" w:hAnsi="Times New Roman"/>
          <w:sz w:val="28"/>
          <w:szCs w:val="28"/>
        </w:rPr>
        <w:sectPr w:rsidR="00A3201A" w:rsidSect="00904156">
          <w:pgSz w:w="11906" w:h="16838"/>
          <w:pgMar w:top="1134" w:right="567" w:bottom="1134" w:left="1701" w:header="709" w:footer="709" w:gutter="0"/>
          <w:cols w:space="720"/>
          <w:docGrid w:linePitch="299"/>
        </w:sectPr>
      </w:pPr>
      <w:r>
        <w:rPr>
          <w:rFonts w:ascii="Times New Roman" w:hAnsi="Times New Roman"/>
          <w:sz w:val="28"/>
          <w:szCs w:val="28"/>
        </w:rPr>
        <w:t xml:space="preserve"> </w:t>
      </w:r>
    </w:p>
    <w:p w:rsidR="004201C3" w:rsidRPr="00BF2972" w:rsidRDefault="004201C3" w:rsidP="00904156">
      <w:pPr>
        <w:spacing w:before="120" w:line="360" w:lineRule="atLeast"/>
        <w:ind w:firstLine="709"/>
        <w:jc w:val="both"/>
        <w:rPr>
          <w:rFonts w:ascii="Times New Roman" w:hAnsi="Times New Roman"/>
          <w:sz w:val="28"/>
          <w:szCs w:val="28"/>
        </w:rPr>
      </w:pPr>
      <w:r w:rsidRPr="00BF2972">
        <w:rPr>
          <w:rFonts w:ascii="Times New Roman" w:hAnsi="Times New Roman"/>
          <w:sz w:val="28"/>
          <w:szCs w:val="28"/>
        </w:rPr>
        <w:lastRenderedPageBreak/>
        <w:t>3. Сро</w:t>
      </w:r>
      <w:r>
        <w:rPr>
          <w:rFonts w:ascii="Times New Roman" w:hAnsi="Times New Roman"/>
          <w:sz w:val="28"/>
          <w:szCs w:val="28"/>
        </w:rPr>
        <w:t>ки реализации подпрограммы: 2020-2022</w:t>
      </w:r>
      <w:r w:rsidRPr="00BF2972">
        <w:rPr>
          <w:rFonts w:ascii="Times New Roman" w:hAnsi="Times New Roman"/>
          <w:sz w:val="28"/>
          <w:szCs w:val="28"/>
        </w:rPr>
        <w:t xml:space="preserve"> годы</w:t>
      </w:r>
    </w:p>
    <w:p w:rsidR="00116856" w:rsidRPr="00116856" w:rsidRDefault="004201C3" w:rsidP="00116856">
      <w:pPr>
        <w:spacing w:after="120" w:line="360" w:lineRule="atLeast"/>
        <w:ind w:firstLine="709"/>
        <w:jc w:val="both"/>
        <w:rPr>
          <w:rFonts w:ascii="Times New Roman" w:hAnsi="Times New Roman"/>
          <w:sz w:val="28"/>
          <w:szCs w:val="28"/>
        </w:rPr>
      </w:pPr>
      <w:r w:rsidRPr="00BF2972">
        <w:rPr>
          <w:rFonts w:ascii="Times New Roman" w:hAnsi="Times New Roman"/>
          <w:sz w:val="28"/>
          <w:szCs w:val="28"/>
        </w:rPr>
        <w:t>4. Объемы и источники финансирования подпрограммы в целом и по годам реализации (тыс.</w:t>
      </w:r>
      <w:r>
        <w:rPr>
          <w:rFonts w:ascii="Times New Roman" w:hAnsi="Times New Roman"/>
          <w:sz w:val="28"/>
          <w:szCs w:val="28"/>
        </w:rPr>
        <w:t xml:space="preserve"> </w:t>
      </w:r>
      <w:r w:rsidRPr="00BF2972">
        <w:rPr>
          <w:rFonts w:ascii="Times New Roman" w:hAnsi="Times New Roman"/>
          <w:sz w:val="28"/>
          <w:szCs w:val="28"/>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7"/>
        <w:gridCol w:w="1324"/>
        <w:gridCol w:w="1413"/>
        <w:gridCol w:w="1726"/>
        <w:gridCol w:w="1271"/>
        <w:gridCol w:w="1681"/>
        <w:gridCol w:w="1240"/>
      </w:tblGrid>
      <w:tr w:rsidR="00116856" w:rsidRPr="00733652" w:rsidTr="00904156">
        <w:trPr>
          <w:trHeight w:val="631"/>
        </w:trPr>
        <w:tc>
          <w:tcPr>
            <w:tcW w:w="807" w:type="dxa"/>
          </w:tcPr>
          <w:p w:rsidR="00116856" w:rsidRPr="008A1377" w:rsidRDefault="00116856" w:rsidP="00904156">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Год</w:t>
            </w:r>
          </w:p>
        </w:tc>
        <w:tc>
          <w:tcPr>
            <w:tcW w:w="8655" w:type="dxa"/>
            <w:gridSpan w:val="6"/>
          </w:tcPr>
          <w:p w:rsidR="00116856" w:rsidRPr="008A1377" w:rsidRDefault="00116856" w:rsidP="00904156">
            <w:pPr>
              <w:widowControl w:val="0"/>
              <w:autoSpaceDE w:val="0"/>
              <w:autoSpaceDN w:val="0"/>
              <w:adjustRightInd w:val="0"/>
              <w:spacing w:after="0" w:line="240" w:lineRule="auto"/>
              <w:jc w:val="center"/>
              <w:rPr>
                <w:rFonts w:ascii="Times New Roman" w:hAnsi="Times New Roman"/>
                <w:b/>
                <w:sz w:val="24"/>
                <w:szCs w:val="24"/>
              </w:rPr>
            </w:pPr>
            <w:r w:rsidRPr="008A1377">
              <w:rPr>
                <w:rFonts w:ascii="Times New Roman" w:hAnsi="Times New Roman"/>
                <w:b/>
                <w:sz w:val="24"/>
                <w:szCs w:val="24"/>
              </w:rPr>
              <w:t>Источники финансирования (тыс. руб.)</w:t>
            </w:r>
          </w:p>
        </w:tc>
      </w:tr>
      <w:tr w:rsidR="00116856" w:rsidRPr="00733652" w:rsidTr="00904156">
        <w:trPr>
          <w:trHeight w:val="910"/>
        </w:trPr>
        <w:tc>
          <w:tcPr>
            <w:tcW w:w="807"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Областной бюджет</w:t>
            </w:r>
          </w:p>
        </w:tc>
        <w:tc>
          <w:tcPr>
            <w:tcW w:w="1413"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Федеральный бюджет</w:t>
            </w:r>
          </w:p>
        </w:tc>
        <w:tc>
          <w:tcPr>
            <w:tcW w:w="1726" w:type="dxa"/>
            <w:shd w:val="clear" w:color="auto" w:fill="auto"/>
          </w:tcPr>
          <w:p w:rsidR="00116856" w:rsidRPr="008A1377" w:rsidRDefault="00116856" w:rsidP="00904156">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 xml:space="preserve"> Бюджет </w:t>
            </w:r>
            <w:proofErr w:type="spellStart"/>
            <w:r w:rsidRPr="008A1377">
              <w:rPr>
                <w:rFonts w:ascii="Times New Roman" w:hAnsi="Times New Roman"/>
                <w:sz w:val="24"/>
                <w:szCs w:val="24"/>
              </w:rPr>
              <w:t>Муниципаль</w:t>
            </w:r>
            <w:proofErr w:type="spellEnd"/>
          </w:p>
          <w:p w:rsidR="00116856" w:rsidRPr="008A1377" w:rsidRDefault="00116856" w:rsidP="00904156">
            <w:pPr>
              <w:widowControl w:val="0"/>
              <w:autoSpaceDE w:val="0"/>
              <w:autoSpaceDN w:val="0"/>
              <w:adjustRightInd w:val="0"/>
              <w:spacing w:after="0" w:line="240" w:lineRule="auto"/>
              <w:jc w:val="both"/>
              <w:rPr>
                <w:rFonts w:ascii="Times New Roman" w:hAnsi="Times New Roman"/>
                <w:sz w:val="24"/>
                <w:szCs w:val="24"/>
              </w:rPr>
            </w:pPr>
            <w:proofErr w:type="spellStart"/>
            <w:r w:rsidRPr="008A1377">
              <w:rPr>
                <w:rFonts w:ascii="Times New Roman" w:hAnsi="Times New Roman"/>
                <w:sz w:val="24"/>
                <w:szCs w:val="24"/>
              </w:rPr>
              <w:t>ного</w:t>
            </w:r>
            <w:proofErr w:type="spellEnd"/>
            <w:r w:rsidRPr="008A1377">
              <w:rPr>
                <w:rFonts w:ascii="Times New Roman" w:hAnsi="Times New Roman"/>
                <w:sz w:val="24"/>
                <w:szCs w:val="24"/>
              </w:rPr>
              <w:t xml:space="preserve"> района</w:t>
            </w:r>
          </w:p>
        </w:tc>
        <w:tc>
          <w:tcPr>
            <w:tcW w:w="1271" w:type="dxa"/>
            <w:shd w:val="clear" w:color="auto" w:fill="auto"/>
          </w:tcPr>
          <w:p w:rsidR="00116856" w:rsidRPr="008A1377" w:rsidRDefault="00116856" w:rsidP="00904156">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 xml:space="preserve">Бюджет </w:t>
            </w:r>
          </w:p>
          <w:p w:rsidR="00116856" w:rsidRPr="008A1377" w:rsidRDefault="00116856" w:rsidP="00904156">
            <w:pPr>
              <w:widowControl w:val="0"/>
              <w:autoSpaceDE w:val="0"/>
              <w:autoSpaceDN w:val="0"/>
              <w:adjustRightInd w:val="0"/>
              <w:spacing w:after="0" w:line="240" w:lineRule="auto"/>
              <w:jc w:val="both"/>
              <w:rPr>
                <w:rFonts w:ascii="Times New Roman" w:hAnsi="Times New Roman"/>
                <w:sz w:val="24"/>
                <w:szCs w:val="24"/>
              </w:rPr>
            </w:pPr>
            <w:r w:rsidRPr="008A1377">
              <w:rPr>
                <w:rFonts w:ascii="Times New Roman" w:hAnsi="Times New Roman"/>
                <w:sz w:val="24"/>
                <w:szCs w:val="24"/>
              </w:rPr>
              <w:t>поселения</w:t>
            </w:r>
          </w:p>
        </w:tc>
        <w:tc>
          <w:tcPr>
            <w:tcW w:w="1681" w:type="dxa"/>
          </w:tcPr>
          <w:p w:rsidR="00116856" w:rsidRPr="008A1377" w:rsidRDefault="00116856" w:rsidP="00904156">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 xml:space="preserve">Внебюджетные </w:t>
            </w:r>
          </w:p>
          <w:p w:rsidR="00116856" w:rsidRPr="008A1377" w:rsidRDefault="00116856" w:rsidP="00904156">
            <w:pPr>
              <w:widowControl w:val="0"/>
              <w:autoSpaceDE w:val="0"/>
              <w:autoSpaceDN w:val="0"/>
              <w:adjustRightInd w:val="0"/>
              <w:spacing w:after="0" w:line="240" w:lineRule="auto"/>
              <w:rPr>
                <w:rFonts w:ascii="Times New Roman" w:hAnsi="Times New Roman"/>
                <w:sz w:val="24"/>
                <w:szCs w:val="24"/>
              </w:rPr>
            </w:pPr>
            <w:r w:rsidRPr="008A1377">
              <w:rPr>
                <w:rFonts w:ascii="Times New Roman" w:hAnsi="Times New Roman"/>
                <w:sz w:val="24"/>
                <w:szCs w:val="24"/>
              </w:rPr>
              <w:t>средства</w:t>
            </w:r>
          </w:p>
        </w:tc>
        <w:tc>
          <w:tcPr>
            <w:tcW w:w="1240"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Всего</w:t>
            </w:r>
          </w:p>
        </w:tc>
      </w:tr>
      <w:tr w:rsidR="00116856" w:rsidRPr="00733652" w:rsidTr="00904156">
        <w:tc>
          <w:tcPr>
            <w:tcW w:w="807"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1</w:t>
            </w:r>
          </w:p>
        </w:tc>
        <w:tc>
          <w:tcPr>
            <w:tcW w:w="1324"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2</w:t>
            </w:r>
          </w:p>
        </w:tc>
        <w:tc>
          <w:tcPr>
            <w:tcW w:w="1413"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3</w:t>
            </w:r>
          </w:p>
        </w:tc>
        <w:tc>
          <w:tcPr>
            <w:tcW w:w="1726" w:type="dxa"/>
            <w:shd w:val="clear" w:color="auto" w:fill="auto"/>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4</w:t>
            </w:r>
          </w:p>
        </w:tc>
        <w:tc>
          <w:tcPr>
            <w:tcW w:w="1271" w:type="dxa"/>
            <w:shd w:val="clear" w:color="auto" w:fill="auto"/>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5</w:t>
            </w:r>
          </w:p>
        </w:tc>
        <w:tc>
          <w:tcPr>
            <w:tcW w:w="1681"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6</w:t>
            </w:r>
          </w:p>
        </w:tc>
        <w:tc>
          <w:tcPr>
            <w:tcW w:w="1240" w:type="dxa"/>
          </w:tcPr>
          <w:p w:rsidR="00116856" w:rsidRPr="008A1377" w:rsidRDefault="00116856" w:rsidP="00904156">
            <w:pPr>
              <w:widowControl w:val="0"/>
              <w:autoSpaceDE w:val="0"/>
              <w:autoSpaceDN w:val="0"/>
              <w:adjustRightInd w:val="0"/>
              <w:spacing w:after="0" w:line="240" w:lineRule="auto"/>
              <w:jc w:val="center"/>
              <w:rPr>
                <w:rFonts w:ascii="Times New Roman" w:hAnsi="Times New Roman"/>
                <w:sz w:val="24"/>
                <w:szCs w:val="24"/>
              </w:rPr>
            </w:pPr>
            <w:r w:rsidRPr="008A1377">
              <w:rPr>
                <w:rFonts w:ascii="Times New Roman" w:hAnsi="Times New Roman"/>
                <w:sz w:val="24"/>
                <w:szCs w:val="24"/>
              </w:rPr>
              <w:t>7</w:t>
            </w:r>
          </w:p>
        </w:tc>
      </w:tr>
      <w:tr w:rsidR="00116856" w:rsidRPr="00E6554E" w:rsidTr="00904156">
        <w:tc>
          <w:tcPr>
            <w:tcW w:w="807"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2020</w:t>
            </w:r>
          </w:p>
        </w:tc>
        <w:tc>
          <w:tcPr>
            <w:tcW w:w="1324" w:type="dxa"/>
          </w:tcPr>
          <w:p w:rsidR="00116856" w:rsidRPr="00905E80" w:rsidRDefault="00116856" w:rsidP="00904156">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1500,00</w:t>
            </w:r>
          </w:p>
        </w:tc>
        <w:tc>
          <w:tcPr>
            <w:tcW w:w="1413" w:type="dxa"/>
          </w:tcPr>
          <w:p w:rsidR="00116856" w:rsidRPr="00905E80"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2824,76</w:t>
            </w:r>
          </w:p>
        </w:tc>
        <w:tc>
          <w:tcPr>
            <w:tcW w:w="1681"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40"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4324,76</w:t>
            </w:r>
          </w:p>
        </w:tc>
      </w:tr>
      <w:tr w:rsidR="00116856" w:rsidRPr="00E6554E" w:rsidTr="00904156">
        <w:trPr>
          <w:trHeight w:val="70"/>
        </w:trPr>
        <w:tc>
          <w:tcPr>
            <w:tcW w:w="807"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2021</w:t>
            </w:r>
          </w:p>
        </w:tc>
        <w:tc>
          <w:tcPr>
            <w:tcW w:w="1324"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709,84</w:t>
            </w:r>
          </w:p>
        </w:tc>
        <w:tc>
          <w:tcPr>
            <w:tcW w:w="1413"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726" w:type="dxa"/>
            <w:shd w:val="clear" w:color="auto" w:fill="auto"/>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116856" w:rsidRPr="00116856"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2893,20</w:t>
            </w:r>
          </w:p>
        </w:tc>
        <w:tc>
          <w:tcPr>
            <w:tcW w:w="1681"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40"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3603</w:t>
            </w:r>
            <w:r>
              <w:rPr>
                <w:rFonts w:ascii="Times New Roman" w:hAnsi="Times New Roman"/>
                <w:color w:val="000000" w:themeColor="text1"/>
                <w:sz w:val="24"/>
                <w:szCs w:val="24"/>
              </w:rPr>
              <w:t>,</w:t>
            </w:r>
            <w:r>
              <w:rPr>
                <w:rFonts w:ascii="Times New Roman" w:hAnsi="Times New Roman"/>
                <w:color w:val="000000" w:themeColor="text1"/>
                <w:sz w:val="24"/>
                <w:szCs w:val="24"/>
                <w:lang w:val="en-US"/>
              </w:rPr>
              <w:t>04</w:t>
            </w:r>
          </w:p>
        </w:tc>
      </w:tr>
      <w:tr w:rsidR="00116856" w:rsidRPr="00E6554E" w:rsidTr="00904156">
        <w:tc>
          <w:tcPr>
            <w:tcW w:w="807"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2022</w:t>
            </w:r>
          </w:p>
        </w:tc>
        <w:tc>
          <w:tcPr>
            <w:tcW w:w="1324"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440,28</w:t>
            </w:r>
          </w:p>
        </w:tc>
        <w:tc>
          <w:tcPr>
            <w:tcW w:w="1413"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726" w:type="dxa"/>
            <w:shd w:val="clear" w:color="auto" w:fill="auto"/>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71" w:type="dxa"/>
            <w:shd w:val="clear" w:color="auto" w:fill="auto"/>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2700,42</w:t>
            </w:r>
          </w:p>
        </w:tc>
        <w:tc>
          <w:tcPr>
            <w:tcW w:w="1681"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240"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3140,70</w:t>
            </w:r>
          </w:p>
        </w:tc>
      </w:tr>
      <w:tr w:rsidR="00116856" w:rsidRPr="00E6554E" w:rsidTr="00904156">
        <w:tc>
          <w:tcPr>
            <w:tcW w:w="807"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324"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3259,93</w:t>
            </w:r>
          </w:p>
        </w:tc>
        <w:tc>
          <w:tcPr>
            <w:tcW w:w="1413"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2967,90</w:t>
            </w:r>
          </w:p>
        </w:tc>
        <w:tc>
          <w:tcPr>
            <w:tcW w:w="1681"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6227,83</w:t>
            </w:r>
          </w:p>
        </w:tc>
      </w:tr>
      <w:tr w:rsidR="00116856" w:rsidRPr="00E6554E" w:rsidTr="00904156">
        <w:tc>
          <w:tcPr>
            <w:tcW w:w="807" w:type="dxa"/>
          </w:tcPr>
          <w:p w:rsidR="00116856" w:rsidRPr="00E6554E" w:rsidRDefault="00116856" w:rsidP="00904156">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Всего</w:t>
            </w:r>
          </w:p>
        </w:tc>
        <w:tc>
          <w:tcPr>
            <w:tcW w:w="1324"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5910,05</w:t>
            </w:r>
          </w:p>
        </w:tc>
        <w:tc>
          <w:tcPr>
            <w:tcW w:w="1413" w:type="dxa"/>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E6554E">
              <w:rPr>
                <w:rFonts w:ascii="Times New Roman" w:hAnsi="Times New Roman"/>
                <w:color w:val="000000" w:themeColor="text1"/>
                <w:sz w:val="24"/>
                <w:szCs w:val="24"/>
              </w:rPr>
              <w:t>0</w:t>
            </w:r>
          </w:p>
        </w:tc>
        <w:tc>
          <w:tcPr>
            <w:tcW w:w="1726" w:type="dxa"/>
            <w:shd w:val="clear" w:color="auto" w:fill="auto"/>
          </w:tcPr>
          <w:p w:rsidR="00116856" w:rsidRPr="00E6554E"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116856" w:rsidRPr="00FE7F9D"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11386,28</w:t>
            </w:r>
          </w:p>
        </w:tc>
        <w:tc>
          <w:tcPr>
            <w:tcW w:w="1681" w:type="dxa"/>
          </w:tcPr>
          <w:p w:rsidR="00116856" w:rsidRPr="00FE7F9D"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FE7F9D">
              <w:rPr>
                <w:rFonts w:ascii="Times New Roman" w:hAnsi="Times New Roman"/>
                <w:color w:val="000000" w:themeColor="text1"/>
                <w:sz w:val="24"/>
                <w:szCs w:val="24"/>
              </w:rPr>
              <w:t>0</w:t>
            </w:r>
          </w:p>
        </w:tc>
        <w:tc>
          <w:tcPr>
            <w:tcW w:w="1240" w:type="dxa"/>
          </w:tcPr>
          <w:p w:rsidR="00116856" w:rsidRPr="00FE7F9D" w:rsidRDefault="00116856" w:rsidP="00904156">
            <w:pPr>
              <w:widowControl w:val="0"/>
              <w:autoSpaceDE w:val="0"/>
              <w:autoSpaceDN w:val="0"/>
              <w:adjustRightInd w:val="0"/>
              <w:spacing w:after="0" w:line="240" w:lineRule="auto"/>
              <w:jc w:val="both"/>
              <w:rPr>
                <w:rFonts w:ascii="Times New Roman" w:hAnsi="Times New Roman"/>
                <w:color w:val="000000" w:themeColor="text1"/>
                <w:sz w:val="24"/>
                <w:szCs w:val="24"/>
              </w:rPr>
            </w:pPr>
            <w:r w:rsidRPr="00FE7F9D">
              <w:rPr>
                <w:rFonts w:ascii="Times New Roman" w:hAnsi="Times New Roman"/>
                <w:color w:val="000000" w:themeColor="text1"/>
                <w:sz w:val="24"/>
                <w:szCs w:val="24"/>
              </w:rPr>
              <w:t>17296,33</w:t>
            </w:r>
          </w:p>
        </w:tc>
      </w:tr>
    </w:tbl>
    <w:p w:rsidR="00116856" w:rsidRDefault="00116856" w:rsidP="004201C3">
      <w:pPr>
        <w:spacing w:before="120" w:line="360" w:lineRule="atLeast"/>
        <w:ind w:firstLine="709"/>
        <w:jc w:val="both"/>
        <w:rPr>
          <w:rFonts w:ascii="Times New Roman" w:hAnsi="Times New Roman"/>
          <w:b/>
          <w:sz w:val="28"/>
          <w:szCs w:val="28"/>
        </w:rPr>
      </w:pPr>
    </w:p>
    <w:p w:rsidR="004201C3" w:rsidRDefault="004201C3" w:rsidP="004201C3">
      <w:pPr>
        <w:spacing w:before="120" w:line="360" w:lineRule="atLeast"/>
        <w:ind w:firstLine="709"/>
        <w:jc w:val="both"/>
        <w:rPr>
          <w:sz w:val="28"/>
          <w:szCs w:val="28"/>
        </w:rPr>
      </w:pPr>
      <w:r>
        <w:rPr>
          <w:rFonts w:ascii="Times New Roman" w:hAnsi="Times New Roman"/>
          <w:b/>
          <w:sz w:val="28"/>
          <w:szCs w:val="28"/>
        </w:rPr>
        <w:t>5</w:t>
      </w:r>
      <w:r w:rsidRPr="000452AB">
        <w:rPr>
          <w:rFonts w:ascii="Times New Roman" w:hAnsi="Times New Roman"/>
          <w:b/>
          <w:sz w:val="28"/>
          <w:szCs w:val="28"/>
        </w:rPr>
        <w:t>. Ожидаемые конечные результаты реализации подпрограммы</w:t>
      </w:r>
      <w:r>
        <w:rPr>
          <w:sz w:val="28"/>
          <w:szCs w:val="28"/>
        </w:rPr>
        <w:t>:</w:t>
      </w:r>
    </w:p>
    <w:p w:rsidR="004201C3" w:rsidRPr="00B914CD" w:rsidRDefault="004201C3" w:rsidP="00904156">
      <w:pPr>
        <w:widowControl w:val="0"/>
        <w:autoSpaceDE w:val="0"/>
        <w:autoSpaceDN w:val="0"/>
        <w:adjustRightInd w:val="0"/>
        <w:spacing w:line="240" w:lineRule="auto"/>
        <w:ind w:firstLine="540"/>
        <w:jc w:val="both"/>
        <w:rPr>
          <w:rFonts w:ascii="Times New Roman" w:hAnsi="Times New Roman"/>
          <w:sz w:val="28"/>
          <w:szCs w:val="28"/>
        </w:rPr>
      </w:pPr>
      <w:r w:rsidRPr="00B914CD">
        <w:rPr>
          <w:rFonts w:ascii="Times New Roman" w:hAnsi="Times New Roman"/>
          <w:b/>
          <w:sz w:val="28"/>
          <w:szCs w:val="28"/>
        </w:rPr>
        <w:t>-</w:t>
      </w:r>
      <w:r w:rsidRPr="00B914CD">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4201C3" w:rsidRDefault="004201C3" w:rsidP="00904156">
      <w:pPr>
        <w:widowControl w:val="0"/>
        <w:autoSpaceDE w:val="0"/>
        <w:autoSpaceDN w:val="0"/>
        <w:adjustRightInd w:val="0"/>
        <w:spacing w:line="240" w:lineRule="auto"/>
        <w:ind w:firstLine="540"/>
        <w:jc w:val="both"/>
        <w:rPr>
          <w:rFonts w:ascii="Times New Roman" w:hAnsi="Times New Roman"/>
          <w:sz w:val="28"/>
          <w:szCs w:val="28"/>
        </w:rPr>
      </w:pPr>
      <w:r w:rsidRPr="00B914CD">
        <w:rPr>
          <w:rFonts w:ascii="Times New Roman" w:hAnsi="Times New Roman"/>
          <w:sz w:val="28"/>
          <w:szCs w:val="28"/>
        </w:rPr>
        <w:t>- уменьшение рисков обрывов электрических сетей, сетей уличного освещения, повреждения строений и гибель людей от падения деревьев и больших ветвей деревьев, расположенных вдоль дорог в населённых пунктах и рядом с жилыми строениями;</w:t>
      </w:r>
    </w:p>
    <w:p w:rsidR="004201C3" w:rsidRDefault="004201C3" w:rsidP="00904156">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4201C3" w:rsidRPr="00B914CD" w:rsidRDefault="004201C3" w:rsidP="00904156">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4201C3" w:rsidRDefault="004201C3" w:rsidP="00904156">
      <w:pPr>
        <w:widowControl w:val="0"/>
        <w:autoSpaceDE w:val="0"/>
        <w:autoSpaceDN w:val="0"/>
        <w:adjustRightInd w:val="0"/>
        <w:spacing w:line="240" w:lineRule="auto"/>
        <w:ind w:firstLine="540"/>
        <w:jc w:val="both"/>
        <w:rPr>
          <w:rFonts w:ascii="Times New Roman" w:hAnsi="Times New Roman"/>
          <w:sz w:val="28"/>
          <w:szCs w:val="28"/>
        </w:rPr>
      </w:pPr>
      <w:r w:rsidRPr="00B914CD">
        <w:rPr>
          <w:rFonts w:ascii="Times New Roman" w:hAnsi="Times New Roman"/>
          <w:sz w:val="28"/>
          <w:szCs w:val="28"/>
        </w:rPr>
        <w:t>- обеспечить содержание и сохранность зелёных насаждений, новые посадки деревьев и кустарников на общественной терри</w:t>
      </w:r>
      <w:r>
        <w:rPr>
          <w:rFonts w:ascii="Times New Roman" w:hAnsi="Times New Roman"/>
          <w:sz w:val="28"/>
          <w:szCs w:val="28"/>
        </w:rPr>
        <w:t>тории площадей, парков, скверов</w:t>
      </w:r>
      <w:r w:rsidRPr="00B914CD">
        <w:rPr>
          <w:rFonts w:ascii="Times New Roman" w:hAnsi="Times New Roman"/>
          <w:sz w:val="28"/>
          <w:szCs w:val="28"/>
        </w:rPr>
        <w:t xml:space="preserve">, цветочное оформление скверов и парков; </w:t>
      </w:r>
    </w:p>
    <w:p w:rsidR="004201C3" w:rsidRPr="00B914CD" w:rsidRDefault="004201C3" w:rsidP="00904156">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 создание и обустройство зоны отдыха с элементами спортивного оборудования;</w:t>
      </w:r>
    </w:p>
    <w:p w:rsidR="004201C3" w:rsidRPr="00B914CD" w:rsidRDefault="004201C3" w:rsidP="00904156">
      <w:pPr>
        <w:tabs>
          <w:tab w:val="left" w:pos="709"/>
        </w:tabs>
        <w:spacing w:line="240" w:lineRule="auto"/>
        <w:ind w:firstLine="567"/>
        <w:jc w:val="both"/>
        <w:rPr>
          <w:rFonts w:ascii="Times New Roman" w:eastAsia="MS Mincho" w:hAnsi="Times New Roman"/>
          <w:sz w:val="28"/>
          <w:szCs w:val="28"/>
          <w:lang w:eastAsia="ja-JP"/>
        </w:rPr>
      </w:pPr>
      <w:r w:rsidRPr="00B914CD">
        <w:rPr>
          <w:rFonts w:ascii="Times New Roman" w:eastAsia="MS Mincho" w:hAnsi="Times New Roman"/>
          <w:sz w:val="28"/>
          <w:szCs w:val="28"/>
          <w:lang w:eastAsia="ja-JP"/>
        </w:rPr>
        <w:t>- огораживание гражданских кладбищ и воинских захоронений, обеспечение санитарно - эпидемиологического и социального благополучия населения;</w:t>
      </w:r>
    </w:p>
    <w:p w:rsidR="004201C3" w:rsidRDefault="004201C3" w:rsidP="00904156">
      <w:pPr>
        <w:spacing w:line="240" w:lineRule="auto"/>
        <w:ind w:firstLine="709"/>
        <w:jc w:val="both"/>
        <w:rPr>
          <w:rFonts w:ascii="Times New Roman" w:eastAsia="MS Mincho" w:hAnsi="Times New Roman"/>
          <w:sz w:val="28"/>
          <w:szCs w:val="28"/>
          <w:lang w:eastAsia="ja-JP"/>
        </w:rPr>
      </w:pPr>
      <w:proofErr w:type="gramStart"/>
      <w:r w:rsidRPr="00B914CD">
        <w:rPr>
          <w:rFonts w:ascii="Times New Roman" w:eastAsia="MS Mincho" w:hAnsi="Times New Roman"/>
          <w:sz w:val="28"/>
          <w:szCs w:val="28"/>
          <w:lang w:eastAsia="ja-JP"/>
        </w:rPr>
        <w:lastRenderedPageBreak/>
        <w:t>-</w:t>
      </w:r>
      <w:r>
        <w:rPr>
          <w:rFonts w:ascii="Times New Roman" w:eastAsia="MS Mincho" w:hAnsi="Times New Roman"/>
          <w:sz w:val="28"/>
          <w:szCs w:val="28"/>
          <w:lang w:eastAsia="ja-JP"/>
        </w:rPr>
        <w:t xml:space="preserve"> </w:t>
      </w:r>
      <w:r w:rsidRPr="00B914CD">
        <w:rPr>
          <w:rFonts w:ascii="Times New Roman" w:eastAsia="MS Mincho" w:hAnsi="Times New Roman"/>
          <w:sz w:val="28"/>
          <w:szCs w:val="28"/>
          <w:lang w:eastAsia="ja-JP"/>
        </w:rPr>
        <w:t xml:space="preserve">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w:t>
      </w:r>
      <w:r>
        <w:rPr>
          <w:rFonts w:ascii="Times New Roman" w:eastAsia="MS Mincho" w:hAnsi="Times New Roman"/>
          <w:sz w:val="28"/>
          <w:szCs w:val="28"/>
          <w:lang w:eastAsia="ja-JP"/>
        </w:rPr>
        <w:t>отвода поверхностных вод.</w:t>
      </w:r>
      <w:proofErr w:type="gramEnd"/>
    </w:p>
    <w:p w:rsidR="00A3201A" w:rsidRDefault="00A3201A" w:rsidP="00904156">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отремонтированных воинских захоронений в 2020 году составит 1 (одну) ед.</w:t>
      </w:r>
    </w:p>
    <w:p w:rsidR="00A3201A" w:rsidRPr="00905E80" w:rsidRDefault="00A3201A" w:rsidP="00904156">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отремонтированных воинских захоронений в 202</w:t>
      </w:r>
      <w:r>
        <w:rPr>
          <w:rFonts w:ascii="Times New Roman" w:hAnsi="Times New Roman"/>
          <w:color w:val="000000" w:themeColor="text1"/>
          <w:sz w:val="28"/>
          <w:szCs w:val="28"/>
        </w:rPr>
        <w:t>1</w:t>
      </w:r>
      <w:r w:rsidRPr="00905E80">
        <w:rPr>
          <w:rFonts w:ascii="Times New Roman" w:hAnsi="Times New Roman"/>
          <w:color w:val="000000" w:themeColor="text1"/>
          <w:sz w:val="28"/>
          <w:szCs w:val="28"/>
        </w:rPr>
        <w:t xml:space="preserve"> году составит 1 (одну) ед.</w:t>
      </w:r>
    </w:p>
    <w:p w:rsidR="00A3201A" w:rsidRDefault="00A3201A" w:rsidP="00904156">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установленных мемориальных знаков на воинских захоронениях в 2020</w:t>
      </w:r>
      <w:r>
        <w:rPr>
          <w:rFonts w:ascii="Times New Roman" w:hAnsi="Times New Roman"/>
          <w:color w:val="000000" w:themeColor="text1"/>
          <w:sz w:val="28"/>
          <w:szCs w:val="28"/>
        </w:rPr>
        <w:t xml:space="preserve"> году составит 1 (одну</w:t>
      </w:r>
      <w:r w:rsidRPr="00905E80">
        <w:rPr>
          <w:rFonts w:ascii="Times New Roman" w:hAnsi="Times New Roman"/>
          <w:color w:val="000000" w:themeColor="text1"/>
          <w:sz w:val="28"/>
          <w:szCs w:val="28"/>
        </w:rPr>
        <w:t>) ед.</w:t>
      </w:r>
    </w:p>
    <w:p w:rsidR="00A3201A" w:rsidRDefault="00A3201A" w:rsidP="00904156">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установленных мемориальных знаков на воинских захоронениях в 202</w:t>
      </w:r>
      <w:r>
        <w:rPr>
          <w:rFonts w:ascii="Times New Roman" w:hAnsi="Times New Roman"/>
          <w:color w:val="000000" w:themeColor="text1"/>
          <w:sz w:val="28"/>
          <w:szCs w:val="28"/>
        </w:rPr>
        <w:t>1  году составит 1 (одну</w:t>
      </w:r>
      <w:r w:rsidRPr="00905E80">
        <w:rPr>
          <w:rFonts w:ascii="Times New Roman" w:hAnsi="Times New Roman"/>
          <w:color w:val="000000" w:themeColor="text1"/>
          <w:sz w:val="28"/>
          <w:szCs w:val="28"/>
        </w:rPr>
        <w:t>) ед.</w:t>
      </w:r>
    </w:p>
    <w:p w:rsidR="00A3201A" w:rsidRPr="00905E80" w:rsidRDefault="00A3201A" w:rsidP="00904156">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установленных мемориальных знаков на воинских захоронениях в 202</w:t>
      </w:r>
      <w:r>
        <w:rPr>
          <w:rFonts w:ascii="Times New Roman" w:hAnsi="Times New Roman"/>
          <w:color w:val="000000" w:themeColor="text1"/>
          <w:sz w:val="28"/>
          <w:szCs w:val="28"/>
        </w:rPr>
        <w:t>2  году составит 2 (две</w:t>
      </w:r>
      <w:r w:rsidRPr="00905E80">
        <w:rPr>
          <w:rFonts w:ascii="Times New Roman" w:hAnsi="Times New Roman"/>
          <w:color w:val="000000" w:themeColor="text1"/>
          <w:sz w:val="28"/>
          <w:szCs w:val="28"/>
        </w:rPr>
        <w:t>) ед.</w:t>
      </w:r>
    </w:p>
    <w:p w:rsidR="00A3201A" w:rsidRPr="00905E80" w:rsidRDefault="00A3201A" w:rsidP="00904156">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установленных мемориальных знаков на воинских захоронениях в 202</w:t>
      </w:r>
      <w:r>
        <w:rPr>
          <w:rFonts w:ascii="Times New Roman" w:hAnsi="Times New Roman"/>
          <w:color w:val="000000" w:themeColor="text1"/>
          <w:sz w:val="28"/>
          <w:szCs w:val="28"/>
        </w:rPr>
        <w:t>3  году составит 2 (две</w:t>
      </w:r>
      <w:r w:rsidRPr="00905E80">
        <w:rPr>
          <w:rFonts w:ascii="Times New Roman" w:hAnsi="Times New Roman"/>
          <w:color w:val="000000" w:themeColor="text1"/>
          <w:sz w:val="28"/>
          <w:szCs w:val="28"/>
        </w:rPr>
        <w:t>) ед.</w:t>
      </w:r>
    </w:p>
    <w:p w:rsidR="00A3201A" w:rsidRDefault="00A3201A" w:rsidP="00904156">
      <w:pPr>
        <w:widowControl w:val="0"/>
        <w:autoSpaceDE w:val="0"/>
        <w:autoSpaceDN w:val="0"/>
        <w:adjustRightInd w:val="0"/>
        <w:spacing w:line="240" w:lineRule="auto"/>
        <w:ind w:firstLine="540"/>
        <w:jc w:val="both"/>
        <w:rPr>
          <w:rFonts w:ascii="Times New Roman" w:hAnsi="Times New Roman"/>
          <w:color w:val="000000" w:themeColor="text1"/>
          <w:sz w:val="28"/>
          <w:szCs w:val="28"/>
        </w:rPr>
      </w:pPr>
      <w:r w:rsidRPr="00905E80">
        <w:rPr>
          <w:rFonts w:ascii="Times New Roman" w:hAnsi="Times New Roman"/>
          <w:color w:val="000000" w:themeColor="text1"/>
          <w:sz w:val="28"/>
          <w:szCs w:val="28"/>
        </w:rPr>
        <w:t>Количество нанесенных имён погибших при защите отечества на мемориальные сооружения воинских захоронений по месту захоронения в 2020</w:t>
      </w:r>
      <w:r>
        <w:rPr>
          <w:rFonts w:ascii="Times New Roman" w:hAnsi="Times New Roman"/>
          <w:color w:val="000000" w:themeColor="text1"/>
          <w:sz w:val="28"/>
          <w:szCs w:val="28"/>
        </w:rPr>
        <w:t xml:space="preserve"> году составит 81 (</w:t>
      </w:r>
      <w:proofErr w:type="gramStart"/>
      <w:r>
        <w:rPr>
          <w:rFonts w:ascii="Times New Roman" w:hAnsi="Times New Roman"/>
          <w:color w:val="000000" w:themeColor="text1"/>
          <w:sz w:val="28"/>
          <w:szCs w:val="28"/>
        </w:rPr>
        <w:t>восемьдесят одну</w:t>
      </w:r>
      <w:proofErr w:type="gramEnd"/>
      <w:r w:rsidRPr="00905E80">
        <w:rPr>
          <w:rFonts w:ascii="Times New Roman" w:hAnsi="Times New Roman"/>
          <w:color w:val="000000" w:themeColor="text1"/>
          <w:sz w:val="28"/>
          <w:szCs w:val="28"/>
        </w:rPr>
        <w:t>) ед.</w:t>
      </w:r>
    </w:p>
    <w:p w:rsidR="00A3201A" w:rsidRDefault="00A3201A" w:rsidP="00904156">
      <w:pPr>
        <w:widowControl w:val="0"/>
        <w:autoSpaceDE w:val="0"/>
        <w:autoSpaceDN w:val="0"/>
        <w:adjustRightInd w:val="0"/>
        <w:spacing w:line="240" w:lineRule="auto"/>
        <w:ind w:firstLine="540"/>
        <w:jc w:val="both"/>
        <w:rPr>
          <w:rFonts w:ascii="Times New Roman" w:hAnsi="Times New Roman"/>
          <w:sz w:val="28"/>
          <w:szCs w:val="28"/>
        </w:rPr>
      </w:pPr>
      <w:r w:rsidRPr="00445FC0">
        <w:rPr>
          <w:rFonts w:ascii="Times New Roman" w:hAnsi="Times New Roman"/>
          <w:sz w:val="28"/>
          <w:szCs w:val="28"/>
        </w:rPr>
        <w:t xml:space="preserve">Количество граждан, привлечённых к </w:t>
      </w:r>
      <w:r w:rsidRPr="00445FC0">
        <w:rPr>
          <w:rFonts w:ascii="Times New Roman" w:eastAsia="Calibri" w:hAnsi="Times New Roman"/>
          <w:bCs/>
          <w:sz w:val="28"/>
          <w:szCs w:val="28"/>
        </w:rPr>
        <w:t xml:space="preserve">работам по благоустройству </w:t>
      </w:r>
      <w:r w:rsidRPr="00445FC0">
        <w:rPr>
          <w:rFonts w:ascii="Times New Roman" w:hAnsi="Times New Roman"/>
          <w:sz w:val="28"/>
          <w:szCs w:val="28"/>
        </w:rPr>
        <w:t xml:space="preserve">территорий общего пользования </w:t>
      </w:r>
      <w:r w:rsidRPr="00445FC0">
        <w:rPr>
          <w:rFonts w:ascii="Times New Roman" w:eastAsia="Calibri" w:hAnsi="Times New Roman"/>
          <w:bCs/>
          <w:sz w:val="28"/>
          <w:szCs w:val="28"/>
        </w:rPr>
        <w:t xml:space="preserve"> в целях</w:t>
      </w:r>
      <w:r w:rsidRPr="00445FC0">
        <w:rPr>
          <w:rFonts w:ascii="Times New Roman" w:hAnsi="Times New Roman"/>
          <w:sz w:val="28"/>
          <w:szCs w:val="28"/>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sidRPr="00445FC0">
        <w:rPr>
          <w:rFonts w:ascii="Times New Roman" w:hAnsi="Times New Roman"/>
          <w:sz w:val="28"/>
          <w:szCs w:val="28"/>
        </w:rPr>
        <w:t>коронавирусной</w:t>
      </w:r>
      <w:proofErr w:type="spellEnd"/>
      <w:r w:rsidRPr="00445FC0">
        <w:rPr>
          <w:rFonts w:ascii="Times New Roman" w:hAnsi="Times New Roman"/>
          <w:sz w:val="28"/>
          <w:szCs w:val="28"/>
        </w:rPr>
        <w:t xml:space="preserve"> инфекции</w:t>
      </w:r>
      <w:r>
        <w:rPr>
          <w:rFonts w:ascii="Times New Roman" w:hAnsi="Times New Roman"/>
          <w:sz w:val="28"/>
          <w:szCs w:val="28"/>
        </w:rPr>
        <w:t xml:space="preserve"> составит в 2020 году 5(пять</w:t>
      </w:r>
      <w:proofErr w:type="gramStart"/>
      <w:r>
        <w:rPr>
          <w:rFonts w:ascii="Times New Roman" w:hAnsi="Times New Roman"/>
          <w:sz w:val="28"/>
          <w:szCs w:val="28"/>
        </w:rPr>
        <w:t>)ч</w:t>
      </w:r>
      <w:proofErr w:type="gramEnd"/>
      <w:r>
        <w:rPr>
          <w:rFonts w:ascii="Times New Roman" w:hAnsi="Times New Roman"/>
          <w:sz w:val="28"/>
          <w:szCs w:val="28"/>
        </w:rPr>
        <w:t>ел.</w:t>
      </w:r>
    </w:p>
    <w:p w:rsidR="00A3201A" w:rsidRDefault="00A3201A" w:rsidP="00904156">
      <w:pPr>
        <w:widowControl w:val="0"/>
        <w:autoSpaceDE w:val="0"/>
        <w:autoSpaceDN w:val="0"/>
        <w:adjustRightInd w:val="0"/>
        <w:spacing w:line="240" w:lineRule="auto"/>
        <w:ind w:firstLine="540"/>
        <w:jc w:val="both"/>
        <w:rPr>
          <w:rFonts w:ascii="Times New Roman" w:hAnsi="Times New Roman"/>
          <w:color w:val="000000"/>
          <w:sz w:val="28"/>
          <w:szCs w:val="28"/>
        </w:rPr>
      </w:pPr>
      <w:r w:rsidRPr="00445FC0">
        <w:rPr>
          <w:rFonts w:ascii="Times New Roman" w:hAnsi="Times New Roman"/>
          <w:color w:val="000000"/>
          <w:sz w:val="28"/>
          <w:szCs w:val="28"/>
        </w:rPr>
        <w:t>Количество обустроенных мес</w:t>
      </w:r>
      <w:proofErr w:type="gramStart"/>
      <w:r w:rsidRPr="00445FC0">
        <w:rPr>
          <w:rFonts w:ascii="Times New Roman" w:hAnsi="Times New Roman"/>
          <w:color w:val="000000"/>
          <w:sz w:val="28"/>
          <w:szCs w:val="28"/>
        </w:rPr>
        <w:t>т(</w:t>
      </w:r>
      <w:proofErr w:type="gramEnd"/>
      <w:r w:rsidRPr="00445FC0">
        <w:rPr>
          <w:rFonts w:ascii="Times New Roman" w:hAnsi="Times New Roman"/>
          <w:color w:val="000000"/>
          <w:sz w:val="28"/>
          <w:szCs w:val="28"/>
        </w:rPr>
        <w:t>площадок) накопления твёрдых коммунальных отходов на территории поселения</w:t>
      </w:r>
      <w:r>
        <w:rPr>
          <w:rFonts w:ascii="Times New Roman" w:hAnsi="Times New Roman"/>
          <w:color w:val="000000"/>
          <w:sz w:val="28"/>
          <w:szCs w:val="28"/>
        </w:rPr>
        <w:t xml:space="preserve"> составит в 202</w:t>
      </w:r>
      <w:r w:rsidR="00116856">
        <w:rPr>
          <w:rFonts w:ascii="Times New Roman" w:hAnsi="Times New Roman"/>
          <w:color w:val="000000"/>
          <w:sz w:val="28"/>
          <w:szCs w:val="28"/>
        </w:rPr>
        <w:t>1</w:t>
      </w:r>
      <w:r>
        <w:rPr>
          <w:rFonts w:ascii="Times New Roman" w:hAnsi="Times New Roman"/>
          <w:color w:val="000000"/>
          <w:sz w:val="28"/>
          <w:szCs w:val="28"/>
        </w:rPr>
        <w:t xml:space="preserve"> году 5(пять) ед.</w:t>
      </w:r>
    </w:p>
    <w:p w:rsidR="00116856" w:rsidRPr="00445FC0" w:rsidRDefault="00116856" w:rsidP="00904156">
      <w:pPr>
        <w:widowControl w:val="0"/>
        <w:autoSpaceDE w:val="0"/>
        <w:autoSpaceDN w:val="0"/>
        <w:adjustRightInd w:val="0"/>
        <w:spacing w:line="240" w:lineRule="auto"/>
        <w:ind w:firstLine="540"/>
        <w:jc w:val="both"/>
        <w:rPr>
          <w:rFonts w:ascii="Times New Roman" w:hAnsi="Times New Roman"/>
          <w:sz w:val="28"/>
          <w:szCs w:val="28"/>
        </w:rPr>
      </w:pPr>
      <w:r w:rsidRPr="00445FC0">
        <w:rPr>
          <w:rFonts w:ascii="Times New Roman" w:hAnsi="Times New Roman"/>
          <w:color w:val="000000"/>
          <w:sz w:val="28"/>
          <w:szCs w:val="28"/>
        </w:rPr>
        <w:t>Количество обустроенных мес</w:t>
      </w:r>
      <w:proofErr w:type="gramStart"/>
      <w:r w:rsidRPr="00445FC0">
        <w:rPr>
          <w:rFonts w:ascii="Times New Roman" w:hAnsi="Times New Roman"/>
          <w:color w:val="000000"/>
          <w:sz w:val="28"/>
          <w:szCs w:val="28"/>
        </w:rPr>
        <w:t>т(</w:t>
      </w:r>
      <w:proofErr w:type="gramEnd"/>
      <w:r w:rsidRPr="00445FC0">
        <w:rPr>
          <w:rFonts w:ascii="Times New Roman" w:hAnsi="Times New Roman"/>
          <w:color w:val="000000"/>
          <w:sz w:val="28"/>
          <w:szCs w:val="28"/>
        </w:rPr>
        <w:t>площадок) накопления твёрдых коммунальных отходов на территории поселения</w:t>
      </w:r>
      <w:r>
        <w:rPr>
          <w:rFonts w:ascii="Times New Roman" w:hAnsi="Times New Roman"/>
          <w:color w:val="000000"/>
          <w:sz w:val="28"/>
          <w:szCs w:val="28"/>
        </w:rPr>
        <w:t xml:space="preserve"> составит в 2023 году 5(пять) ед.</w:t>
      </w:r>
    </w:p>
    <w:p w:rsidR="00816D37" w:rsidRPr="00905E80" w:rsidRDefault="00816D37" w:rsidP="00816D37">
      <w:pPr>
        <w:widowControl w:val="0"/>
        <w:autoSpaceDE w:val="0"/>
        <w:autoSpaceDN w:val="0"/>
        <w:adjustRightInd w:val="0"/>
        <w:ind w:firstLine="540"/>
        <w:jc w:val="both"/>
        <w:rPr>
          <w:rFonts w:ascii="Times New Roman" w:hAnsi="Times New Roman"/>
          <w:color w:val="000000" w:themeColor="text1"/>
          <w:sz w:val="28"/>
          <w:szCs w:val="28"/>
        </w:rPr>
      </w:pPr>
      <w:r w:rsidRPr="00AA3378">
        <w:rPr>
          <w:rFonts w:ascii="Times New Roman" w:hAnsi="Times New Roman"/>
          <w:color w:val="000000" w:themeColor="text1"/>
          <w:sz w:val="28"/>
          <w:szCs w:val="28"/>
        </w:rPr>
        <w:t>Количество уничтоженного борщевика Сосновского на территории поселения к концу 2023 года составит 140 га.</w:t>
      </w:r>
    </w:p>
    <w:p w:rsidR="00A3201A" w:rsidRDefault="00A3201A" w:rsidP="004201C3">
      <w:pPr>
        <w:spacing w:after="0" w:line="240" w:lineRule="auto"/>
        <w:jc w:val="center"/>
        <w:rPr>
          <w:rFonts w:ascii="Times New Roman" w:hAnsi="Times New Roman"/>
          <w:b/>
          <w:sz w:val="24"/>
          <w:szCs w:val="24"/>
        </w:rPr>
      </w:pPr>
    </w:p>
    <w:p w:rsidR="00A3201A" w:rsidRDefault="00A3201A" w:rsidP="00A3201A">
      <w:pPr>
        <w:spacing w:after="0" w:line="240" w:lineRule="auto"/>
        <w:rPr>
          <w:rFonts w:ascii="Times New Roman" w:hAnsi="Times New Roman"/>
          <w:b/>
          <w:sz w:val="24"/>
          <w:szCs w:val="24"/>
        </w:rPr>
        <w:sectPr w:rsidR="00A3201A" w:rsidSect="00904156">
          <w:pgSz w:w="11906" w:h="16838"/>
          <w:pgMar w:top="1134" w:right="567" w:bottom="1134" w:left="1701" w:header="709" w:footer="709" w:gutter="0"/>
          <w:cols w:space="720"/>
          <w:docGrid w:linePitch="299"/>
        </w:sectPr>
      </w:pPr>
    </w:p>
    <w:p w:rsidR="00A3201A" w:rsidRDefault="00A3201A" w:rsidP="00A3201A">
      <w:pPr>
        <w:spacing w:after="0" w:line="240" w:lineRule="auto"/>
        <w:rPr>
          <w:rFonts w:ascii="Times New Roman" w:hAnsi="Times New Roman"/>
          <w:b/>
          <w:sz w:val="24"/>
          <w:szCs w:val="24"/>
        </w:rPr>
      </w:pPr>
    </w:p>
    <w:p w:rsidR="004201C3" w:rsidRPr="000243FC" w:rsidRDefault="004201C3" w:rsidP="004201C3">
      <w:pPr>
        <w:spacing w:after="0" w:line="240" w:lineRule="auto"/>
        <w:jc w:val="center"/>
        <w:rPr>
          <w:rFonts w:ascii="Times New Roman" w:hAnsi="Times New Roman"/>
          <w:b/>
          <w:sz w:val="24"/>
          <w:szCs w:val="24"/>
        </w:rPr>
      </w:pPr>
      <w:r w:rsidRPr="000243FC">
        <w:rPr>
          <w:rFonts w:ascii="Times New Roman" w:hAnsi="Times New Roman"/>
          <w:b/>
          <w:sz w:val="24"/>
          <w:szCs w:val="24"/>
        </w:rPr>
        <w:t>Мероприятия подпрограммы</w:t>
      </w:r>
    </w:p>
    <w:p w:rsidR="004201C3" w:rsidRPr="000243FC" w:rsidRDefault="004201C3" w:rsidP="004201C3">
      <w:pPr>
        <w:spacing w:after="0" w:line="240" w:lineRule="auto"/>
        <w:jc w:val="center"/>
        <w:rPr>
          <w:rFonts w:ascii="Times New Roman" w:hAnsi="Times New Roman"/>
          <w:b/>
          <w:bCs/>
          <w:sz w:val="24"/>
          <w:szCs w:val="24"/>
        </w:rPr>
      </w:pPr>
      <w:r w:rsidRPr="000243FC">
        <w:rPr>
          <w:rFonts w:ascii="Times New Roman" w:hAnsi="Times New Roman"/>
          <w:bCs/>
          <w:spacing w:val="-1"/>
          <w:sz w:val="24"/>
          <w:szCs w:val="24"/>
        </w:rPr>
        <w:t>«</w:t>
      </w:r>
      <w:r w:rsidRPr="000243FC">
        <w:rPr>
          <w:rFonts w:ascii="Times New Roman" w:hAnsi="Times New Roman"/>
          <w:b/>
          <w:bCs/>
          <w:spacing w:val="-1"/>
          <w:sz w:val="24"/>
          <w:szCs w:val="24"/>
        </w:rPr>
        <w:t>Развитие благоустройства на территории Уторг</w:t>
      </w:r>
      <w:r>
        <w:rPr>
          <w:rFonts w:ascii="Times New Roman" w:hAnsi="Times New Roman"/>
          <w:b/>
          <w:bCs/>
          <w:spacing w:val="-1"/>
          <w:sz w:val="24"/>
          <w:szCs w:val="24"/>
        </w:rPr>
        <w:t>ошского сельского поселения</w:t>
      </w:r>
      <w:r w:rsidRPr="000243FC">
        <w:rPr>
          <w:rFonts w:ascii="Times New Roman" w:hAnsi="Times New Roman"/>
          <w:b/>
          <w:bCs/>
          <w:sz w:val="24"/>
          <w:szCs w:val="24"/>
        </w:rPr>
        <w:t>»</w:t>
      </w: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4809"/>
        <w:gridCol w:w="1605"/>
        <w:gridCol w:w="955"/>
        <w:gridCol w:w="1455"/>
        <w:gridCol w:w="1460"/>
        <w:gridCol w:w="1162"/>
        <w:gridCol w:w="243"/>
        <w:gridCol w:w="750"/>
        <w:gridCol w:w="212"/>
        <w:gridCol w:w="780"/>
        <w:gridCol w:w="1063"/>
      </w:tblGrid>
      <w:tr w:rsidR="00CA2E7B" w:rsidRPr="000243FC" w:rsidTr="00FE7F9D">
        <w:trPr>
          <w:trHeight w:val="1448"/>
          <w:jc w:val="center"/>
        </w:trPr>
        <w:tc>
          <w:tcPr>
            <w:tcW w:w="846" w:type="dxa"/>
            <w:vMerge w:val="restart"/>
            <w:noWrap/>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 xml:space="preserve">№ </w:t>
            </w:r>
            <w:r w:rsidRPr="000243FC">
              <w:rPr>
                <w:rFonts w:ascii="Times New Roman" w:hAnsi="Times New Roman"/>
                <w:sz w:val="24"/>
                <w:szCs w:val="24"/>
              </w:rPr>
              <w:br/>
            </w:r>
            <w:proofErr w:type="spellStart"/>
            <w:proofErr w:type="gramStart"/>
            <w:r w:rsidRPr="000243FC">
              <w:rPr>
                <w:rFonts w:ascii="Times New Roman" w:hAnsi="Times New Roman"/>
                <w:sz w:val="24"/>
                <w:szCs w:val="24"/>
              </w:rPr>
              <w:t>п</w:t>
            </w:r>
            <w:proofErr w:type="spellEnd"/>
            <w:proofErr w:type="gramEnd"/>
            <w:r w:rsidRPr="000243FC">
              <w:rPr>
                <w:rFonts w:ascii="Times New Roman" w:hAnsi="Times New Roman"/>
                <w:sz w:val="24"/>
                <w:szCs w:val="24"/>
              </w:rPr>
              <w:t>/</w:t>
            </w:r>
            <w:proofErr w:type="spellStart"/>
            <w:r w:rsidRPr="000243FC">
              <w:rPr>
                <w:rFonts w:ascii="Times New Roman" w:hAnsi="Times New Roman"/>
                <w:sz w:val="24"/>
                <w:szCs w:val="24"/>
              </w:rPr>
              <w:t>п</w:t>
            </w:r>
            <w:proofErr w:type="spellEnd"/>
          </w:p>
        </w:tc>
        <w:tc>
          <w:tcPr>
            <w:tcW w:w="4809" w:type="dxa"/>
            <w:vMerge w:val="restart"/>
            <w:noWrap/>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 xml:space="preserve">Наименование </w:t>
            </w:r>
            <w:r w:rsidRPr="000243FC">
              <w:rPr>
                <w:rFonts w:ascii="Times New Roman" w:hAnsi="Times New Roman"/>
                <w:sz w:val="24"/>
                <w:szCs w:val="24"/>
              </w:rPr>
              <w:br/>
              <w:t xml:space="preserve">мероприятия </w:t>
            </w:r>
          </w:p>
        </w:tc>
        <w:tc>
          <w:tcPr>
            <w:tcW w:w="1605" w:type="dxa"/>
            <w:vMerge w:val="restart"/>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 xml:space="preserve">Исполнитель </w:t>
            </w:r>
            <w:r w:rsidRPr="000243FC">
              <w:rPr>
                <w:rFonts w:ascii="Times New Roman" w:hAnsi="Times New Roman"/>
                <w:sz w:val="24"/>
                <w:szCs w:val="24"/>
              </w:rPr>
              <w:br/>
              <w:t>мероприятия</w:t>
            </w:r>
          </w:p>
        </w:tc>
        <w:tc>
          <w:tcPr>
            <w:tcW w:w="955" w:type="dxa"/>
            <w:vMerge w:val="restart"/>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Срок реализации</w:t>
            </w:r>
          </w:p>
        </w:tc>
        <w:tc>
          <w:tcPr>
            <w:tcW w:w="1455" w:type="dxa"/>
            <w:vMerge w:val="restart"/>
            <w:vAlign w:val="center"/>
          </w:tcPr>
          <w:p w:rsidR="00CA2E7B" w:rsidRPr="000243FC" w:rsidRDefault="00CA2E7B" w:rsidP="00FE7F9D">
            <w:pPr>
              <w:spacing w:after="0" w:line="240" w:lineRule="auto"/>
              <w:ind w:right="-65"/>
              <w:jc w:val="center"/>
              <w:rPr>
                <w:rFonts w:ascii="Times New Roman" w:hAnsi="Times New Roman"/>
                <w:sz w:val="24"/>
                <w:szCs w:val="24"/>
              </w:rPr>
            </w:pPr>
            <w:r w:rsidRPr="000243FC">
              <w:rPr>
                <w:rFonts w:ascii="Times New Roman" w:hAnsi="Times New Roman"/>
                <w:sz w:val="24"/>
                <w:szCs w:val="24"/>
              </w:rPr>
              <w:t xml:space="preserve">Целевой </w:t>
            </w:r>
            <w:r w:rsidRPr="000243FC">
              <w:rPr>
                <w:rFonts w:ascii="Times New Roman" w:hAnsi="Times New Roman"/>
                <w:sz w:val="24"/>
                <w:szCs w:val="24"/>
              </w:rPr>
              <w:br/>
              <w:t xml:space="preserve">показатель </w:t>
            </w:r>
            <w:r w:rsidRPr="000243FC">
              <w:rPr>
                <w:rFonts w:ascii="Times New Roman" w:hAnsi="Times New Roman"/>
                <w:sz w:val="24"/>
                <w:szCs w:val="24"/>
              </w:rPr>
              <w:br/>
              <w:t>(номер целевого показателя из паспорта подпрограммы)</w:t>
            </w:r>
          </w:p>
        </w:tc>
        <w:tc>
          <w:tcPr>
            <w:tcW w:w="1460" w:type="dxa"/>
            <w:vMerge w:val="restart"/>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Источник финансирования</w:t>
            </w:r>
          </w:p>
        </w:tc>
        <w:tc>
          <w:tcPr>
            <w:tcW w:w="4210" w:type="dxa"/>
            <w:gridSpan w:val="6"/>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Объем финансирования по годам (тыс</w:t>
            </w:r>
            <w:proofErr w:type="gramStart"/>
            <w:r w:rsidRPr="000243FC">
              <w:rPr>
                <w:rFonts w:ascii="Times New Roman" w:hAnsi="Times New Roman"/>
                <w:sz w:val="24"/>
                <w:szCs w:val="24"/>
              </w:rPr>
              <w:t>.р</w:t>
            </w:r>
            <w:proofErr w:type="gramEnd"/>
            <w:r w:rsidRPr="000243FC">
              <w:rPr>
                <w:rFonts w:ascii="Times New Roman" w:hAnsi="Times New Roman"/>
                <w:sz w:val="24"/>
                <w:szCs w:val="24"/>
              </w:rPr>
              <w:t>уб.)</w:t>
            </w:r>
          </w:p>
        </w:tc>
      </w:tr>
      <w:tr w:rsidR="00CA2E7B" w:rsidRPr="000243FC" w:rsidTr="003E15E9">
        <w:trPr>
          <w:trHeight w:val="539"/>
          <w:jc w:val="center"/>
        </w:trPr>
        <w:tc>
          <w:tcPr>
            <w:tcW w:w="846" w:type="dxa"/>
            <w:vMerge/>
            <w:vAlign w:val="center"/>
          </w:tcPr>
          <w:p w:rsidR="00CA2E7B" w:rsidRPr="000243FC" w:rsidRDefault="00CA2E7B" w:rsidP="00FE7F9D">
            <w:pPr>
              <w:spacing w:after="0" w:line="240" w:lineRule="auto"/>
              <w:jc w:val="center"/>
              <w:rPr>
                <w:rFonts w:ascii="Times New Roman" w:hAnsi="Times New Roman"/>
                <w:sz w:val="24"/>
                <w:szCs w:val="24"/>
              </w:rPr>
            </w:pPr>
          </w:p>
        </w:tc>
        <w:tc>
          <w:tcPr>
            <w:tcW w:w="4809" w:type="dxa"/>
            <w:vMerge/>
            <w:vAlign w:val="center"/>
          </w:tcPr>
          <w:p w:rsidR="00CA2E7B" w:rsidRPr="000243FC" w:rsidRDefault="00CA2E7B" w:rsidP="00FE7F9D">
            <w:pPr>
              <w:spacing w:after="0" w:line="240" w:lineRule="auto"/>
              <w:jc w:val="center"/>
              <w:rPr>
                <w:rFonts w:ascii="Times New Roman" w:hAnsi="Times New Roman"/>
                <w:sz w:val="24"/>
                <w:szCs w:val="24"/>
              </w:rPr>
            </w:pPr>
          </w:p>
        </w:tc>
        <w:tc>
          <w:tcPr>
            <w:tcW w:w="1605" w:type="dxa"/>
            <w:vMerge/>
            <w:vAlign w:val="center"/>
          </w:tcPr>
          <w:p w:rsidR="00CA2E7B" w:rsidRPr="000243FC" w:rsidRDefault="00CA2E7B" w:rsidP="00FE7F9D">
            <w:pPr>
              <w:spacing w:after="0" w:line="240" w:lineRule="auto"/>
              <w:jc w:val="center"/>
              <w:rPr>
                <w:rFonts w:ascii="Times New Roman" w:hAnsi="Times New Roman"/>
                <w:sz w:val="24"/>
                <w:szCs w:val="24"/>
              </w:rPr>
            </w:pPr>
          </w:p>
        </w:tc>
        <w:tc>
          <w:tcPr>
            <w:tcW w:w="955" w:type="dxa"/>
            <w:vMerge/>
            <w:vAlign w:val="center"/>
          </w:tcPr>
          <w:p w:rsidR="00CA2E7B" w:rsidRPr="000243FC" w:rsidRDefault="00CA2E7B" w:rsidP="00FE7F9D">
            <w:pPr>
              <w:spacing w:after="0" w:line="240" w:lineRule="auto"/>
              <w:jc w:val="center"/>
              <w:rPr>
                <w:rFonts w:ascii="Times New Roman" w:hAnsi="Times New Roman"/>
                <w:sz w:val="24"/>
                <w:szCs w:val="24"/>
              </w:rPr>
            </w:pPr>
          </w:p>
        </w:tc>
        <w:tc>
          <w:tcPr>
            <w:tcW w:w="1455" w:type="dxa"/>
            <w:vMerge/>
            <w:vAlign w:val="center"/>
          </w:tcPr>
          <w:p w:rsidR="00CA2E7B" w:rsidRPr="000243FC" w:rsidRDefault="00CA2E7B" w:rsidP="00FE7F9D">
            <w:pPr>
              <w:spacing w:after="0" w:line="240" w:lineRule="auto"/>
              <w:jc w:val="center"/>
              <w:rPr>
                <w:rFonts w:ascii="Times New Roman" w:hAnsi="Times New Roman"/>
                <w:sz w:val="24"/>
                <w:szCs w:val="24"/>
              </w:rPr>
            </w:pPr>
          </w:p>
        </w:tc>
        <w:tc>
          <w:tcPr>
            <w:tcW w:w="1460" w:type="dxa"/>
            <w:vMerge/>
            <w:vAlign w:val="center"/>
          </w:tcPr>
          <w:p w:rsidR="00CA2E7B" w:rsidRPr="000243FC" w:rsidRDefault="00CA2E7B" w:rsidP="00FE7F9D">
            <w:pPr>
              <w:spacing w:after="0" w:line="240" w:lineRule="auto"/>
              <w:jc w:val="center"/>
              <w:rPr>
                <w:rFonts w:ascii="Times New Roman" w:hAnsi="Times New Roman"/>
                <w:sz w:val="24"/>
                <w:szCs w:val="24"/>
              </w:rPr>
            </w:pPr>
          </w:p>
        </w:tc>
        <w:tc>
          <w:tcPr>
            <w:tcW w:w="1405" w:type="dxa"/>
            <w:gridSpan w:val="2"/>
            <w:vAlign w:val="center"/>
          </w:tcPr>
          <w:p w:rsidR="00CA2E7B" w:rsidRPr="00CF7B66" w:rsidRDefault="00CA2E7B" w:rsidP="00FE7F9D">
            <w:pPr>
              <w:spacing w:after="0" w:line="240" w:lineRule="auto"/>
              <w:jc w:val="center"/>
              <w:rPr>
                <w:rFonts w:ascii="Times New Roman" w:hAnsi="Times New Roman"/>
                <w:sz w:val="24"/>
                <w:szCs w:val="24"/>
              </w:rPr>
            </w:pPr>
            <w:r>
              <w:rPr>
                <w:rFonts w:ascii="Times New Roman" w:hAnsi="Times New Roman"/>
                <w:sz w:val="24"/>
                <w:szCs w:val="24"/>
              </w:rPr>
              <w:t>2020</w:t>
            </w:r>
          </w:p>
        </w:tc>
        <w:tc>
          <w:tcPr>
            <w:tcW w:w="962" w:type="dxa"/>
            <w:gridSpan w:val="2"/>
            <w:noWrap/>
            <w:vAlign w:val="center"/>
          </w:tcPr>
          <w:p w:rsidR="00CA2E7B" w:rsidRPr="00CF7B66" w:rsidRDefault="00CA2E7B" w:rsidP="00FE7F9D">
            <w:pPr>
              <w:spacing w:after="0" w:line="240" w:lineRule="auto"/>
              <w:jc w:val="center"/>
              <w:rPr>
                <w:rFonts w:ascii="Times New Roman" w:hAnsi="Times New Roman"/>
                <w:sz w:val="24"/>
                <w:szCs w:val="24"/>
              </w:rPr>
            </w:pPr>
            <w:r>
              <w:rPr>
                <w:rFonts w:ascii="Times New Roman" w:hAnsi="Times New Roman"/>
                <w:sz w:val="24"/>
                <w:szCs w:val="24"/>
              </w:rPr>
              <w:t>2021</w:t>
            </w:r>
          </w:p>
        </w:tc>
        <w:tc>
          <w:tcPr>
            <w:tcW w:w="780" w:type="dxa"/>
            <w:noWrap/>
            <w:vAlign w:val="center"/>
          </w:tcPr>
          <w:p w:rsidR="00CA2E7B" w:rsidRPr="00CF7B66" w:rsidRDefault="00CA2E7B" w:rsidP="00FE7F9D">
            <w:pPr>
              <w:spacing w:after="0" w:line="240" w:lineRule="auto"/>
              <w:jc w:val="center"/>
              <w:rPr>
                <w:rFonts w:ascii="Times New Roman" w:hAnsi="Times New Roman"/>
                <w:sz w:val="24"/>
                <w:szCs w:val="24"/>
              </w:rPr>
            </w:pPr>
            <w:r>
              <w:rPr>
                <w:rFonts w:ascii="Times New Roman" w:hAnsi="Times New Roman"/>
                <w:sz w:val="24"/>
                <w:szCs w:val="24"/>
              </w:rPr>
              <w:t>2022</w:t>
            </w:r>
          </w:p>
        </w:tc>
        <w:tc>
          <w:tcPr>
            <w:tcW w:w="1063" w:type="dxa"/>
            <w:vAlign w:val="center"/>
          </w:tcPr>
          <w:p w:rsidR="00CA2E7B" w:rsidRPr="00CF7B66" w:rsidRDefault="00CA2E7B" w:rsidP="00FE7F9D">
            <w:pPr>
              <w:spacing w:after="0" w:line="240" w:lineRule="auto"/>
              <w:jc w:val="center"/>
              <w:rPr>
                <w:rFonts w:ascii="Times New Roman" w:hAnsi="Times New Roman"/>
                <w:sz w:val="24"/>
                <w:szCs w:val="24"/>
              </w:rPr>
            </w:pPr>
            <w:r>
              <w:rPr>
                <w:rFonts w:ascii="Times New Roman" w:hAnsi="Times New Roman"/>
                <w:sz w:val="24"/>
                <w:szCs w:val="24"/>
              </w:rPr>
              <w:t>2023</w:t>
            </w:r>
          </w:p>
        </w:tc>
      </w:tr>
      <w:tr w:rsidR="00CA2E7B" w:rsidRPr="000243FC" w:rsidTr="003E15E9">
        <w:trPr>
          <w:trHeight w:val="203"/>
          <w:jc w:val="center"/>
        </w:trPr>
        <w:tc>
          <w:tcPr>
            <w:tcW w:w="846" w:type="dxa"/>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1</w:t>
            </w:r>
          </w:p>
        </w:tc>
        <w:tc>
          <w:tcPr>
            <w:tcW w:w="4809" w:type="dxa"/>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2</w:t>
            </w:r>
          </w:p>
        </w:tc>
        <w:tc>
          <w:tcPr>
            <w:tcW w:w="1605" w:type="dxa"/>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3</w:t>
            </w:r>
          </w:p>
        </w:tc>
        <w:tc>
          <w:tcPr>
            <w:tcW w:w="955" w:type="dxa"/>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4</w:t>
            </w:r>
          </w:p>
        </w:tc>
        <w:tc>
          <w:tcPr>
            <w:tcW w:w="1455" w:type="dxa"/>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5</w:t>
            </w:r>
          </w:p>
        </w:tc>
        <w:tc>
          <w:tcPr>
            <w:tcW w:w="1460" w:type="dxa"/>
            <w:vAlign w:val="center"/>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6</w:t>
            </w:r>
          </w:p>
        </w:tc>
        <w:tc>
          <w:tcPr>
            <w:tcW w:w="1405" w:type="dxa"/>
            <w:gridSpan w:val="2"/>
            <w:vAlign w:val="center"/>
          </w:tcPr>
          <w:p w:rsidR="00CA2E7B" w:rsidRPr="000243FC" w:rsidRDefault="00CA2E7B" w:rsidP="00FE7F9D">
            <w:pPr>
              <w:spacing w:after="0" w:line="240" w:lineRule="auto"/>
              <w:jc w:val="center"/>
              <w:rPr>
                <w:rFonts w:ascii="Times New Roman" w:hAnsi="Times New Roman"/>
                <w:sz w:val="24"/>
                <w:szCs w:val="24"/>
              </w:rPr>
            </w:pPr>
            <w:r>
              <w:rPr>
                <w:rFonts w:ascii="Times New Roman" w:hAnsi="Times New Roman"/>
                <w:sz w:val="24"/>
                <w:szCs w:val="24"/>
              </w:rPr>
              <w:t>7</w:t>
            </w:r>
          </w:p>
        </w:tc>
        <w:tc>
          <w:tcPr>
            <w:tcW w:w="962" w:type="dxa"/>
            <w:gridSpan w:val="2"/>
            <w:noWrap/>
            <w:vAlign w:val="center"/>
          </w:tcPr>
          <w:p w:rsidR="00CA2E7B" w:rsidRPr="000243FC" w:rsidRDefault="00CA2E7B" w:rsidP="00FE7F9D">
            <w:pPr>
              <w:spacing w:after="0" w:line="240" w:lineRule="auto"/>
              <w:jc w:val="center"/>
              <w:rPr>
                <w:rFonts w:ascii="Times New Roman" w:hAnsi="Times New Roman"/>
                <w:sz w:val="24"/>
                <w:szCs w:val="24"/>
              </w:rPr>
            </w:pPr>
            <w:r>
              <w:rPr>
                <w:rFonts w:ascii="Times New Roman" w:hAnsi="Times New Roman"/>
                <w:sz w:val="24"/>
                <w:szCs w:val="24"/>
              </w:rPr>
              <w:t>8</w:t>
            </w:r>
          </w:p>
        </w:tc>
        <w:tc>
          <w:tcPr>
            <w:tcW w:w="780" w:type="dxa"/>
            <w:noWrap/>
            <w:vAlign w:val="center"/>
          </w:tcPr>
          <w:p w:rsidR="00CA2E7B" w:rsidRPr="000243FC" w:rsidRDefault="00CA2E7B" w:rsidP="00FE7F9D">
            <w:pPr>
              <w:spacing w:after="0" w:line="240" w:lineRule="auto"/>
              <w:jc w:val="center"/>
              <w:rPr>
                <w:rFonts w:ascii="Times New Roman" w:hAnsi="Times New Roman"/>
                <w:sz w:val="24"/>
                <w:szCs w:val="24"/>
              </w:rPr>
            </w:pPr>
            <w:r>
              <w:rPr>
                <w:rFonts w:ascii="Times New Roman" w:hAnsi="Times New Roman"/>
                <w:sz w:val="24"/>
                <w:szCs w:val="24"/>
              </w:rPr>
              <w:t>9</w:t>
            </w:r>
          </w:p>
        </w:tc>
        <w:tc>
          <w:tcPr>
            <w:tcW w:w="1063" w:type="dxa"/>
            <w:vAlign w:val="center"/>
          </w:tcPr>
          <w:p w:rsidR="00CA2E7B" w:rsidRPr="000243FC" w:rsidRDefault="00CA2E7B" w:rsidP="00FE7F9D">
            <w:pPr>
              <w:spacing w:after="0" w:line="240" w:lineRule="auto"/>
              <w:jc w:val="center"/>
              <w:rPr>
                <w:rFonts w:ascii="Times New Roman" w:hAnsi="Times New Roman"/>
                <w:sz w:val="24"/>
                <w:szCs w:val="24"/>
              </w:rPr>
            </w:pPr>
            <w:r>
              <w:rPr>
                <w:rFonts w:ascii="Times New Roman" w:hAnsi="Times New Roman"/>
                <w:sz w:val="24"/>
                <w:szCs w:val="24"/>
              </w:rPr>
              <w:t>10</w:t>
            </w:r>
          </w:p>
        </w:tc>
      </w:tr>
      <w:tr w:rsidR="00CA2E7B" w:rsidRPr="000243FC" w:rsidTr="00FE7F9D">
        <w:trPr>
          <w:trHeight w:val="229"/>
          <w:jc w:val="center"/>
        </w:trPr>
        <w:tc>
          <w:tcPr>
            <w:tcW w:w="846" w:type="dxa"/>
          </w:tcPr>
          <w:p w:rsidR="00CA2E7B" w:rsidRPr="000243FC" w:rsidRDefault="00CA2E7B" w:rsidP="00FE7F9D">
            <w:pPr>
              <w:spacing w:after="0" w:line="240" w:lineRule="auto"/>
              <w:jc w:val="center"/>
              <w:rPr>
                <w:rFonts w:ascii="Times New Roman" w:hAnsi="Times New Roman"/>
                <w:b/>
                <w:sz w:val="24"/>
                <w:szCs w:val="24"/>
              </w:rPr>
            </w:pPr>
            <w:r w:rsidRPr="000243FC">
              <w:rPr>
                <w:rFonts w:ascii="Times New Roman" w:hAnsi="Times New Roman"/>
                <w:b/>
                <w:sz w:val="24"/>
                <w:szCs w:val="24"/>
              </w:rPr>
              <w:t>1</w:t>
            </w:r>
          </w:p>
        </w:tc>
        <w:tc>
          <w:tcPr>
            <w:tcW w:w="14494" w:type="dxa"/>
            <w:gridSpan w:val="11"/>
          </w:tcPr>
          <w:p w:rsidR="00CA2E7B" w:rsidRPr="000243FC" w:rsidRDefault="00CA2E7B" w:rsidP="00FE7F9D">
            <w:pPr>
              <w:spacing w:after="0" w:line="240" w:lineRule="auto"/>
              <w:jc w:val="both"/>
              <w:rPr>
                <w:rFonts w:ascii="Times New Roman" w:hAnsi="Times New Roman"/>
                <w:b/>
                <w:sz w:val="24"/>
                <w:szCs w:val="24"/>
              </w:rPr>
            </w:pPr>
            <w:r w:rsidRPr="000243FC">
              <w:rPr>
                <w:rFonts w:ascii="Times New Roman" w:eastAsia="MS Mincho" w:hAnsi="Times New Roman"/>
                <w:sz w:val="24"/>
                <w:szCs w:val="24"/>
                <w:lang w:eastAsia="ja-JP"/>
              </w:rPr>
              <w:t>Задача</w:t>
            </w:r>
            <w:r>
              <w:rPr>
                <w:rFonts w:ascii="Times New Roman" w:eastAsia="MS Mincho" w:hAnsi="Times New Roman"/>
                <w:sz w:val="24"/>
                <w:szCs w:val="24"/>
                <w:lang w:eastAsia="ja-JP"/>
              </w:rPr>
              <w:t xml:space="preserve"> </w:t>
            </w:r>
            <w:r w:rsidRPr="000243FC">
              <w:rPr>
                <w:rFonts w:ascii="Times New Roman" w:eastAsia="MS Mincho" w:hAnsi="Times New Roman"/>
                <w:sz w:val="24"/>
                <w:szCs w:val="24"/>
                <w:lang w:eastAsia="ja-JP"/>
              </w:rPr>
              <w:t>1:</w:t>
            </w:r>
            <w:r w:rsidRPr="000243FC">
              <w:rPr>
                <w:rFonts w:ascii="Times New Roman" w:hAnsi="Times New Roman"/>
                <w:color w:val="584F4F"/>
                <w:sz w:val="24"/>
                <w:szCs w:val="24"/>
              </w:rPr>
              <w:t xml:space="preserve">  </w:t>
            </w:r>
            <w:r w:rsidRPr="000243FC">
              <w:rPr>
                <w:rFonts w:ascii="Times New Roman" w:hAnsi="Times New Roman"/>
                <w:sz w:val="24"/>
                <w:szCs w:val="24"/>
              </w:rPr>
              <w:t>Орг</w:t>
            </w:r>
            <w:r>
              <w:rPr>
                <w:rFonts w:ascii="Times New Roman" w:hAnsi="Times New Roman"/>
                <w:sz w:val="24"/>
                <w:szCs w:val="24"/>
              </w:rPr>
              <w:t xml:space="preserve">анизация работ для обеспечения </w:t>
            </w:r>
            <w:r w:rsidRPr="000243FC">
              <w:rPr>
                <w:rFonts w:ascii="Times New Roman" w:hAnsi="Times New Roman"/>
                <w:sz w:val="24"/>
                <w:szCs w:val="24"/>
              </w:rPr>
              <w:t xml:space="preserve">количественных и качественных показателей, предусмотренных действующими нормами искусственного освещения территорий в соответствии со </w:t>
            </w:r>
            <w:proofErr w:type="spellStart"/>
            <w:r w:rsidRPr="000243FC">
              <w:rPr>
                <w:rFonts w:ascii="Times New Roman" w:hAnsi="Times New Roman"/>
                <w:sz w:val="24"/>
                <w:szCs w:val="24"/>
              </w:rPr>
              <w:t>СНиП</w:t>
            </w:r>
            <w:proofErr w:type="spellEnd"/>
            <w:r w:rsidRPr="000243FC">
              <w:rPr>
                <w:rFonts w:ascii="Times New Roman" w:hAnsi="Times New Roman"/>
                <w:sz w:val="24"/>
                <w:szCs w:val="24"/>
              </w:rPr>
              <w:t xml:space="preserve"> 23-05, обеспечение надёжности работы  электроустановок, экономичное и </w:t>
            </w:r>
            <w:proofErr w:type="spellStart"/>
            <w:r w:rsidRPr="000243FC">
              <w:rPr>
                <w:rFonts w:ascii="Times New Roman" w:hAnsi="Times New Roman"/>
                <w:sz w:val="24"/>
                <w:szCs w:val="24"/>
              </w:rPr>
              <w:t>энергоэффективное</w:t>
            </w:r>
            <w:proofErr w:type="spellEnd"/>
            <w:r w:rsidRPr="000243FC">
              <w:rPr>
                <w:rFonts w:ascii="Times New Roman" w:hAnsi="Times New Roman"/>
                <w:sz w:val="24"/>
                <w:szCs w:val="24"/>
              </w:rPr>
              <w:t xml:space="preserve"> использование электроэнергии</w:t>
            </w:r>
            <w:r w:rsidRPr="000243FC">
              <w:rPr>
                <w:rFonts w:ascii="Times New Roman" w:hAnsi="Times New Roman"/>
                <w:color w:val="584F4F"/>
                <w:sz w:val="24"/>
                <w:szCs w:val="24"/>
              </w:rPr>
              <w:t>.</w:t>
            </w:r>
          </w:p>
        </w:tc>
      </w:tr>
      <w:tr w:rsidR="00CA2E7B" w:rsidRPr="000243FC" w:rsidTr="003E15E9">
        <w:trPr>
          <w:trHeight w:val="291"/>
          <w:jc w:val="center"/>
        </w:trPr>
        <w:tc>
          <w:tcPr>
            <w:tcW w:w="846" w:type="dxa"/>
          </w:tcPr>
          <w:p w:rsidR="00CA2E7B" w:rsidRPr="000243FC" w:rsidRDefault="00CA2E7B" w:rsidP="00FE7F9D">
            <w:pPr>
              <w:spacing w:after="0" w:line="240" w:lineRule="auto"/>
              <w:jc w:val="center"/>
              <w:rPr>
                <w:rFonts w:ascii="Times New Roman" w:hAnsi="Times New Roman"/>
                <w:sz w:val="24"/>
                <w:szCs w:val="24"/>
              </w:rPr>
            </w:pPr>
            <w:r w:rsidRPr="000243FC">
              <w:rPr>
                <w:rFonts w:ascii="Times New Roman" w:hAnsi="Times New Roman"/>
                <w:sz w:val="24"/>
                <w:szCs w:val="24"/>
              </w:rPr>
              <w:t>1.1</w:t>
            </w:r>
          </w:p>
        </w:tc>
        <w:tc>
          <w:tcPr>
            <w:tcW w:w="4809" w:type="dxa"/>
          </w:tcPr>
          <w:p w:rsidR="00CA2E7B" w:rsidRPr="00A138C7" w:rsidRDefault="00CA2E7B" w:rsidP="00FE7F9D">
            <w:pPr>
              <w:spacing w:after="0" w:line="240" w:lineRule="atLeast"/>
              <w:rPr>
                <w:rFonts w:ascii="Times New Roman" w:hAnsi="Times New Roman"/>
                <w:sz w:val="24"/>
                <w:szCs w:val="24"/>
                <w:highlight w:val="yellow"/>
              </w:rPr>
            </w:pPr>
            <w:r w:rsidRPr="000243FC">
              <w:rPr>
                <w:rFonts w:ascii="Times New Roman" w:hAnsi="Times New Roman"/>
                <w:sz w:val="24"/>
                <w:szCs w:val="24"/>
              </w:rPr>
              <w:t xml:space="preserve">Мероприятия  по обеспечению эффективного электроснабжения уличного </w:t>
            </w:r>
            <w:r>
              <w:rPr>
                <w:rFonts w:ascii="Times New Roman" w:hAnsi="Times New Roman"/>
                <w:sz w:val="24"/>
                <w:szCs w:val="24"/>
              </w:rPr>
              <w:t>освещения</w:t>
            </w:r>
            <w:r w:rsidRPr="009F0887">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r>
              <w:rPr>
                <w:rFonts w:ascii="Times New Roman" w:hAnsi="Times New Roman"/>
                <w:color w:val="000000"/>
                <w:sz w:val="24"/>
                <w:szCs w:val="24"/>
              </w:rPr>
              <w:t>.</w:t>
            </w:r>
          </w:p>
        </w:tc>
        <w:tc>
          <w:tcPr>
            <w:tcW w:w="1605" w:type="dxa"/>
          </w:tcPr>
          <w:p w:rsidR="00CA2E7B" w:rsidRPr="005F7D1F" w:rsidRDefault="00CA2E7B" w:rsidP="00FE7F9D">
            <w:pPr>
              <w:spacing w:after="0" w:line="240" w:lineRule="atLeast"/>
              <w:rPr>
                <w:rFonts w:ascii="Times New Roman" w:hAnsi="Times New Roman"/>
                <w:sz w:val="24"/>
                <w:szCs w:val="24"/>
              </w:rPr>
            </w:pPr>
            <w:r w:rsidRPr="005F7D1F">
              <w:rPr>
                <w:rFonts w:ascii="Times New Roman" w:hAnsi="Times New Roman"/>
                <w:sz w:val="24"/>
                <w:szCs w:val="24"/>
              </w:rPr>
              <w:t xml:space="preserve">Администрация </w:t>
            </w:r>
            <w:proofErr w:type="spellStart"/>
            <w:r w:rsidRPr="005F7D1F">
              <w:rPr>
                <w:rFonts w:ascii="Times New Roman" w:hAnsi="Times New Roman"/>
                <w:sz w:val="24"/>
                <w:szCs w:val="24"/>
              </w:rPr>
              <w:t>Утор-гошского</w:t>
            </w:r>
            <w:proofErr w:type="spellEnd"/>
            <w:r w:rsidRPr="005F7D1F">
              <w:rPr>
                <w:rFonts w:ascii="Times New Roman" w:hAnsi="Times New Roman"/>
                <w:sz w:val="24"/>
                <w:szCs w:val="24"/>
              </w:rPr>
              <w:t xml:space="preserve"> сельского поселения</w:t>
            </w:r>
          </w:p>
        </w:tc>
        <w:tc>
          <w:tcPr>
            <w:tcW w:w="955" w:type="dxa"/>
          </w:tcPr>
          <w:p w:rsidR="00CA2E7B" w:rsidRPr="00512865" w:rsidRDefault="00CA2E7B" w:rsidP="00CA2E7B">
            <w:pPr>
              <w:spacing w:after="0" w:line="240" w:lineRule="atLeast"/>
              <w:rPr>
                <w:rFonts w:ascii="Times New Roman" w:hAnsi="Times New Roman"/>
                <w:sz w:val="24"/>
                <w:szCs w:val="24"/>
                <w:lang w:val="en-US"/>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tcPr>
          <w:p w:rsidR="00CA2E7B" w:rsidRPr="005F7D1F" w:rsidRDefault="00CA2E7B" w:rsidP="00FE7F9D">
            <w:pPr>
              <w:spacing w:after="0" w:line="240" w:lineRule="atLeast"/>
              <w:jc w:val="center"/>
              <w:rPr>
                <w:rFonts w:ascii="Times New Roman" w:hAnsi="Times New Roman"/>
                <w:sz w:val="24"/>
                <w:szCs w:val="24"/>
              </w:rPr>
            </w:pPr>
            <w:r w:rsidRPr="005F7D1F">
              <w:rPr>
                <w:rFonts w:ascii="Times New Roman" w:hAnsi="Times New Roman"/>
                <w:sz w:val="24"/>
                <w:szCs w:val="24"/>
              </w:rPr>
              <w:t>1.1</w:t>
            </w:r>
            <w:r>
              <w:rPr>
                <w:rFonts w:ascii="Times New Roman" w:hAnsi="Times New Roman"/>
                <w:sz w:val="24"/>
                <w:szCs w:val="24"/>
              </w:rPr>
              <w:t>.1</w:t>
            </w:r>
          </w:p>
        </w:tc>
        <w:tc>
          <w:tcPr>
            <w:tcW w:w="1460" w:type="dxa"/>
          </w:tcPr>
          <w:p w:rsidR="00CA2E7B" w:rsidRPr="005F7D1F" w:rsidRDefault="00CA2E7B" w:rsidP="00FE7F9D">
            <w:pPr>
              <w:spacing w:after="0" w:line="240" w:lineRule="atLeast"/>
              <w:rPr>
                <w:rFonts w:ascii="Times New Roman" w:hAnsi="Times New Roman"/>
                <w:sz w:val="24"/>
                <w:szCs w:val="24"/>
              </w:rPr>
            </w:pPr>
            <w:r w:rsidRPr="005F7D1F">
              <w:rPr>
                <w:rFonts w:ascii="Times New Roman" w:hAnsi="Times New Roman"/>
                <w:sz w:val="24"/>
                <w:szCs w:val="24"/>
              </w:rPr>
              <w:t>Бюджет поселения</w:t>
            </w:r>
          </w:p>
        </w:tc>
        <w:tc>
          <w:tcPr>
            <w:tcW w:w="1162" w:type="dxa"/>
          </w:tcPr>
          <w:p w:rsidR="00CA2E7B" w:rsidRPr="005F7D1F" w:rsidRDefault="00CA2E7B" w:rsidP="00FE7F9D">
            <w:pPr>
              <w:spacing w:after="0" w:line="240" w:lineRule="atLeast"/>
              <w:jc w:val="center"/>
              <w:rPr>
                <w:rFonts w:ascii="Times New Roman" w:hAnsi="Times New Roman"/>
                <w:sz w:val="24"/>
                <w:szCs w:val="24"/>
              </w:rPr>
            </w:pPr>
            <w:r>
              <w:rPr>
                <w:rFonts w:ascii="Times New Roman" w:hAnsi="Times New Roman"/>
                <w:sz w:val="24"/>
                <w:szCs w:val="24"/>
              </w:rPr>
              <w:t>10,00</w:t>
            </w:r>
          </w:p>
        </w:tc>
        <w:tc>
          <w:tcPr>
            <w:tcW w:w="993" w:type="dxa"/>
            <w:gridSpan w:val="2"/>
            <w:noWrap/>
          </w:tcPr>
          <w:p w:rsidR="00CA2E7B" w:rsidRPr="005F7D1F" w:rsidRDefault="00CA2E7B" w:rsidP="00FE7F9D">
            <w:pPr>
              <w:spacing w:after="0" w:line="240" w:lineRule="atLeast"/>
              <w:rPr>
                <w:rFonts w:ascii="Times New Roman" w:hAnsi="Times New Roman"/>
                <w:sz w:val="24"/>
                <w:szCs w:val="24"/>
              </w:rPr>
            </w:pPr>
            <w:r w:rsidRPr="005F7D1F">
              <w:rPr>
                <w:rFonts w:ascii="Times New Roman" w:hAnsi="Times New Roman"/>
                <w:sz w:val="24"/>
                <w:szCs w:val="24"/>
              </w:rPr>
              <w:t xml:space="preserve"> </w:t>
            </w:r>
            <w:r>
              <w:rPr>
                <w:rFonts w:ascii="Times New Roman" w:hAnsi="Times New Roman"/>
                <w:sz w:val="24"/>
                <w:szCs w:val="24"/>
              </w:rPr>
              <w:t>10,00</w:t>
            </w:r>
          </w:p>
          <w:p w:rsidR="00CA2E7B" w:rsidRPr="005F7D1F" w:rsidRDefault="00CA2E7B" w:rsidP="00FE7F9D">
            <w:pPr>
              <w:spacing w:after="0" w:line="240" w:lineRule="atLeast"/>
              <w:jc w:val="center"/>
              <w:rPr>
                <w:rFonts w:ascii="Times New Roman" w:hAnsi="Times New Roman"/>
                <w:sz w:val="24"/>
                <w:szCs w:val="24"/>
              </w:rPr>
            </w:pPr>
          </w:p>
        </w:tc>
        <w:tc>
          <w:tcPr>
            <w:tcW w:w="992" w:type="dxa"/>
            <w:gridSpan w:val="2"/>
            <w:noWrap/>
          </w:tcPr>
          <w:p w:rsidR="00CA2E7B" w:rsidRPr="005F7D1F" w:rsidRDefault="00CA2E7B" w:rsidP="00FE7F9D">
            <w:pPr>
              <w:spacing w:after="0" w:line="240" w:lineRule="atLeast"/>
              <w:jc w:val="center"/>
              <w:rPr>
                <w:rFonts w:ascii="Times New Roman" w:hAnsi="Times New Roman"/>
                <w:sz w:val="24"/>
                <w:szCs w:val="24"/>
              </w:rPr>
            </w:pPr>
            <w:r>
              <w:rPr>
                <w:rFonts w:ascii="Times New Roman" w:hAnsi="Times New Roman"/>
                <w:sz w:val="24"/>
                <w:szCs w:val="24"/>
              </w:rPr>
              <w:t>10,00</w:t>
            </w:r>
          </w:p>
        </w:tc>
        <w:tc>
          <w:tcPr>
            <w:tcW w:w="1063" w:type="dxa"/>
          </w:tcPr>
          <w:p w:rsidR="00CA2E7B" w:rsidRPr="005F7D1F" w:rsidRDefault="00CA2E7B" w:rsidP="00FE7F9D">
            <w:pPr>
              <w:spacing w:after="0" w:line="240" w:lineRule="atLeast"/>
              <w:jc w:val="center"/>
              <w:rPr>
                <w:rFonts w:ascii="Times New Roman" w:hAnsi="Times New Roman"/>
                <w:sz w:val="24"/>
                <w:szCs w:val="24"/>
              </w:rPr>
            </w:pPr>
            <w:r>
              <w:rPr>
                <w:rFonts w:ascii="Times New Roman" w:hAnsi="Times New Roman"/>
                <w:sz w:val="24"/>
                <w:szCs w:val="24"/>
              </w:rPr>
              <w:t>10,0</w:t>
            </w:r>
          </w:p>
        </w:tc>
      </w:tr>
      <w:tr w:rsidR="00DC76C7" w:rsidRPr="000243FC" w:rsidTr="00FE7F9D">
        <w:trPr>
          <w:trHeight w:val="291"/>
          <w:jc w:val="center"/>
        </w:trPr>
        <w:tc>
          <w:tcPr>
            <w:tcW w:w="846" w:type="dxa"/>
          </w:tcPr>
          <w:p w:rsidR="00DC76C7" w:rsidRPr="0065693D" w:rsidRDefault="00DC76C7" w:rsidP="00DC76C7">
            <w:pPr>
              <w:spacing w:after="0" w:line="240" w:lineRule="auto"/>
              <w:jc w:val="center"/>
              <w:rPr>
                <w:rFonts w:ascii="Times New Roman" w:hAnsi="Times New Roman"/>
                <w:sz w:val="24"/>
                <w:szCs w:val="24"/>
              </w:rPr>
            </w:pPr>
            <w:r>
              <w:rPr>
                <w:rFonts w:ascii="Times New Roman" w:hAnsi="Times New Roman"/>
                <w:sz w:val="24"/>
                <w:szCs w:val="24"/>
              </w:rPr>
              <w:t>2</w:t>
            </w:r>
          </w:p>
        </w:tc>
        <w:tc>
          <w:tcPr>
            <w:tcW w:w="14494" w:type="dxa"/>
            <w:gridSpan w:val="11"/>
          </w:tcPr>
          <w:p w:rsidR="00DC76C7" w:rsidRPr="0065693D" w:rsidRDefault="00DC76C7" w:rsidP="00DC76C7">
            <w:pPr>
              <w:spacing w:after="0" w:line="240" w:lineRule="atLeast"/>
              <w:rPr>
                <w:rFonts w:ascii="Times New Roman" w:hAnsi="Times New Roman"/>
                <w:sz w:val="24"/>
                <w:szCs w:val="24"/>
              </w:rPr>
            </w:pPr>
            <w:r>
              <w:rPr>
                <w:rFonts w:ascii="Times New Roman" w:eastAsia="MS Mincho" w:hAnsi="Times New Roman"/>
                <w:sz w:val="24"/>
                <w:szCs w:val="24"/>
                <w:lang w:eastAsia="ja-JP"/>
              </w:rPr>
              <w:t>Задача 2</w:t>
            </w:r>
            <w:r w:rsidRPr="0065693D">
              <w:rPr>
                <w:rFonts w:ascii="Times New Roman" w:eastAsia="MS Mincho" w:hAnsi="Times New Roman"/>
                <w:sz w:val="24"/>
                <w:szCs w:val="24"/>
                <w:lang w:eastAsia="ja-JP"/>
              </w:rPr>
              <w:t>:Энергосбережение и повышение энергетической эффективности использования энергетических ресурсов</w:t>
            </w:r>
            <w:r w:rsidRPr="0065693D">
              <w:rPr>
                <w:sz w:val="24"/>
                <w:szCs w:val="24"/>
              </w:rPr>
              <w:t>.</w:t>
            </w:r>
          </w:p>
        </w:tc>
      </w:tr>
      <w:tr w:rsidR="00DC76C7" w:rsidRPr="000243FC" w:rsidTr="003E15E9">
        <w:trPr>
          <w:trHeight w:val="291"/>
          <w:jc w:val="center"/>
        </w:trPr>
        <w:tc>
          <w:tcPr>
            <w:tcW w:w="846" w:type="dxa"/>
          </w:tcPr>
          <w:p w:rsidR="00DC76C7" w:rsidRPr="000243FC" w:rsidRDefault="00DC76C7" w:rsidP="00DC76C7">
            <w:pPr>
              <w:spacing w:after="0" w:line="240" w:lineRule="auto"/>
              <w:jc w:val="center"/>
              <w:rPr>
                <w:rFonts w:ascii="Times New Roman" w:hAnsi="Times New Roman"/>
                <w:sz w:val="24"/>
                <w:szCs w:val="24"/>
              </w:rPr>
            </w:pPr>
            <w:r>
              <w:rPr>
                <w:rFonts w:ascii="Times New Roman" w:hAnsi="Times New Roman"/>
                <w:sz w:val="24"/>
                <w:szCs w:val="24"/>
              </w:rPr>
              <w:t>2</w:t>
            </w:r>
            <w:r w:rsidRPr="000243FC">
              <w:rPr>
                <w:rFonts w:ascii="Times New Roman" w:hAnsi="Times New Roman"/>
                <w:sz w:val="24"/>
                <w:szCs w:val="24"/>
              </w:rPr>
              <w:t>.1</w:t>
            </w:r>
          </w:p>
        </w:tc>
        <w:tc>
          <w:tcPr>
            <w:tcW w:w="4809" w:type="dxa"/>
          </w:tcPr>
          <w:p w:rsidR="00DC76C7" w:rsidRPr="000243FC" w:rsidRDefault="00DC76C7" w:rsidP="00DC76C7">
            <w:pPr>
              <w:spacing w:after="0" w:line="240" w:lineRule="atLeast"/>
              <w:rPr>
                <w:rFonts w:ascii="Times New Roman" w:hAnsi="Times New Roman"/>
                <w:sz w:val="24"/>
                <w:szCs w:val="24"/>
              </w:rPr>
            </w:pPr>
            <w:r w:rsidRPr="000243FC">
              <w:rPr>
                <w:rFonts w:ascii="Times New Roman" w:hAnsi="Times New Roman"/>
                <w:sz w:val="24"/>
                <w:szCs w:val="24"/>
              </w:rPr>
              <w:t xml:space="preserve"> Мероприятия  по обесп</w:t>
            </w:r>
            <w:r>
              <w:rPr>
                <w:rFonts w:ascii="Times New Roman" w:hAnsi="Times New Roman"/>
                <w:sz w:val="24"/>
                <w:szCs w:val="24"/>
              </w:rPr>
              <w:t xml:space="preserve">ечению эффективного </w:t>
            </w:r>
            <w:r w:rsidRPr="000243FC">
              <w:rPr>
                <w:rFonts w:ascii="Times New Roman" w:hAnsi="Times New Roman"/>
                <w:sz w:val="24"/>
                <w:szCs w:val="24"/>
              </w:rPr>
              <w:t>электроснабжения</w:t>
            </w:r>
            <w:r>
              <w:rPr>
                <w:rFonts w:ascii="Times New Roman" w:hAnsi="Times New Roman"/>
                <w:sz w:val="24"/>
                <w:szCs w:val="24"/>
              </w:rPr>
              <w:t>, энергосбережения</w:t>
            </w:r>
            <w:r w:rsidRPr="000243FC">
              <w:rPr>
                <w:rFonts w:ascii="Times New Roman" w:hAnsi="Times New Roman"/>
                <w:sz w:val="24"/>
                <w:szCs w:val="24"/>
              </w:rPr>
              <w:t xml:space="preserve"> уличного </w:t>
            </w:r>
            <w:r>
              <w:rPr>
                <w:rFonts w:ascii="Times New Roman" w:hAnsi="Times New Roman"/>
                <w:sz w:val="24"/>
                <w:szCs w:val="24"/>
              </w:rPr>
              <w:t>освещения</w:t>
            </w:r>
            <w:r w:rsidRPr="009F0887">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DC76C7" w:rsidRPr="000243FC" w:rsidRDefault="00DC76C7" w:rsidP="00DC76C7">
            <w:pPr>
              <w:spacing w:after="0" w:line="240" w:lineRule="atLeast"/>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955" w:type="dxa"/>
          </w:tcPr>
          <w:p w:rsidR="00DC76C7" w:rsidRPr="00512865" w:rsidRDefault="00DC76C7" w:rsidP="00DC76C7">
            <w:pPr>
              <w:spacing w:after="0" w:line="240" w:lineRule="atLeast"/>
              <w:rPr>
                <w:rFonts w:ascii="Times New Roman" w:hAnsi="Times New Roman"/>
                <w:sz w:val="24"/>
                <w:szCs w:val="24"/>
                <w:lang w:val="en-US"/>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tcPr>
          <w:p w:rsidR="00DC76C7" w:rsidRPr="000243FC" w:rsidRDefault="00DC76C7" w:rsidP="00AB4762">
            <w:pPr>
              <w:spacing w:after="0" w:line="240" w:lineRule="atLeast"/>
              <w:jc w:val="center"/>
              <w:rPr>
                <w:rFonts w:ascii="Times New Roman" w:hAnsi="Times New Roman"/>
                <w:sz w:val="24"/>
                <w:szCs w:val="24"/>
              </w:rPr>
            </w:pPr>
            <w:r>
              <w:rPr>
                <w:rFonts w:ascii="Times New Roman" w:hAnsi="Times New Roman"/>
                <w:sz w:val="24"/>
                <w:szCs w:val="24"/>
              </w:rPr>
              <w:t>1.</w:t>
            </w:r>
            <w:r w:rsidR="00AB4762">
              <w:rPr>
                <w:rFonts w:ascii="Times New Roman" w:hAnsi="Times New Roman"/>
                <w:sz w:val="24"/>
                <w:szCs w:val="24"/>
              </w:rPr>
              <w:t>2</w:t>
            </w:r>
            <w:r>
              <w:rPr>
                <w:rFonts w:ascii="Times New Roman" w:hAnsi="Times New Roman"/>
                <w:sz w:val="24"/>
                <w:szCs w:val="24"/>
              </w:rPr>
              <w:t>.1</w:t>
            </w:r>
          </w:p>
        </w:tc>
        <w:tc>
          <w:tcPr>
            <w:tcW w:w="1460" w:type="dxa"/>
          </w:tcPr>
          <w:p w:rsidR="00DC76C7" w:rsidRPr="000243FC" w:rsidRDefault="00DC76C7" w:rsidP="00DC76C7">
            <w:pPr>
              <w:spacing w:after="0" w:line="240" w:lineRule="atLeast"/>
              <w:rPr>
                <w:rFonts w:ascii="Times New Roman" w:hAnsi="Times New Roman"/>
                <w:sz w:val="24"/>
                <w:szCs w:val="24"/>
              </w:rPr>
            </w:pPr>
            <w:r w:rsidRPr="000243FC">
              <w:rPr>
                <w:rFonts w:ascii="Times New Roman" w:hAnsi="Times New Roman"/>
                <w:sz w:val="24"/>
                <w:szCs w:val="24"/>
              </w:rPr>
              <w:t>Бюджет поселения</w:t>
            </w:r>
          </w:p>
        </w:tc>
        <w:tc>
          <w:tcPr>
            <w:tcW w:w="1162" w:type="dxa"/>
          </w:tcPr>
          <w:p w:rsidR="00DC76C7" w:rsidRPr="00335C24" w:rsidRDefault="00DC76C7" w:rsidP="00DC76C7">
            <w:pPr>
              <w:spacing w:after="0" w:line="240" w:lineRule="atLeast"/>
              <w:rPr>
                <w:rFonts w:ascii="Times New Roman" w:hAnsi="Times New Roman"/>
                <w:sz w:val="20"/>
                <w:szCs w:val="20"/>
              </w:rPr>
            </w:pPr>
            <w:r>
              <w:rPr>
                <w:rFonts w:ascii="Times New Roman" w:hAnsi="Times New Roman"/>
                <w:sz w:val="20"/>
                <w:szCs w:val="20"/>
              </w:rPr>
              <w:t>2519,90</w:t>
            </w:r>
          </w:p>
        </w:tc>
        <w:tc>
          <w:tcPr>
            <w:tcW w:w="993" w:type="dxa"/>
            <w:gridSpan w:val="2"/>
            <w:noWrap/>
          </w:tcPr>
          <w:p w:rsidR="00DC76C7" w:rsidRPr="00335C24" w:rsidRDefault="00DC76C7" w:rsidP="00DC76C7">
            <w:pPr>
              <w:spacing w:after="0" w:line="240" w:lineRule="atLeast"/>
              <w:rPr>
                <w:rFonts w:ascii="Times New Roman" w:hAnsi="Times New Roman"/>
                <w:sz w:val="20"/>
                <w:szCs w:val="20"/>
              </w:rPr>
            </w:pPr>
            <w:r>
              <w:rPr>
                <w:rFonts w:ascii="Times New Roman" w:hAnsi="Times New Roman"/>
                <w:sz w:val="20"/>
                <w:szCs w:val="20"/>
              </w:rPr>
              <w:t>2569,90</w:t>
            </w:r>
          </w:p>
          <w:p w:rsidR="00DC76C7" w:rsidRPr="00335C24" w:rsidRDefault="00DC76C7" w:rsidP="00DC76C7">
            <w:pPr>
              <w:spacing w:after="0" w:line="240" w:lineRule="atLeast"/>
              <w:rPr>
                <w:rFonts w:ascii="Times New Roman" w:hAnsi="Times New Roman"/>
                <w:sz w:val="20"/>
                <w:szCs w:val="20"/>
                <w:lang w:val="en-US"/>
              </w:rPr>
            </w:pPr>
            <w:r w:rsidRPr="00335C24">
              <w:rPr>
                <w:rFonts w:ascii="Times New Roman" w:hAnsi="Times New Roman"/>
                <w:sz w:val="20"/>
                <w:szCs w:val="20"/>
                <w:lang w:val="en-US"/>
              </w:rPr>
              <w:t xml:space="preserve"> </w:t>
            </w:r>
          </w:p>
        </w:tc>
        <w:tc>
          <w:tcPr>
            <w:tcW w:w="992" w:type="dxa"/>
            <w:gridSpan w:val="2"/>
            <w:noWrap/>
          </w:tcPr>
          <w:p w:rsidR="00DC76C7" w:rsidRPr="00335C24" w:rsidRDefault="00DC76C7" w:rsidP="00DC76C7">
            <w:pPr>
              <w:spacing w:after="0" w:line="240" w:lineRule="atLeast"/>
              <w:rPr>
                <w:rFonts w:ascii="Times New Roman" w:hAnsi="Times New Roman"/>
                <w:sz w:val="20"/>
                <w:szCs w:val="20"/>
              </w:rPr>
            </w:pPr>
            <w:r>
              <w:rPr>
                <w:rFonts w:ascii="Times New Roman" w:hAnsi="Times New Roman"/>
                <w:sz w:val="20"/>
                <w:szCs w:val="20"/>
              </w:rPr>
              <w:t>2569,90</w:t>
            </w:r>
          </w:p>
          <w:p w:rsidR="00DC76C7" w:rsidRPr="00335C24" w:rsidRDefault="00DC76C7" w:rsidP="00DC76C7">
            <w:pPr>
              <w:spacing w:after="0" w:line="240" w:lineRule="atLeast"/>
              <w:rPr>
                <w:rFonts w:ascii="Times New Roman" w:hAnsi="Times New Roman"/>
                <w:sz w:val="20"/>
                <w:szCs w:val="20"/>
                <w:lang w:val="en-US"/>
              </w:rPr>
            </w:pPr>
            <w:r w:rsidRPr="00335C24">
              <w:rPr>
                <w:rFonts w:ascii="Times New Roman" w:hAnsi="Times New Roman"/>
                <w:sz w:val="20"/>
                <w:szCs w:val="20"/>
                <w:lang w:val="en-US"/>
              </w:rPr>
              <w:t xml:space="preserve"> </w:t>
            </w:r>
          </w:p>
        </w:tc>
        <w:tc>
          <w:tcPr>
            <w:tcW w:w="1063" w:type="dxa"/>
          </w:tcPr>
          <w:p w:rsidR="00DC76C7" w:rsidRPr="00B34A15" w:rsidRDefault="00DC76C7" w:rsidP="00DC76C7">
            <w:pPr>
              <w:spacing w:after="0" w:line="240" w:lineRule="atLeast"/>
              <w:rPr>
                <w:rFonts w:ascii="Times New Roman" w:hAnsi="Times New Roman"/>
                <w:sz w:val="20"/>
                <w:szCs w:val="20"/>
              </w:rPr>
            </w:pPr>
            <w:r>
              <w:rPr>
                <w:rFonts w:ascii="Times New Roman" w:hAnsi="Times New Roman"/>
                <w:sz w:val="20"/>
                <w:szCs w:val="20"/>
              </w:rPr>
              <w:t>2569,90</w:t>
            </w:r>
          </w:p>
        </w:tc>
      </w:tr>
      <w:tr w:rsidR="00DC76C7" w:rsidRPr="000243FC" w:rsidTr="00FE7F9D">
        <w:trPr>
          <w:trHeight w:val="291"/>
          <w:jc w:val="center"/>
        </w:trPr>
        <w:tc>
          <w:tcPr>
            <w:tcW w:w="846" w:type="dxa"/>
          </w:tcPr>
          <w:p w:rsidR="00DC76C7" w:rsidRPr="000243FC" w:rsidRDefault="00DC76C7" w:rsidP="00DC76C7">
            <w:pPr>
              <w:spacing w:after="0" w:line="240" w:lineRule="auto"/>
              <w:jc w:val="center"/>
              <w:rPr>
                <w:rFonts w:ascii="Times New Roman" w:hAnsi="Times New Roman"/>
                <w:sz w:val="24"/>
                <w:szCs w:val="24"/>
              </w:rPr>
            </w:pPr>
            <w:r>
              <w:rPr>
                <w:rFonts w:ascii="Times New Roman" w:hAnsi="Times New Roman"/>
                <w:sz w:val="24"/>
                <w:szCs w:val="24"/>
              </w:rPr>
              <w:t>3</w:t>
            </w:r>
          </w:p>
        </w:tc>
        <w:tc>
          <w:tcPr>
            <w:tcW w:w="14494" w:type="dxa"/>
            <w:gridSpan w:val="11"/>
          </w:tcPr>
          <w:p w:rsidR="00DC76C7" w:rsidRPr="000243FC" w:rsidRDefault="00DC76C7" w:rsidP="00DC76C7">
            <w:pPr>
              <w:spacing w:after="0" w:line="240" w:lineRule="atLeast"/>
              <w:rPr>
                <w:rFonts w:ascii="Times New Roman" w:hAnsi="Times New Roman"/>
                <w:sz w:val="24"/>
                <w:szCs w:val="24"/>
              </w:rPr>
            </w:pPr>
            <w:r w:rsidRPr="000243FC">
              <w:rPr>
                <w:rFonts w:ascii="Times New Roman" w:eastAsia="MS Mincho" w:hAnsi="Times New Roman"/>
                <w:sz w:val="24"/>
                <w:szCs w:val="24"/>
                <w:lang w:eastAsia="ja-JP"/>
              </w:rPr>
              <w:t xml:space="preserve">Задача </w:t>
            </w:r>
            <w:r>
              <w:rPr>
                <w:rFonts w:ascii="Times New Roman" w:eastAsia="MS Mincho" w:hAnsi="Times New Roman"/>
                <w:sz w:val="24"/>
                <w:szCs w:val="24"/>
                <w:lang w:eastAsia="ja-JP"/>
              </w:rPr>
              <w:t>3</w:t>
            </w:r>
            <w:r w:rsidRPr="000243FC">
              <w:rPr>
                <w:rFonts w:ascii="Times New Roman" w:eastAsia="MS Mincho" w:hAnsi="Times New Roman"/>
                <w:sz w:val="24"/>
                <w:szCs w:val="24"/>
                <w:lang w:eastAsia="ja-JP"/>
              </w:rPr>
              <w:t>:</w:t>
            </w:r>
            <w:r w:rsidRPr="000243FC">
              <w:rPr>
                <w:rFonts w:ascii="Times New Roman" w:hAnsi="Times New Roman"/>
                <w:color w:val="584F4F"/>
                <w:sz w:val="24"/>
                <w:szCs w:val="24"/>
              </w:rPr>
              <w:t xml:space="preserve"> </w:t>
            </w:r>
            <w:r w:rsidRPr="000243FC">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0243FC">
              <w:rPr>
                <w:rFonts w:ascii="Times New Roman" w:hAnsi="Times New Roman"/>
                <w:color w:val="584F4F"/>
                <w:sz w:val="24"/>
                <w:szCs w:val="24"/>
              </w:rPr>
              <w:t xml:space="preserve">, </w:t>
            </w:r>
            <w:r w:rsidRPr="000243FC">
              <w:rPr>
                <w:rFonts w:ascii="Times New Roman" w:hAnsi="Times New Roman"/>
                <w:sz w:val="24"/>
                <w:szCs w:val="24"/>
              </w:rPr>
              <w:t>благоустройство детских площадок.</w:t>
            </w:r>
          </w:p>
          <w:p w:rsidR="00DC76C7" w:rsidRDefault="00DC76C7" w:rsidP="00DC76C7">
            <w:pPr>
              <w:spacing w:after="0" w:line="240" w:lineRule="auto"/>
              <w:rPr>
                <w:rFonts w:ascii="Times New Roman" w:hAnsi="Times New Roman"/>
                <w:sz w:val="24"/>
                <w:szCs w:val="24"/>
              </w:rPr>
            </w:pPr>
          </w:p>
          <w:p w:rsidR="00DC76C7" w:rsidRPr="000243FC" w:rsidRDefault="00DC76C7" w:rsidP="00DC76C7">
            <w:pPr>
              <w:spacing w:after="0" w:line="240" w:lineRule="atLeast"/>
              <w:rPr>
                <w:rFonts w:ascii="Times New Roman" w:hAnsi="Times New Roman"/>
                <w:sz w:val="24"/>
                <w:szCs w:val="24"/>
              </w:rPr>
            </w:pPr>
          </w:p>
        </w:tc>
      </w:tr>
      <w:tr w:rsidR="00DC76C7" w:rsidRPr="000243FC" w:rsidTr="003E15E9">
        <w:trPr>
          <w:trHeight w:val="291"/>
          <w:jc w:val="center"/>
        </w:trPr>
        <w:tc>
          <w:tcPr>
            <w:tcW w:w="846" w:type="dxa"/>
          </w:tcPr>
          <w:p w:rsidR="00DC76C7" w:rsidRPr="000243FC" w:rsidRDefault="00DC76C7" w:rsidP="00DC76C7">
            <w:pPr>
              <w:spacing w:after="0" w:line="240" w:lineRule="auto"/>
              <w:jc w:val="center"/>
              <w:rPr>
                <w:rFonts w:ascii="Times New Roman" w:hAnsi="Times New Roman"/>
                <w:sz w:val="24"/>
                <w:szCs w:val="24"/>
              </w:rPr>
            </w:pPr>
            <w:r>
              <w:rPr>
                <w:rFonts w:ascii="Times New Roman" w:hAnsi="Times New Roman"/>
                <w:sz w:val="24"/>
                <w:szCs w:val="24"/>
              </w:rPr>
              <w:t>3</w:t>
            </w:r>
            <w:r w:rsidRPr="000243FC">
              <w:rPr>
                <w:rFonts w:ascii="Times New Roman" w:hAnsi="Times New Roman"/>
                <w:sz w:val="24"/>
                <w:szCs w:val="24"/>
              </w:rPr>
              <w:t>.1</w:t>
            </w:r>
          </w:p>
        </w:tc>
        <w:tc>
          <w:tcPr>
            <w:tcW w:w="4809" w:type="dxa"/>
          </w:tcPr>
          <w:p w:rsidR="00DC76C7" w:rsidRPr="000243FC" w:rsidRDefault="00DC76C7" w:rsidP="00DC76C7">
            <w:pPr>
              <w:spacing w:after="0" w:line="240" w:lineRule="atLeast"/>
              <w:rPr>
                <w:rFonts w:ascii="Times New Roman" w:hAnsi="Times New Roman"/>
                <w:sz w:val="24"/>
                <w:szCs w:val="24"/>
              </w:rPr>
            </w:pPr>
            <w:r w:rsidRPr="000243FC">
              <w:rPr>
                <w:rFonts w:ascii="Times New Roman" w:hAnsi="Times New Roman"/>
                <w:sz w:val="24"/>
                <w:szCs w:val="24"/>
              </w:rPr>
              <w:t xml:space="preserve"> Работы по </w:t>
            </w:r>
            <w:r>
              <w:rPr>
                <w:rFonts w:ascii="Times New Roman" w:hAnsi="Times New Roman"/>
                <w:sz w:val="24"/>
                <w:szCs w:val="24"/>
              </w:rPr>
              <w:t>вырубке кустарника и подлеска в</w:t>
            </w:r>
            <w:r w:rsidRPr="000243FC">
              <w:rPr>
                <w:rFonts w:ascii="Times New Roman" w:hAnsi="Times New Roman"/>
                <w:sz w:val="24"/>
                <w:szCs w:val="24"/>
              </w:rPr>
              <w:t xml:space="preserve">ручную, </w:t>
            </w:r>
            <w:r w:rsidRPr="009F0887">
              <w:rPr>
                <w:rFonts w:ascii="Times New Roman" w:hAnsi="Times New Roman"/>
                <w:sz w:val="24"/>
                <w:szCs w:val="24"/>
              </w:rPr>
              <w:t>выкашивание газонов</w:t>
            </w:r>
            <w:r>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DC76C7" w:rsidRPr="000243FC" w:rsidRDefault="00DC76C7" w:rsidP="00DC76C7">
            <w:pPr>
              <w:spacing w:after="0" w:line="240" w:lineRule="atLeast"/>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955" w:type="dxa"/>
          </w:tcPr>
          <w:p w:rsidR="00DC76C7" w:rsidRPr="00512865" w:rsidRDefault="00DC76C7" w:rsidP="00DC76C7">
            <w:pPr>
              <w:spacing w:after="0" w:line="240" w:lineRule="atLeast"/>
              <w:rPr>
                <w:rFonts w:ascii="Times New Roman" w:hAnsi="Times New Roman"/>
                <w:sz w:val="24"/>
                <w:szCs w:val="24"/>
                <w:lang w:val="en-US"/>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tcPr>
          <w:p w:rsidR="00DC76C7" w:rsidRPr="000243FC" w:rsidRDefault="00DC76C7" w:rsidP="00AB4762">
            <w:pPr>
              <w:spacing w:after="0" w:line="240" w:lineRule="atLeast"/>
              <w:jc w:val="center"/>
              <w:rPr>
                <w:rFonts w:ascii="Times New Roman" w:hAnsi="Times New Roman"/>
                <w:sz w:val="24"/>
                <w:szCs w:val="24"/>
              </w:rPr>
            </w:pPr>
            <w:r>
              <w:rPr>
                <w:rFonts w:ascii="Times New Roman" w:hAnsi="Times New Roman"/>
                <w:sz w:val="24"/>
                <w:szCs w:val="24"/>
              </w:rPr>
              <w:t>1.</w:t>
            </w:r>
            <w:r w:rsidR="00AB4762">
              <w:rPr>
                <w:rFonts w:ascii="Times New Roman" w:hAnsi="Times New Roman"/>
                <w:sz w:val="24"/>
                <w:szCs w:val="24"/>
              </w:rPr>
              <w:t>3</w:t>
            </w:r>
            <w:r>
              <w:rPr>
                <w:rFonts w:ascii="Times New Roman" w:hAnsi="Times New Roman"/>
                <w:sz w:val="24"/>
                <w:szCs w:val="24"/>
              </w:rPr>
              <w:t>.1, 1.</w:t>
            </w:r>
            <w:r w:rsidR="00AB4762">
              <w:rPr>
                <w:rFonts w:ascii="Times New Roman" w:hAnsi="Times New Roman"/>
                <w:sz w:val="24"/>
                <w:szCs w:val="24"/>
              </w:rPr>
              <w:t>3</w:t>
            </w:r>
            <w:r>
              <w:rPr>
                <w:rFonts w:ascii="Times New Roman" w:hAnsi="Times New Roman"/>
                <w:sz w:val="24"/>
                <w:szCs w:val="24"/>
              </w:rPr>
              <w:t>.2</w:t>
            </w:r>
            <w:r w:rsidR="00816D37">
              <w:rPr>
                <w:rFonts w:ascii="Times New Roman" w:hAnsi="Times New Roman"/>
                <w:sz w:val="24"/>
                <w:szCs w:val="24"/>
              </w:rPr>
              <w:t>, 1.3.3</w:t>
            </w:r>
          </w:p>
        </w:tc>
        <w:tc>
          <w:tcPr>
            <w:tcW w:w="1460" w:type="dxa"/>
          </w:tcPr>
          <w:p w:rsidR="00DC76C7" w:rsidRPr="000243FC" w:rsidRDefault="00DC76C7" w:rsidP="00DC76C7">
            <w:pPr>
              <w:spacing w:after="0" w:line="240" w:lineRule="atLeast"/>
              <w:jc w:val="center"/>
              <w:rPr>
                <w:rFonts w:ascii="Times New Roman" w:hAnsi="Times New Roman"/>
                <w:sz w:val="24"/>
                <w:szCs w:val="24"/>
              </w:rPr>
            </w:pPr>
            <w:r w:rsidRPr="000243FC">
              <w:rPr>
                <w:rFonts w:ascii="Times New Roman" w:hAnsi="Times New Roman"/>
                <w:sz w:val="24"/>
                <w:szCs w:val="24"/>
              </w:rPr>
              <w:t>Бюджет поселения</w:t>
            </w:r>
          </w:p>
        </w:tc>
        <w:tc>
          <w:tcPr>
            <w:tcW w:w="1162" w:type="dxa"/>
          </w:tcPr>
          <w:p w:rsidR="00DC76C7" w:rsidRPr="000243FC" w:rsidRDefault="00DC76C7" w:rsidP="00DC76C7">
            <w:pPr>
              <w:spacing w:after="0" w:line="240" w:lineRule="atLeast"/>
              <w:jc w:val="center"/>
              <w:rPr>
                <w:rFonts w:ascii="Times New Roman" w:hAnsi="Times New Roman"/>
                <w:sz w:val="24"/>
                <w:szCs w:val="24"/>
              </w:rPr>
            </w:pPr>
            <w:r>
              <w:rPr>
                <w:rFonts w:ascii="Times New Roman" w:hAnsi="Times New Roman"/>
                <w:sz w:val="24"/>
                <w:szCs w:val="24"/>
              </w:rPr>
              <w:t>44,30</w:t>
            </w:r>
          </w:p>
        </w:tc>
        <w:tc>
          <w:tcPr>
            <w:tcW w:w="993" w:type="dxa"/>
            <w:gridSpan w:val="2"/>
            <w:noWrap/>
          </w:tcPr>
          <w:p w:rsidR="00DC76C7" w:rsidRPr="000243FC" w:rsidRDefault="00DC76C7" w:rsidP="00DC76C7">
            <w:pPr>
              <w:spacing w:after="0" w:line="240" w:lineRule="atLeast"/>
              <w:jc w:val="center"/>
              <w:rPr>
                <w:rFonts w:ascii="Times New Roman" w:hAnsi="Times New Roman"/>
                <w:sz w:val="24"/>
                <w:szCs w:val="24"/>
              </w:rPr>
            </w:pPr>
            <w:r>
              <w:rPr>
                <w:rFonts w:ascii="Times New Roman" w:hAnsi="Times New Roman"/>
                <w:sz w:val="24"/>
                <w:szCs w:val="24"/>
              </w:rPr>
              <w:t>80,00</w:t>
            </w:r>
          </w:p>
        </w:tc>
        <w:tc>
          <w:tcPr>
            <w:tcW w:w="992" w:type="dxa"/>
            <w:gridSpan w:val="2"/>
            <w:noWrap/>
          </w:tcPr>
          <w:p w:rsidR="00DC76C7" w:rsidRPr="000243FC" w:rsidRDefault="00DC76C7" w:rsidP="00DC76C7">
            <w:pPr>
              <w:spacing w:after="0" w:line="240" w:lineRule="atLeast"/>
              <w:jc w:val="center"/>
              <w:rPr>
                <w:rFonts w:ascii="Times New Roman" w:hAnsi="Times New Roman"/>
                <w:sz w:val="24"/>
                <w:szCs w:val="24"/>
              </w:rPr>
            </w:pPr>
            <w:r>
              <w:rPr>
                <w:rFonts w:ascii="Times New Roman" w:hAnsi="Times New Roman"/>
                <w:sz w:val="24"/>
                <w:szCs w:val="24"/>
              </w:rPr>
              <w:t>58,16</w:t>
            </w:r>
          </w:p>
        </w:tc>
        <w:tc>
          <w:tcPr>
            <w:tcW w:w="1063" w:type="dxa"/>
          </w:tcPr>
          <w:p w:rsidR="00DC76C7" w:rsidRPr="000243FC" w:rsidRDefault="00DC76C7" w:rsidP="00DC76C7">
            <w:pPr>
              <w:spacing w:after="0" w:line="240" w:lineRule="atLeast"/>
              <w:jc w:val="center"/>
              <w:rPr>
                <w:rFonts w:ascii="Times New Roman" w:hAnsi="Times New Roman"/>
                <w:sz w:val="24"/>
                <w:szCs w:val="24"/>
              </w:rPr>
            </w:pPr>
            <w:r>
              <w:rPr>
                <w:rFonts w:ascii="Times New Roman" w:hAnsi="Times New Roman"/>
                <w:sz w:val="24"/>
                <w:szCs w:val="24"/>
              </w:rPr>
              <w:t>40,00</w:t>
            </w:r>
          </w:p>
        </w:tc>
      </w:tr>
      <w:tr w:rsidR="00DC76C7" w:rsidRPr="000243FC" w:rsidTr="00FE7F9D">
        <w:trPr>
          <w:trHeight w:val="995"/>
          <w:jc w:val="center"/>
        </w:trPr>
        <w:tc>
          <w:tcPr>
            <w:tcW w:w="846" w:type="dxa"/>
          </w:tcPr>
          <w:p w:rsidR="00DC76C7" w:rsidRPr="000243FC" w:rsidRDefault="00DC76C7" w:rsidP="00FE7F9D">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4494" w:type="dxa"/>
            <w:gridSpan w:val="11"/>
          </w:tcPr>
          <w:p w:rsidR="00DC76C7" w:rsidRDefault="00DC76C7" w:rsidP="00FE7F9D">
            <w:pPr>
              <w:spacing w:after="0" w:line="240" w:lineRule="auto"/>
              <w:rPr>
                <w:rFonts w:ascii="Times New Roman" w:hAnsi="Times New Roman"/>
                <w:sz w:val="24"/>
                <w:szCs w:val="24"/>
              </w:rPr>
            </w:pPr>
            <w:r w:rsidRPr="00920EA9">
              <w:rPr>
                <w:rFonts w:ascii="Times New Roman" w:hAnsi="Times New Roman"/>
                <w:sz w:val="24"/>
                <w:szCs w:val="24"/>
              </w:rPr>
              <w:t>Задача</w:t>
            </w:r>
            <w:r>
              <w:rPr>
                <w:rFonts w:ascii="Times New Roman" w:hAnsi="Times New Roman"/>
                <w:sz w:val="24"/>
                <w:szCs w:val="24"/>
              </w:rPr>
              <w:t xml:space="preserve"> 4: Поддержка местных инициатив граждан, проживающих в сельской местности за счёт средств субсидии из областного бюджета</w:t>
            </w:r>
          </w:p>
          <w:p w:rsidR="00DC76C7" w:rsidRDefault="00DC76C7" w:rsidP="00FE7F9D">
            <w:pPr>
              <w:spacing w:after="0" w:line="240" w:lineRule="auto"/>
              <w:rPr>
                <w:rFonts w:ascii="Times New Roman" w:hAnsi="Times New Roman"/>
                <w:sz w:val="24"/>
                <w:szCs w:val="24"/>
              </w:rPr>
            </w:pPr>
          </w:p>
          <w:p w:rsidR="00DC76C7" w:rsidRDefault="00DC76C7" w:rsidP="00FE7F9D">
            <w:pPr>
              <w:spacing w:after="0" w:line="240" w:lineRule="auto"/>
              <w:rPr>
                <w:rFonts w:ascii="Times New Roman" w:hAnsi="Times New Roman"/>
                <w:sz w:val="24"/>
                <w:szCs w:val="24"/>
              </w:rPr>
            </w:pPr>
          </w:p>
          <w:p w:rsidR="00DC76C7" w:rsidRPr="000243FC" w:rsidRDefault="00DC76C7" w:rsidP="00FE7F9D">
            <w:pPr>
              <w:spacing w:after="0" w:line="240" w:lineRule="auto"/>
              <w:rPr>
                <w:rFonts w:ascii="Times New Roman" w:hAnsi="Times New Roman"/>
                <w:sz w:val="24"/>
                <w:szCs w:val="24"/>
              </w:rPr>
            </w:pPr>
          </w:p>
        </w:tc>
      </w:tr>
      <w:tr w:rsidR="00DC76C7" w:rsidRPr="000243FC" w:rsidTr="003E15E9">
        <w:trPr>
          <w:trHeight w:val="972"/>
          <w:jc w:val="center"/>
        </w:trPr>
        <w:tc>
          <w:tcPr>
            <w:tcW w:w="846" w:type="dxa"/>
            <w:vMerge w:val="restart"/>
          </w:tcPr>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4.1</w:t>
            </w:r>
          </w:p>
        </w:tc>
        <w:tc>
          <w:tcPr>
            <w:tcW w:w="4809" w:type="dxa"/>
            <w:vMerge w:val="restart"/>
          </w:tcPr>
          <w:p w:rsidR="00DC76C7" w:rsidRPr="00566A34" w:rsidRDefault="00DC76C7" w:rsidP="00FE7F9D">
            <w:pPr>
              <w:spacing w:after="0" w:line="240" w:lineRule="auto"/>
              <w:rPr>
                <w:rFonts w:ascii="Times New Roman" w:hAnsi="Times New Roman"/>
                <w:sz w:val="24"/>
                <w:szCs w:val="24"/>
              </w:rPr>
            </w:pPr>
            <w:r>
              <w:rPr>
                <w:rFonts w:ascii="Times New Roman" w:hAnsi="Times New Roman"/>
                <w:sz w:val="24"/>
                <w:szCs w:val="24"/>
              </w:rPr>
              <w:t xml:space="preserve">Обустройство площадок накопления твёрдых коммунальных отходов (ТКО)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в рамках мероприятия по поддержке</w:t>
            </w:r>
            <w:r w:rsidRPr="00920EA9">
              <w:rPr>
                <w:rFonts w:ascii="Times New Roman" w:hAnsi="Times New Roman"/>
                <w:sz w:val="24"/>
                <w:szCs w:val="24"/>
              </w:rPr>
              <w:t xml:space="preserve"> местных инициатив граждан, проживающих в сельской местности  </w:t>
            </w:r>
            <w:r>
              <w:rPr>
                <w:rFonts w:ascii="Times New Roman" w:hAnsi="Times New Roman"/>
                <w:sz w:val="24"/>
                <w:szCs w:val="24"/>
              </w:rPr>
              <w:t xml:space="preserve">  </w:t>
            </w:r>
          </w:p>
        </w:tc>
        <w:tc>
          <w:tcPr>
            <w:tcW w:w="1605" w:type="dxa"/>
            <w:vMerge w:val="restart"/>
          </w:tcPr>
          <w:p w:rsidR="00DC76C7" w:rsidRPr="000243FC" w:rsidRDefault="00DC76C7" w:rsidP="00FE7F9D">
            <w:pPr>
              <w:spacing w:after="0" w:line="240" w:lineRule="auto"/>
              <w:ind w:left="-18" w:right="-123"/>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Pr>
                <w:rFonts w:ascii="Times New Roman" w:hAnsi="Times New Roman"/>
                <w:sz w:val="24"/>
                <w:szCs w:val="24"/>
              </w:rPr>
              <w:t>Ут</w:t>
            </w:r>
            <w:r w:rsidRPr="000243FC">
              <w:rPr>
                <w:rFonts w:ascii="Times New Roman" w:hAnsi="Times New Roman"/>
                <w:sz w:val="24"/>
                <w:szCs w:val="24"/>
              </w:rPr>
              <w:t>оргош</w:t>
            </w:r>
            <w:r>
              <w:rPr>
                <w:rFonts w:ascii="Times New Roman" w:hAnsi="Times New Roman"/>
                <w:sz w:val="24"/>
                <w:szCs w:val="24"/>
              </w:rPr>
              <w:t>-</w:t>
            </w:r>
            <w:r w:rsidRPr="000243FC">
              <w:rPr>
                <w:rFonts w:ascii="Times New Roman" w:hAnsi="Times New Roman"/>
                <w:sz w:val="24"/>
                <w:szCs w:val="24"/>
              </w:rPr>
              <w:t>ского</w:t>
            </w:r>
            <w:proofErr w:type="spellEnd"/>
            <w:r w:rsidRPr="000243FC">
              <w:rPr>
                <w:rFonts w:ascii="Times New Roman" w:hAnsi="Times New Roman"/>
                <w:sz w:val="24"/>
                <w:szCs w:val="24"/>
              </w:rPr>
              <w:t xml:space="preserve"> сельского поселения</w:t>
            </w:r>
          </w:p>
        </w:tc>
        <w:tc>
          <w:tcPr>
            <w:tcW w:w="955" w:type="dxa"/>
            <w:vMerge w:val="restart"/>
          </w:tcPr>
          <w:p w:rsidR="00DC76C7" w:rsidRPr="00512865" w:rsidRDefault="00DC76C7" w:rsidP="00FE7F9D">
            <w:pPr>
              <w:spacing w:after="0" w:line="240" w:lineRule="auto"/>
              <w:rPr>
                <w:rFonts w:ascii="Times New Roman" w:hAnsi="Times New Roman"/>
                <w:sz w:val="24"/>
                <w:szCs w:val="24"/>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vMerge w:val="restart"/>
          </w:tcPr>
          <w:p w:rsidR="00DC76C7" w:rsidRDefault="00DC76C7" w:rsidP="00AB4762">
            <w:pPr>
              <w:spacing w:after="0" w:line="240" w:lineRule="auto"/>
              <w:jc w:val="center"/>
              <w:rPr>
                <w:rFonts w:ascii="Times New Roman" w:hAnsi="Times New Roman"/>
                <w:sz w:val="24"/>
                <w:szCs w:val="24"/>
              </w:rPr>
            </w:pPr>
            <w:r>
              <w:rPr>
                <w:rFonts w:ascii="Times New Roman" w:hAnsi="Times New Roman"/>
                <w:sz w:val="24"/>
                <w:szCs w:val="24"/>
              </w:rPr>
              <w:t>1.</w:t>
            </w:r>
            <w:r w:rsidR="00AB4762">
              <w:rPr>
                <w:rFonts w:ascii="Times New Roman" w:hAnsi="Times New Roman"/>
                <w:sz w:val="24"/>
                <w:szCs w:val="24"/>
              </w:rPr>
              <w:t>4</w:t>
            </w:r>
            <w:r>
              <w:rPr>
                <w:rFonts w:ascii="Times New Roman" w:hAnsi="Times New Roman"/>
                <w:sz w:val="24"/>
                <w:szCs w:val="24"/>
              </w:rPr>
              <w:t>.1, 1.</w:t>
            </w:r>
            <w:r w:rsidR="00AB4762">
              <w:rPr>
                <w:rFonts w:ascii="Times New Roman" w:hAnsi="Times New Roman"/>
                <w:sz w:val="24"/>
                <w:szCs w:val="24"/>
              </w:rPr>
              <w:t>4</w:t>
            </w:r>
            <w:r>
              <w:rPr>
                <w:rFonts w:ascii="Times New Roman" w:hAnsi="Times New Roman"/>
                <w:sz w:val="24"/>
                <w:szCs w:val="24"/>
              </w:rPr>
              <w:t>.2</w:t>
            </w:r>
          </w:p>
        </w:tc>
        <w:tc>
          <w:tcPr>
            <w:tcW w:w="1460" w:type="dxa"/>
          </w:tcPr>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Бюджет</w:t>
            </w:r>
          </w:p>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поселения</w:t>
            </w:r>
          </w:p>
        </w:tc>
        <w:tc>
          <w:tcPr>
            <w:tcW w:w="1162" w:type="dxa"/>
          </w:tcPr>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gridSpan w:val="2"/>
            <w:noWrap/>
          </w:tcPr>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80,1</w:t>
            </w:r>
          </w:p>
        </w:tc>
        <w:tc>
          <w:tcPr>
            <w:tcW w:w="992" w:type="dxa"/>
            <w:gridSpan w:val="2"/>
            <w:noWrap/>
          </w:tcPr>
          <w:p w:rsidR="00DC76C7" w:rsidRPr="000243FC"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0</w:t>
            </w:r>
          </w:p>
        </w:tc>
        <w:tc>
          <w:tcPr>
            <w:tcW w:w="1063" w:type="dxa"/>
          </w:tcPr>
          <w:p w:rsidR="00DC76C7" w:rsidRPr="000243FC"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0</w:t>
            </w:r>
          </w:p>
        </w:tc>
      </w:tr>
      <w:tr w:rsidR="00DC76C7" w:rsidRPr="000243FC" w:rsidTr="003E15E9">
        <w:trPr>
          <w:trHeight w:val="665"/>
          <w:jc w:val="center"/>
        </w:trPr>
        <w:tc>
          <w:tcPr>
            <w:tcW w:w="846" w:type="dxa"/>
            <w:vMerge/>
          </w:tcPr>
          <w:p w:rsidR="00DC76C7" w:rsidRDefault="00DC76C7" w:rsidP="00FE7F9D">
            <w:pPr>
              <w:spacing w:after="0" w:line="240" w:lineRule="auto"/>
              <w:jc w:val="center"/>
              <w:rPr>
                <w:rFonts w:ascii="Times New Roman" w:hAnsi="Times New Roman"/>
                <w:sz w:val="24"/>
                <w:szCs w:val="24"/>
              </w:rPr>
            </w:pPr>
          </w:p>
        </w:tc>
        <w:tc>
          <w:tcPr>
            <w:tcW w:w="4809" w:type="dxa"/>
            <w:vMerge/>
          </w:tcPr>
          <w:p w:rsidR="00DC76C7" w:rsidRDefault="00DC76C7" w:rsidP="00FE7F9D">
            <w:pPr>
              <w:spacing w:after="0" w:line="240" w:lineRule="auto"/>
              <w:rPr>
                <w:rFonts w:ascii="Times New Roman" w:hAnsi="Times New Roman"/>
                <w:sz w:val="24"/>
                <w:szCs w:val="24"/>
              </w:rPr>
            </w:pPr>
          </w:p>
        </w:tc>
        <w:tc>
          <w:tcPr>
            <w:tcW w:w="1605" w:type="dxa"/>
            <w:vMerge/>
          </w:tcPr>
          <w:p w:rsidR="00DC76C7" w:rsidRPr="000243FC" w:rsidRDefault="00DC76C7" w:rsidP="00FE7F9D">
            <w:pPr>
              <w:spacing w:after="0" w:line="240" w:lineRule="auto"/>
              <w:ind w:left="-18" w:right="-123"/>
              <w:rPr>
                <w:rFonts w:ascii="Times New Roman" w:hAnsi="Times New Roman"/>
                <w:sz w:val="24"/>
                <w:szCs w:val="24"/>
              </w:rPr>
            </w:pPr>
          </w:p>
        </w:tc>
        <w:tc>
          <w:tcPr>
            <w:tcW w:w="955" w:type="dxa"/>
            <w:vMerge/>
          </w:tcPr>
          <w:p w:rsidR="00DC76C7" w:rsidRPr="00512865" w:rsidRDefault="00DC76C7" w:rsidP="00FE7F9D">
            <w:pPr>
              <w:spacing w:after="0" w:line="240" w:lineRule="auto"/>
              <w:rPr>
                <w:rFonts w:ascii="Times New Roman" w:hAnsi="Times New Roman"/>
                <w:sz w:val="24"/>
                <w:szCs w:val="24"/>
              </w:rPr>
            </w:pPr>
          </w:p>
        </w:tc>
        <w:tc>
          <w:tcPr>
            <w:tcW w:w="1455" w:type="dxa"/>
            <w:vMerge/>
          </w:tcPr>
          <w:p w:rsidR="00DC76C7" w:rsidRDefault="00DC76C7" w:rsidP="00FE7F9D">
            <w:pPr>
              <w:spacing w:after="0" w:line="240" w:lineRule="auto"/>
              <w:jc w:val="center"/>
              <w:rPr>
                <w:rFonts w:ascii="Times New Roman" w:hAnsi="Times New Roman"/>
                <w:sz w:val="24"/>
                <w:szCs w:val="24"/>
              </w:rPr>
            </w:pPr>
          </w:p>
        </w:tc>
        <w:tc>
          <w:tcPr>
            <w:tcW w:w="1460" w:type="dxa"/>
          </w:tcPr>
          <w:p w:rsidR="00DC76C7" w:rsidRDefault="00DC76C7" w:rsidP="00FE7F9D">
            <w:pPr>
              <w:jc w:val="center"/>
              <w:rPr>
                <w:rFonts w:ascii="Times New Roman" w:hAnsi="Times New Roman"/>
                <w:sz w:val="24"/>
                <w:szCs w:val="24"/>
              </w:rPr>
            </w:pPr>
            <w:r>
              <w:rPr>
                <w:rFonts w:ascii="Times New Roman" w:hAnsi="Times New Roman"/>
                <w:sz w:val="24"/>
                <w:szCs w:val="24"/>
              </w:rPr>
              <w:t>Областной бюджет</w:t>
            </w:r>
          </w:p>
        </w:tc>
        <w:tc>
          <w:tcPr>
            <w:tcW w:w="1162" w:type="dxa"/>
          </w:tcPr>
          <w:p w:rsidR="00DC76C7" w:rsidRDefault="00DC76C7" w:rsidP="00FE7F9D">
            <w:pPr>
              <w:jc w:val="center"/>
              <w:rPr>
                <w:rFonts w:ascii="Times New Roman" w:hAnsi="Times New Roman"/>
                <w:sz w:val="24"/>
                <w:szCs w:val="24"/>
              </w:rPr>
            </w:pPr>
            <w:r>
              <w:rPr>
                <w:rFonts w:ascii="Times New Roman" w:hAnsi="Times New Roman"/>
                <w:sz w:val="24"/>
                <w:szCs w:val="24"/>
              </w:rPr>
              <w:t>0</w:t>
            </w:r>
          </w:p>
        </w:tc>
        <w:tc>
          <w:tcPr>
            <w:tcW w:w="993" w:type="dxa"/>
            <w:gridSpan w:val="2"/>
            <w:noWrap/>
          </w:tcPr>
          <w:p w:rsidR="00DC76C7" w:rsidRDefault="00DC76C7" w:rsidP="00FE7F9D">
            <w:pPr>
              <w:jc w:val="center"/>
              <w:rPr>
                <w:rFonts w:ascii="Times New Roman" w:hAnsi="Times New Roman"/>
                <w:sz w:val="24"/>
                <w:szCs w:val="24"/>
              </w:rPr>
            </w:pPr>
            <w:r>
              <w:rPr>
                <w:rFonts w:ascii="Times New Roman" w:hAnsi="Times New Roman"/>
                <w:sz w:val="24"/>
                <w:szCs w:val="24"/>
              </w:rPr>
              <w:t>267,20</w:t>
            </w:r>
          </w:p>
        </w:tc>
        <w:tc>
          <w:tcPr>
            <w:tcW w:w="992" w:type="dxa"/>
            <w:gridSpan w:val="2"/>
            <w:noWrap/>
          </w:tcPr>
          <w:p w:rsidR="00DC76C7" w:rsidRDefault="00DC76C7" w:rsidP="00FE7F9D">
            <w:pPr>
              <w:jc w:val="center"/>
              <w:rPr>
                <w:rFonts w:ascii="Times New Roman" w:hAnsi="Times New Roman"/>
                <w:sz w:val="24"/>
                <w:szCs w:val="24"/>
              </w:rPr>
            </w:pPr>
            <w:r>
              <w:rPr>
                <w:rFonts w:ascii="Times New Roman" w:hAnsi="Times New Roman"/>
                <w:sz w:val="24"/>
                <w:szCs w:val="24"/>
              </w:rPr>
              <w:t>0</w:t>
            </w:r>
          </w:p>
        </w:tc>
        <w:tc>
          <w:tcPr>
            <w:tcW w:w="1063" w:type="dxa"/>
          </w:tcPr>
          <w:p w:rsidR="00DC76C7" w:rsidRDefault="00DC76C7" w:rsidP="00FE7F9D">
            <w:pPr>
              <w:jc w:val="center"/>
              <w:rPr>
                <w:rFonts w:ascii="Times New Roman" w:hAnsi="Times New Roman"/>
                <w:sz w:val="24"/>
                <w:szCs w:val="24"/>
              </w:rPr>
            </w:pPr>
            <w:r>
              <w:rPr>
                <w:rFonts w:ascii="Times New Roman" w:hAnsi="Times New Roman"/>
                <w:sz w:val="24"/>
                <w:szCs w:val="24"/>
              </w:rPr>
              <w:t>267,20</w:t>
            </w:r>
          </w:p>
        </w:tc>
      </w:tr>
      <w:tr w:rsidR="00DC76C7" w:rsidRPr="000243FC" w:rsidTr="00FE7F9D">
        <w:trPr>
          <w:trHeight w:val="56"/>
          <w:jc w:val="center"/>
        </w:trPr>
        <w:tc>
          <w:tcPr>
            <w:tcW w:w="846" w:type="dxa"/>
          </w:tcPr>
          <w:p w:rsidR="00DC76C7" w:rsidRPr="000243FC"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w:t>
            </w:r>
          </w:p>
        </w:tc>
        <w:tc>
          <w:tcPr>
            <w:tcW w:w="14494" w:type="dxa"/>
            <w:gridSpan w:val="11"/>
          </w:tcPr>
          <w:p w:rsidR="00DC76C7" w:rsidRPr="000243FC" w:rsidRDefault="00DC76C7" w:rsidP="00DC76C7">
            <w:pPr>
              <w:spacing w:after="0" w:line="240" w:lineRule="auto"/>
              <w:jc w:val="center"/>
              <w:rPr>
                <w:rFonts w:ascii="Times New Roman" w:hAnsi="Times New Roman"/>
                <w:sz w:val="24"/>
                <w:szCs w:val="24"/>
              </w:rPr>
            </w:pPr>
            <w:r>
              <w:rPr>
                <w:rFonts w:ascii="Times New Roman" w:eastAsia="MS Mincho" w:hAnsi="Times New Roman"/>
                <w:sz w:val="24"/>
                <w:szCs w:val="24"/>
                <w:lang w:eastAsia="ja-JP"/>
              </w:rPr>
              <w:t>Задача 5</w:t>
            </w:r>
            <w:r w:rsidRPr="000243FC">
              <w:rPr>
                <w:rFonts w:ascii="Times New Roman" w:eastAsia="MS Mincho" w:hAnsi="Times New Roman"/>
                <w:sz w:val="24"/>
                <w:szCs w:val="24"/>
                <w:lang w:eastAsia="ja-JP"/>
              </w:rPr>
              <w:t>:</w:t>
            </w:r>
            <w:r w:rsidRPr="000243FC">
              <w:rPr>
                <w:rFonts w:ascii="Times New Roman" w:hAnsi="Times New Roman"/>
                <w:color w:val="584F4F"/>
                <w:sz w:val="24"/>
                <w:szCs w:val="24"/>
              </w:rPr>
              <w:t xml:space="preserve"> </w:t>
            </w:r>
            <w:r w:rsidRPr="000243FC">
              <w:rPr>
                <w:rFonts w:ascii="Times New Roman" w:hAnsi="Times New Roman"/>
                <w:sz w:val="24"/>
                <w:szCs w:val="24"/>
              </w:rPr>
              <w:t xml:space="preserve">Организация работ </w:t>
            </w:r>
            <w:r w:rsidRPr="000243FC">
              <w:rPr>
                <w:rFonts w:ascii="Times New Roman" w:hAnsi="Times New Roman"/>
                <w:color w:val="584F4F"/>
                <w:sz w:val="24"/>
                <w:szCs w:val="24"/>
              </w:rPr>
              <w:t xml:space="preserve">по </w:t>
            </w:r>
            <w:r w:rsidRPr="000243FC">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sidRPr="000243FC">
              <w:rPr>
                <w:rFonts w:ascii="Times New Roman" w:hAnsi="Times New Roman"/>
                <w:color w:val="584F4F"/>
                <w:sz w:val="24"/>
                <w:szCs w:val="24"/>
              </w:rPr>
              <w:t xml:space="preserve">  </w:t>
            </w:r>
          </w:p>
        </w:tc>
      </w:tr>
      <w:tr w:rsidR="00DC76C7" w:rsidRPr="000243FC" w:rsidTr="003E15E9">
        <w:trPr>
          <w:trHeight w:val="1503"/>
          <w:jc w:val="center"/>
        </w:trPr>
        <w:tc>
          <w:tcPr>
            <w:tcW w:w="846" w:type="dxa"/>
          </w:tcPr>
          <w:p w:rsidR="00DC76C7" w:rsidRPr="000243FC"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5</w:t>
            </w:r>
            <w:r w:rsidRPr="000243FC">
              <w:rPr>
                <w:rFonts w:ascii="Times New Roman" w:hAnsi="Times New Roman"/>
                <w:sz w:val="24"/>
                <w:szCs w:val="24"/>
              </w:rPr>
              <w:t>.1</w:t>
            </w:r>
          </w:p>
        </w:tc>
        <w:tc>
          <w:tcPr>
            <w:tcW w:w="4809" w:type="dxa"/>
          </w:tcPr>
          <w:p w:rsidR="00DC76C7" w:rsidRPr="000243FC" w:rsidRDefault="00DC76C7" w:rsidP="00FE7F9D">
            <w:pPr>
              <w:spacing w:after="0" w:line="240" w:lineRule="atLeast"/>
              <w:rPr>
                <w:rFonts w:ascii="Times New Roman" w:hAnsi="Times New Roman"/>
                <w:sz w:val="24"/>
                <w:szCs w:val="24"/>
              </w:rPr>
            </w:pPr>
            <w:r w:rsidRPr="000243FC">
              <w:rPr>
                <w:rFonts w:ascii="Times New Roman" w:hAnsi="Times New Roman"/>
                <w:sz w:val="24"/>
                <w:szCs w:val="24"/>
              </w:rPr>
              <w:t>Работы по обеспечению эффективного  содержания мест захоронения находящихся на территории поселения</w:t>
            </w:r>
            <w:r>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DC76C7" w:rsidRPr="000243FC" w:rsidRDefault="00DC76C7" w:rsidP="00FE7F9D">
            <w:pPr>
              <w:spacing w:after="0" w:line="240" w:lineRule="atLeast"/>
              <w:ind w:left="-18" w:right="-123"/>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Pr>
                <w:rFonts w:ascii="Times New Roman" w:hAnsi="Times New Roman"/>
                <w:sz w:val="24"/>
                <w:szCs w:val="24"/>
              </w:rPr>
              <w:t>Ут</w:t>
            </w:r>
            <w:r w:rsidRPr="000243FC">
              <w:rPr>
                <w:rFonts w:ascii="Times New Roman" w:hAnsi="Times New Roman"/>
                <w:sz w:val="24"/>
                <w:szCs w:val="24"/>
              </w:rPr>
              <w:t>оргош</w:t>
            </w:r>
            <w:r>
              <w:rPr>
                <w:rFonts w:ascii="Times New Roman" w:hAnsi="Times New Roman"/>
                <w:sz w:val="24"/>
                <w:szCs w:val="24"/>
              </w:rPr>
              <w:t>-</w:t>
            </w:r>
            <w:r w:rsidRPr="000243FC">
              <w:rPr>
                <w:rFonts w:ascii="Times New Roman" w:hAnsi="Times New Roman"/>
                <w:sz w:val="24"/>
                <w:szCs w:val="24"/>
              </w:rPr>
              <w:t>ского</w:t>
            </w:r>
            <w:proofErr w:type="spellEnd"/>
            <w:r w:rsidRPr="000243FC">
              <w:rPr>
                <w:rFonts w:ascii="Times New Roman" w:hAnsi="Times New Roman"/>
                <w:sz w:val="24"/>
                <w:szCs w:val="24"/>
              </w:rPr>
              <w:t xml:space="preserve"> сельского поселения</w:t>
            </w:r>
          </w:p>
        </w:tc>
        <w:tc>
          <w:tcPr>
            <w:tcW w:w="955" w:type="dxa"/>
          </w:tcPr>
          <w:p w:rsidR="00DC76C7" w:rsidRPr="00512865" w:rsidRDefault="00DC76C7" w:rsidP="00FE7F9D">
            <w:pPr>
              <w:spacing w:after="0" w:line="240" w:lineRule="atLeast"/>
              <w:rPr>
                <w:rFonts w:ascii="Times New Roman" w:hAnsi="Times New Roman"/>
                <w:sz w:val="24"/>
                <w:szCs w:val="24"/>
                <w:lang w:val="en-US"/>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tcPr>
          <w:p w:rsidR="00DC76C7" w:rsidRPr="000243FC" w:rsidRDefault="00DC76C7" w:rsidP="00AB4762">
            <w:pPr>
              <w:spacing w:after="0" w:line="240" w:lineRule="atLeast"/>
              <w:jc w:val="center"/>
              <w:rPr>
                <w:rFonts w:ascii="Times New Roman" w:hAnsi="Times New Roman"/>
                <w:sz w:val="24"/>
                <w:szCs w:val="24"/>
              </w:rPr>
            </w:pPr>
            <w:r>
              <w:rPr>
                <w:rFonts w:ascii="Times New Roman" w:hAnsi="Times New Roman"/>
                <w:sz w:val="24"/>
                <w:szCs w:val="24"/>
              </w:rPr>
              <w:t>1.</w:t>
            </w:r>
            <w:r w:rsidR="00AB4762">
              <w:rPr>
                <w:rFonts w:ascii="Times New Roman" w:hAnsi="Times New Roman"/>
                <w:sz w:val="24"/>
                <w:szCs w:val="24"/>
              </w:rPr>
              <w:t>5</w:t>
            </w:r>
            <w:r>
              <w:rPr>
                <w:rFonts w:ascii="Times New Roman" w:hAnsi="Times New Roman"/>
                <w:sz w:val="24"/>
                <w:szCs w:val="24"/>
              </w:rPr>
              <w:t>.1, 1.</w:t>
            </w:r>
            <w:r w:rsidR="00AB4762">
              <w:rPr>
                <w:rFonts w:ascii="Times New Roman" w:hAnsi="Times New Roman"/>
                <w:sz w:val="24"/>
                <w:szCs w:val="24"/>
              </w:rPr>
              <w:t>5</w:t>
            </w:r>
            <w:r>
              <w:rPr>
                <w:rFonts w:ascii="Times New Roman" w:hAnsi="Times New Roman"/>
                <w:sz w:val="24"/>
                <w:szCs w:val="24"/>
              </w:rPr>
              <w:t>.2, 1.</w:t>
            </w:r>
            <w:r w:rsidR="00AB4762">
              <w:rPr>
                <w:rFonts w:ascii="Times New Roman" w:hAnsi="Times New Roman"/>
                <w:sz w:val="24"/>
                <w:szCs w:val="24"/>
              </w:rPr>
              <w:t>5</w:t>
            </w:r>
            <w:r>
              <w:rPr>
                <w:rFonts w:ascii="Times New Roman" w:hAnsi="Times New Roman"/>
                <w:sz w:val="24"/>
                <w:szCs w:val="24"/>
              </w:rPr>
              <w:t>.3, 1.</w:t>
            </w:r>
            <w:r w:rsidR="00AB4762">
              <w:rPr>
                <w:rFonts w:ascii="Times New Roman" w:hAnsi="Times New Roman"/>
                <w:sz w:val="24"/>
                <w:szCs w:val="24"/>
              </w:rPr>
              <w:t>5</w:t>
            </w:r>
            <w:r>
              <w:rPr>
                <w:rFonts w:ascii="Times New Roman" w:hAnsi="Times New Roman"/>
                <w:sz w:val="24"/>
                <w:szCs w:val="24"/>
              </w:rPr>
              <w:t>.4</w:t>
            </w:r>
          </w:p>
        </w:tc>
        <w:tc>
          <w:tcPr>
            <w:tcW w:w="1460" w:type="dxa"/>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Бюджет</w:t>
            </w:r>
          </w:p>
          <w:p w:rsidR="00DC76C7" w:rsidRPr="000243FC" w:rsidRDefault="00DC76C7" w:rsidP="00FE7F9D">
            <w:pPr>
              <w:spacing w:after="0" w:line="240" w:lineRule="atLeast"/>
              <w:rPr>
                <w:rFonts w:ascii="Times New Roman" w:hAnsi="Times New Roman"/>
                <w:sz w:val="24"/>
                <w:szCs w:val="24"/>
              </w:rPr>
            </w:pPr>
            <w:r>
              <w:rPr>
                <w:rFonts w:ascii="Times New Roman" w:hAnsi="Times New Roman"/>
                <w:sz w:val="24"/>
                <w:szCs w:val="24"/>
              </w:rPr>
              <w:t>поселения</w:t>
            </w:r>
          </w:p>
        </w:tc>
        <w:tc>
          <w:tcPr>
            <w:tcW w:w="1162" w:type="dxa"/>
          </w:tcPr>
          <w:p w:rsidR="00DC76C7" w:rsidRPr="000243FC" w:rsidRDefault="00DC76C7" w:rsidP="00FE7F9D">
            <w:pPr>
              <w:spacing w:after="0" w:line="240" w:lineRule="atLeast"/>
              <w:rPr>
                <w:rFonts w:ascii="Times New Roman" w:hAnsi="Times New Roman"/>
                <w:sz w:val="24"/>
                <w:szCs w:val="24"/>
              </w:rPr>
            </w:pPr>
            <w:r>
              <w:rPr>
                <w:rFonts w:ascii="Times New Roman" w:hAnsi="Times New Roman"/>
                <w:sz w:val="24"/>
                <w:szCs w:val="24"/>
              </w:rPr>
              <w:t>20,0</w:t>
            </w:r>
          </w:p>
        </w:tc>
        <w:tc>
          <w:tcPr>
            <w:tcW w:w="993" w:type="dxa"/>
            <w:gridSpan w:val="2"/>
            <w:noWrap/>
          </w:tcPr>
          <w:p w:rsidR="00DC76C7" w:rsidRPr="000243FC"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30,0</w:t>
            </w:r>
          </w:p>
        </w:tc>
        <w:tc>
          <w:tcPr>
            <w:tcW w:w="992" w:type="dxa"/>
            <w:gridSpan w:val="2"/>
            <w:noWrap/>
          </w:tcPr>
          <w:p w:rsidR="00DC76C7" w:rsidRPr="000243FC"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DC76C7" w:rsidRPr="000243FC"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r>
      <w:tr w:rsidR="00DC76C7" w:rsidRPr="000243FC" w:rsidTr="003E15E9">
        <w:trPr>
          <w:trHeight w:val="1134"/>
          <w:jc w:val="center"/>
        </w:trPr>
        <w:tc>
          <w:tcPr>
            <w:tcW w:w="846" w:type="dxa"/>
            <w:vMerge w:val="restart"/>
          </w:tcPr>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5.2</w:t>
            </w:r>
          </w:p>
        </w:tc>
        <w:tc>
          <w:tcPr>
            <w:tcW w:w="4809" w:type="dxa"/>
            <w:vMerge w:val="restart"/>
          </w:tcPr>
          <w:p w:rsidR="00DC76C7" w:rsidRDefault="00DC76C7" w:rsidP="00FE7F9D">
            <w:pPr>
              <w:spacing w:after="0" w:line="240" w:lineRule="atLeast"/>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r w:rsidRPr="000243FC">
              <w:rPr>
                <w:rFonts w:ascii="Times New Roman" w:hAnsi="Times New Roman"/>
                <w:sz w:val="24"/>
                <w:szCs w:val="24"/>
              </w:rPr>
              <w:t xml:space="preserve"> </w:t>
            </w:r>
            <w:r>
              <w:rPr>
                <w:rFonts w:ascii="Times New Roman" w:hAnsi="Times New Roman"/>
                <w:sz w:val="24"/>
                <w:szCs w:val="24"/>
              </w:rPr>
              <w:t xml:space="preserve">братской могилы на </w:t>
            </w:r>
            <w:proofErr w:type="spellStart"/>
            <w:r>
              <w:rPr>
                <w:rFonts w:ascii="Times New Roman" w:hAnsi="Times New Roman"/>
                <w:sz w:val="24"/>
                <w:szCs w:val="24"/>
              </w:rPr>
              <w:t>сильском</w:t>
            </w:r>
            <w:proofErr w:type="spellEnd"/>
            <w:r>
              <w:rPr>
                <w:rFonts w:ascii="Times New Roman" w:hAnsi="Times New Roman"/>
                <w:sz w:val="24"/>
                <w:szCs w:val="24"/>
              </w:rPr>
              <w:t xml:space="preserve"> кладбище в </w:t>
            </w: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одмошье</w:t>
            </w:r>
            <w:proofErr w:type="spellEnd"/>
            <w:r>
              <w:rPr>
                <w:rFonts w:ascii="Times New Roman" w:hAnsi="Times New Roman"/>
                <w:sz w:val="24"/>
                <w:szCs w:val="24"/>
              </w:rPr>
              <w:t>.</w:t>
            </w:r>
          </w:p>
          <w:p w:rsidR="00DC76C7" w:rsidRDefault="00DC76C7" w:rsidP="00FE7F9D">
            <w:pPr>
              <w:spacing w:after="0" w:line="240" w:lineRule="atLeast"/>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r>
              <w:rPr>
                <w:rFonts w:ascii="Times New Roman" w:hAnsi="Times New Roman"/>
                <w:sz w:val="24"/>
                <w:szCs w:val="24"/>
              </w:rPr>
              <w:t>:</w:t>
            </w:r>
          </w:p>
          <w:p w:rsidR="00DC76C7" w:rsidRPr="000243FC" w:rsidRDefault="00DC76C7" w:rsidP="00FE7F9D">
            <w:pPr>
              <w:spacing w:after="0" w:line="240" w:lineRule="atLeast"/>
              <w:rPr>
                <w:rFonts w:ascii="Times New Roman" w:hAnsi="Times New Roman"/>
                <w:sz w:val="24"/>
                <w:szCs w:val="24"/>
              </w:rPr>
            </w:pPr>
            <w:r>
              <w:rPr>
                <w:rFonts w:ascii="Times New Roman" w:hAnsi="Times New Roman"/>
                <w:sz w:val="24"/>
                <w:szCs w:val="24"/>
              </w:rPr>
              <w:t xml:space="preserve">Воинское захоронение в </w:t>
            </w:r>
            <w:proofErr w:type="spellStart"/>
            <w:r>
              <w:rPr>
                <w:rFonts w:ascii="Times New Roman" w:hAnsi="Times New Roman"/>
                <w:sz w:val="24"/>
                <w:szCs w:val="24"/>
              </w:rPr>
              <w:t>д</w:t>
            </w:r>
            <w:proofErr w:type="gramStart"/>
            <w:r>
              <w:rPr>
                <w:rFonts w:ascii="Times New Roman" w:hAnsi="Times New Roman"/>
                <w:sz w:val="24"/>
                <w:szCs w:val="24"/>
              </w:rPr>
              <w:t>.Х</w:t>
            </w:r>
            <w:proofErr w:type="gramEnd"/>
            <w:r>
              <w:rPr>
                <w:rFonts w:ascii="Times New Roman" w:hAnsi="Times New Roman"/>
                <w:sz w:val="24"/>
                <w:szCs w:val="24"/>
              </w:rPr>
              <w:t>отыня</w:t>
            </w:r>
            <w:proofErr w:type="spellEnd"/>
          </w:p>
        </w:tc>
        <w:tc>
          <w:tcPr>
            <w:tcW w:w="1605" w:type="dxa"/>
            <w:vMerge w:val="restart"/>
          </w:tcPr>
          <w:p w:rsidR="00DC76C7" w:rsidRPr="000243FC" w:rsidRDefault="00DC76C7" w:rsidP="00FE7F9D">
            <w:pPr>
              <w:spacing w:after="0" w:line="240" w:lineRule="atLeast"/>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w:t>
            </w:r>
            <w:r>
              <w:rPr>
                <w:rFonts w:ascii="Times New Roman" w:hAnsi="Times New Roman"/>
                <w:sz w:val="24"/>
                <w:szCs w:val="24"/>
              </w:rPr>
              <w:t xml:space="preserve"> сельского поселения</w:t>
            </w:r>
          </w:p>
        </w:tc>
        <w:tc>
          <w:tcPr>
            <w:tcW w:w="955" w:type="dxa"/>
            <w:vMerge w:val="restart"/>
          </w:tcPr>
          <w:p w:rsidR="00DC76C7" w:rsidRPr="00512865" w:rsidRDefault="00DC76C7" w:rsidP="00FE7F9D">
            <w:pPr>
              <w:spacing w:after="0" w:line="240" w:lineRule="atLeast"/>
              <w:rPr>
                <w:rFonts w:ascii="Times New Roman" w:hAnsi="Times New Roman"/>
                <w:sz w:val="24"/>
                <w:szCs w:val="24"/>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vMerge w:val="restart"/>
          </w:tcPr>
          <w:p w:rsidR="00DC76C7" w:rsidRDefault="00AB4762" w:rsidP="00FE7F9D">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DC76C7" w:rsidRPr="000243FC" w:rsidRDefault="00DC76C7" w:rsidP="00FE7F9D">
            <w:pPr>
              <w:spacing w:after="0" w:line="240" w:lineRule="atLeast"/>
              <w:rPr>
                <w:rFonts w:ascii="Times New Roman" w:hAnsi="Times New Roman"/>
                <w:sz w:val="24"/>
                <w:szCs w:val="24"/>
              </w:rPr>
            </w:pPr>
            <w:r w:rsidRPr="000243FC">
              <w:rPr>
                <w:rFonts w:ascii="Times New Roman" w:hAnsi="Times New Roman"/>
                <w:sz w:val="24"/>
                <w:szCs w:val="24"/>
              </w:rPr>
              <w:t>Бюджет поселения</w:t>
            </w:r>
          </w:p>
        </w:tc>
        <w:tc>
          <w:tcPr>
            <w:tcW w:w="1162" w:type="dxa"/>
          </w:tcPr>
          <w:p w:rsidR="00DC76C7" w:rsidRPr="000243FC" w:rsidRDefault="00DC76C7" w:rsidP="00FE7F9D">
            <w:pPr>
              <w:spacing w:after="0" w:line="240" w:lineRule="atLeast"/>
              <w:rPr>
                <w:rFonts w:ascii="Times New Roman" w:hAnsi="Times New Roman"/>
                <w:sz w:val="24"/>
                <w:szCs w:val="24"/>
              </w:rPr>
            </w:pPr>
            <w:r>
              <w:rPr>
                <w:rFonts w:ascii="Times New Roman" w:hAnsi="Times New Roman"/>
                <w:sz w:val="24"/>
                <w:szCs w:val="24"/>
              </w:rPr>
              <w:t>10,00</w:t>
            </w:r>
          </w:p>
        </w:tc>
        <w:tc>
          <w:tcPr>
            <w:tcW w:w="993" w:type="dxa"/>
            <w:gridSpan w:val="2"/>
            <w:noWrap/>
          </w:tcPr>
          <w:p w:rsidR="00DC76C7" w:rsidRPr="000243FC"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DC76C7" w:rsidRPr="000243FC"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DC76C7" w:rsidRPr="000243FC"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r>
      <w:tr w:rsidR="00DC76C7" w:rsidRPr="000243FC" w:rsidTr="003E15E9">
        <w:trPr>
          <w:trHeight w:val="968"/>
          <w:jc w:val="center"/>
        </w:trPr>
        <w:tc>
          <w:tcPr>
            <w:tcW w:w="846" w:type="dxa"/>
            <w:vMerge/>
          </w:tcPr>
          <w:p w:rsidR="00DC76C7" w:rsidRDefault="00DC76C7" w:rsidP="00FE7F9D">
            <w:pPr>
              <w:spacing w:after="0" w:line="240" w:lineRule="auto"/>
              <w:jc w:val="center"/>
              <w:rPr>
                <w:rFonts w:ascii="Times New Roman" w:hAnsi="Times New Roman"/>
                <w:sz w:val="24"/>
                <w:szCs w:val="24"/>
              </w:rPr>
            </w:pPr>
          </w:p>
        </w:tc>
        <w:tc>
          <w:tcPr>
            <w:tcW w:w="4809" w:type="dxa"/>
            <w:vMerge/>
          </w:tcPr>
          <w:p w:rsidR="00DC76C7" w:rsidRPr="00A50655" w:rsidRDefault="00DC76C7" w:rsidP="00FE7F9D">
            <w:pPr>
              <w:spacing w:after="0" w:line="240" w:lineRule="atLeast"/>
              <w:rPr>
                <w:rFonts w:ascii="Times New Roman" w:hAnsi="Times New Roman"/>
                <w:sz w:val="24"/>
                <w:szCs w:val="24"/>
              </w:rPr>
            </w:pPr>
          </w:p>
        </w:tc>
        <w:tc>
          <w:tcPr>
            <w:tcW w:w="1605" w:type="dxa"/>
            <w:vMerge/>
          </w:tcPr>
          <w:p w:rsidR="00DC76C7" w:rsidRPr="000243FC" w:rsidRDefault="00DC76C7" w:rsidP="00FE7F9D">
            <w:pPr>
              <w:spacing w:after="0" w:line="240" w:lineRule="atLeast"/>
              <w:rPr>
                <w:rFonts w:ascii="Times New Roman" w:hAnsi="Times New Roman"/>
                <w:sz w:val="24"/>
                <w:szCs w:val="24"/>
              </w:rPr>
            </w:pPr>
          </w:p>
        </w:tc>
        <w:tc>
          <w:tcPr>
            <w:tcW w:w="955" w:type="dxa"/>
            <w:vMerge/>
          </w:tcPr>
          <w:p w:rsidR="00DC76C7" w:rsidRDefault="00DC76C7" w:rsidP="00FE7F9D">
            <w:pPr>
              <w:spacing w:after="0" w:line="240" w:lineRule="atLeast"/>
              <w:rPr>
                <w:rFonts w:ascii="Times New Roman" w:hAnsi="Times New Roman"/>
                <w:sz w:val="24"/>
                <w:szCs w:val="24"/>
              </w:rPr>
            </w:pPr>
          </w:p>
        </w:tc>
        <w:tc>
          <w:tcPr>
            <w:tcW w:w="1455" w:type="dxa"/>
            <w:vMerge/>
          </w:tcPr>
          <w:p w:rsidR="00DC76C7" w:rsidRPr="004F7A93" w:rsidRDefault="00DC76C7" w:rsidP="00FE7F9D">
            <w:pPr>
              <w:spacing w:after="0" w:line="240" w:lineRule="atLeast"/>
              <w:jc w:val="center"/>
              <w:rPr>
                <w:rFonts w:ascii="Times New Roman" w:hAnsi="Times New Roman"/>
                <w:sz w:val="24"/>
                <w:szCs w:val="24"/>
              </w:rPr>
            </w:pPr>
          </w:p>
        </w:tc>
        <w:tc>
          <w:tcPr>
            <w:tcW w:w="1460" w:type="dxa"/>
          </w:tcPr>
          <w:p w:rsidR="00DC76C7" w:rsidRPr="000243FC" w:rsidRDefault="00DC76C7" w:rsidP="00FE7F9D">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DC76C7" w:rsidRPr="00D4233E" w:rsidRDefault="00DC76C7" w:rsidP="00FE7F9D">
            <w:pPr>
              <w:spacing w:after="0" w:line="240" w:lineRule="atLeast"/>
              <w:rPr>
                <w:rFonts w:ascii="Times New Roman" w:hAnsi="Times New Roman"/>
                <w:sz w:val="24"/>
                <w:szCs w:val="24"/>
                <w:highlight w:val="yellow"/>
              </w:rPr>
            </w:pPr>
            <w:r w:rsidRPr="00581A7B">
              <w:rPr>
                <w:rFonts w:ascii="Times New Roman" w:hAnsi="Times New Roman"/>
                <w:sz w:val="24"/>
                <w:szCs w:val="24"/>
              </w:rPr>
              <w:t>1</w:t>
            </w:r>
            <w:r>
              <w:rPr>
                <w:rFonts w:ascii="Times New Roman" w:hAnsi="Times New Roman"/>
                <w:sz w:val="24"/>
                <w:szCs w:val="24"/>
              </w:rPr>
              <w:t>5</w:t>
            </w:r>
            <w:r w:rsidRPr="00581A7B">
              <w:rPr>
                <w:rFonts w:ascii="Times New Roman" w:hAnsi="Times New Roman"/>
                <w:sz w:val="24"/>
                <w:szCs w:val="24"/>
              </w:rPr>
              <w:t>00</w:t>
            </w:r>
            <w:r>
              <w:rPr>
                <w:rFonts w:ascii="Times New Roman" w:hAnsi="Times New Roman"/>
                <w:sz w:val="24"/>
                <w:szCs w:val="24"/>
              </w:rPr>
              <w:t>,</w:t>
            </w:r>
            <w:r w:rsidRPr="00581A7B">
              <w:rPr>
                <w:rFonts w:ascii="Times New Roman" w:hAnsi="Times New Roman"/>
                <w:sz w:val="24"/>
                <w:szCs w:val="24"/>
              </w:rPr>
              <w:t>0</w:t>
            </w:r>
            <w:r>
              <w:rPr>
                <w:rFonts w:ascii="Times New Roman" w:hAnsi="Times New Roman"/>
                <w:sz w:val="24"/>
                <w:szCs w:val="24"/>
              </w:rPr>
              <w:t>0</w:t>
            </w:r>
          </w:p>
        </w:tc>
        <w:tc>
          <w:tcPr>
            <w:tcW w:w="993"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r>
      <w:tr w:rsidR="00DC76C7" w:rsidRPr="000243FC" w:rsidTr="003E15E9">
        <w:trPr>
          <w:trHeight w:val="580"/>
          <w:jc w:val="center"/>
        </w:trPr>
        <w:tc>
          <w:tcPr>
            <w:tcW w:w="846" w:type="dxa"/>
            <w:vMerge w:val="restart"/>
          </w:tcPr>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5.3</w:t>
            </w:r>
          </w:p>
        </w:tc>
        <w:tc>
          <w:tcPr>
            <w:tcW w:w="4809" w:type="dxa"/>
            <w:vMerge w:val="restart"/>
          </w:tcPr>
          <w:p w:rsidR="00DC76C7" w:rsidRDefault="00DC76C7" w:rsidP="009E6705">
            <w:pPr>
              <w:spacing w:after="0" w:line="240" w:lineRule="atLeast"/>
            </w:pPr>
            <w:r w:rsidRPr="00A50655">
              <w:rPr>
                <w:rFonts w:ascii="Times New Roman" w:hAnsi="Times New Roman"/>
                <w:sz w:val="24"/>
                <w:szCs w:val="24"/>
              </w:rPr>
              <w:t>Работы</w:t>
            </w:r>
            <w:r>
              <w:rPr>
                <w:rFonts w:ascii="Times New Roman" w:hAnsi="Times New Roman"/>
                <w:sz w:val="24"/>
                <w:szCs w:val="24"/>
              </w:rPr>
              <w:t xml:space="preserve"> по обустройству и восстановлению братской могилы на гражданском кладбище в д</w:t>
            </w:r>
            <w:proofErr w:type="gramStart"/>
            <w:r>
              <w:rPr>
                <w:rFonts w:ascii="Times New Roman" w:hAnsi="Times New Roman"/>
                <w:sz w:val="24"/>
                <w:szCs w:val="24"/>
              </w:rPr>
              <w:t>.Б</w:t>
            </w:r>
            <w:proofErr w:type="gramEnd"/>
            <w:r>
              <w:rPr>
                <w:rFonts w:ascii="Times New Roman" w:hAnsi="Times New Roman"/>
                <w:sz w:val="24"/>
                <w:szCs w:val="24"/>
              </w:rPr>
              <w:t>ольшая Уторгош Уторгошского сельского поселения</w:t>
            </w:r>
          </w:p>
          <w:p w:rsidR="00DC76C7" w:rsidRPr="00A50655" w:rsidRDefault="00DC76C7" w:rsidP="00FE7F9D">
            <w:pPr>
              <w:spacing w:after="0" w:line="240" w:lineRule="atLeast"/>
              <w:rPr>
                <w:rFonts w:ascii="Times New Roman" w:hAnsi="Times New Roman"/>
                <w:sz w:val="24"/>
                <w:szCs w:val="24"/>
              </w:rPr>
            </w:pPr>
          </w:p>
        </w:tc>
        <w:tc>
          <w:tcPr>
            <w:tcW w:w="1605" w:type="dxa"/>
            <w:vMerge w:val="restart"/>
          </w:tcPr>
          <w:p w:rsidR="00DC76C7" w:rsidRPr="000243FC" w:rsidRDefault="00DC76C7" w:rsidP="00FE7F9D">
            <w:pPr>
              <w:spacing w:after="0" w:line="240" w:lineRule="atLeast"/>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w:t>
            </w:r>
            <w:r>
              <w:rPr>
                <w:rFonts w:ascii="Times New Roman" w:hAnsi="Times New Roman"/>
                <w:sz w:val="24"/>
                <w:szCs w:val="24"/>
              </w:rPr>
              <w:t xml:space="preserve"> сельского поселения</w:t>
            </w:r>
          </w:p>
        </w:tc>
        <w:tc>
          <w:tcPr>
            <w:tcW w:w="955" w:type="dxa"/>
            <w:vMerge w:val="restart"/>
          </w:tcPr>
          <w:p w:rsidR="00DC76C7" w:rsidRDefault="00DC76C7" w:rsidP="00FE7F9D">
            <w:pPr>
              <w:spacing w:after="0" w:line="240" w:lineRule="atLeast"/>
              <w:rPr>
                <w:rFonts w:ascii="Times New Roman" w:hAnsi="Times New Roman"/>
                <w:sz w:val="24"/>
                <w:szCs w:val="24"/>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vMerge w:val="restart"/>
          </w:tcPr>
          <w:p w:rsidR="00DC76C7" w:rsidRPr="004F7A93" w:rsidRDefault="00AB4762" w:rsidP="00FE7F9D">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DC76C7" w:rsidRDefault="00DC76C7" w:rsidP="00FE7F9D">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DC76C7" w:rsidRDefault="00DC76C7" w:rsidP="00FE7F9D">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30,00</w:t>
            </w:r>
          </w:p>
        </w:tc>
        <w:tc>
          <w:tcPr>
            <w:tcW w:w="992"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r>
      <w:tr w:rsidR="00DC76C7" w:rsidRPr="000243FC" w:rsidTr="003E15E9">
        <w:trPr>
          <w:trHeight w:val="285"/>
          <w:jc w:val="center"/>
        </w:trPr>
        <w:tc>
          <w:tcPr>
            <w:tcW w:w="846" w:type="dxa"/>
            <w:vMerge/>
          </w:tcPr>
          <w:p w:rsidR="00DC76C7" w:rsidRDefault="00DC76C7" w:rsidP="00FE7F9D">
            <w:pPr>
              <w:spacing w:after="0" w:line="240" w:lineRule="auto"/>
              <w:jc w:val="center"/>
              <w:rPr>
                <w:rFonts w:ascii="Times New Roman" w:hAnsi="Times New Roman"/>
                <w:sz w:val="24"/>
                <w:szCs w:val="24"/>
              </w:rPr>
            </w:pPr>
          </w:p>
        </w:tc>
        <w:tc>
          <w:tcPr>
            <w:tcW w:w="4809" w:type="dxa"/>
            <w:vMerge/>
          </w:tcPr>
          <w:p w:rsidR="00DC76C7" w:rsidRPr="00A50655" w:rsidRDefault="00DC76C7" w:rsidP="00FE7F9D">
            <w:pPr>
              <w:spacing w:after="0" w:line="240" w:lineRule="atLeast"/>
              <w:rPr>
                <w:rFonts w:ascii="Times New Roman" w:hAnsi="Times New Roman"/>
                <w:sz w:val="24"/>
                <w:szCs w:val="24"/>
              </w:rPr>
            </w:pPr>
          </w:p>
        </w:tc>
        <w:tc>
          <w:tcPr>
            <w:tcW w:w="1605" w:type="dxa"/>
            <w:vMerge/>
          </w:tcPr>
          <w:p w:rsidR="00DC76C7" w:rsidRPr="000243FC" w:rsidRDefault="00DC76C7" w:rsidP="00FE7F9D">
            <w:pPr>
              <w:spacing w:after="0" w:line="240" w:lineRule="atLeast"/>
              <w:rPr>
                <w:rFonts w:ascii="Times New Roman" w:hAnsi="Times New Roman"/>
                <w:sz w:val="24"/>
                <w:szCs w:val="24"/>
              </w:rPr>
            </w:pPr>
          </w:p>
        </w:tc>
        <w:tc>
          <w:tcPr>
            <w:tcW w:w="955" w:type="dxa"/>
            <w:vMerge/>
          </w:tcPr>
          <w:p w:rsidR="00DC76C7" w:rsidRDefault="00DC76C7" w:rsidP="00FE7F9D">
            <w:pPr>
              <w:spacing w:after="0" w:line="240" w:lineRule="atLeast"/>
              <w:rPr>
                <w:rFonts w:ascii="Times New Roman" w:hAnsi="Times New Roman"/>
                <w:sz w:val="24"/>
                <w:szCs w:val="24"/>
              </w:rPr>
            </w:pPr>
          </w:p>
        </w:tc>
        <w:tc>
          <w:tcPr>
            <w:tcW w:w="1455" w:type="dxa"/>
            <w:vMerge/>
          </w:tcPr>
          <w:p w:rsidR="00DC76C7" w:rsidRPr="004F7A93" w:rsidRDefault="00DC76C7" w:rsidP="00FE7F9D">
            <w:pPr>
              <w:spacing w:after="0" w:line="240" w:lineRule="atLeast"/>
              <w:jc w:val="center"/>
              <w:rPr>
                <w:rFonts w:ascii="Times New Roman" w:hAnsi="Times New Roman"/>
                <w:sz w:val="24"/>
                <w:szCs w:val="24"/>
              </w:rPr>
            </w:pPr>
          </w:p>
        </w:tc>
        <w:tc>
          <w:tcPr>
            <w:tcW w:w="1460" w:type="dxa"/>
          </w:tcPr>
          <w:p w:rsidR="00DC76C7" w:rsidRDefault="00DC76C7" w:rsidP="00FE7F9D">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DC76C7" w:rsidRDefault="00DC76C7" w:rsidP="00FE7F9D">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DC76C7" w:rsidRDefault="00DC76C7" w:rsidP="009E6705">
            <w:pPr>
              <w:spacing w:after="0" w:line="240" w:lineRule="atLeast"/>
              <w:rPr>
                <w:rFonts w:ascii="Times New Roman" w:hAnsi="Times New Roman"/>
                <w:sz w:val="24"/>
                <w:szCs w:val="24"/>
              </w:rPr>
            </w:pPr>
            <w:r>
              <w:rPr>
                <w:rFonts w:ascii="Times New Roman" w:hAnsi="Times New Roman"/>
                <w:sz w:val="24"/>
                <w:szCs w:val="24"/>
              </w:rPr>
              <w:t>442,64</w:t>
            </w:r>
          </w:p>
        </w:tc>
        <w:tc>
          <w:tcPr>
            <w:tcW w:w="992"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r>
      <w:tr w:rsidR="00DC76C7" w:rsidRPr="000243FC" w:rsidTr="003E15E9">
        <w:trPr>
          <w:trHeight w:val="692"/>
          <w:jc w:val="center"/>
        </w:trPr>
        <w:tc>
          <w:tcPr>
            <w:tcW w:w="846" w:type="dxa"/>
            <w:vMerge w:val="restart"/>
          </w:tcPr>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5.4</w:t>
            </w:r>
          </w:p>
        </w:tc>
        <w:tc>
          <w:tcPr>
            <w:tcW w:w="4809" w:type="dxa"/>
            <w:vMerge w:val="restart"/>
          </w:tcPr>
          <w:p w:rsidR="00DC76C7" w:rsidRPr="005F44FB" w:rsidRDefault="00DC76C7" w:rsidP="005F44FB">
            <w:pPr>
              <w:spacing w:after="0" w:line="240" w:lineRule="atLeast"/>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p>
          <w:p w:rsidR="00DC76C7" w:rsidRDefault="00DC76C7" w:rsidP="005F44FB">
            <w:pPr>
              <w:spacing w:after="0" w:line="240" w:lineRule="atLeast"/>
              <w:rPr>
                <w:rFonts w:ascii="Times New Roman" w:hAnsi="Times New Roman"/>
                <w:sz w:val="24"/>
                <w:szCs w:val="24"/>
              </w:rPr>
            </w:pPr>
            <w:r w:rsidRPr="005F44FB">
              <w:rPr>
                <w:rFonts w:ascii="Times New Roman" w:hAnsi="Times New Roman"/>
                <w:sz w:val="24"/>
                <w:szCs w:val="24"/>
              </w:rPr>
              <w:lastRenderedPageBreak/>
              <w:t>Воинское кладбище в д</w:t>
            </w:r>
            <w:proofErr w:type="gramStart"/>
            <w:r w:rsidRPr="005F44FB">
              <w:rPr>
                <w:rFonts w:ascii="Times New Roman" w:hAnsi="Times New Roman"/>
                <w:sz w:val="24"/>
                <w:szCs w:val="24"/>
              </w:rPr>
              <w:t>.Л</w:t>
            </w:r>
            <w:proofErr w:type="gramEnd"/>
            <w:r w:rsidRPr="005F44FB">
              <w:rPr>
                <w:rFonts w:ascii="Times New Roman" w:hAnsi="Times New Roman"/>
                <w:sz w:val="24"/>
                <w:szCs w:val="24"/>
              </w:rPr>
              <w:t>онно Уторгошского сельского поселения</w:t>
            </w:r>
            <w:r>
              <w:rPr>
                <w:rFonts w:ascii="Times New Roman" w:hAnsi="Times New Roman"/>
                <w:sz w:val="24"/>
                <w:szCs w:val="24"/>
              </w:rPr>
              <w:t>.</w:t>
            </w:r>
          </w:p>
          <w:p w:rsidR="00DC76C7" w:rsidRDefault="00DC76C7" w:rsidP="005F44FB">
            <w:pPr>
              <w:spacing w:after="0" w:line="240" w:lineRule="atLeast"/>
            </w:pPr>
            <w:r w:rsidRPr="005F44FB">
              <w:rPr>
                <w:rFonts w:ascii="Times New Roman" w:hAnsi="Times New Roman"/>
                <w:sz w:val="24"/>
                <w:szCs w:val="24"/>
              </w:rPr>
              <w:t>Работы по обустройству и восстановлению воинского кладбища</w:t>
            </w:r>
            <w:r>
              <w:rPr>
                <w:rFonts w:ascii="Times New Roman" w:hAnsi="Times New Roman"/>
                <w:sz w:val="24"/>
                <w:szCs w:val="24"/>
              </w:rPr>
              <w:t xml:space="preserve"> в д</w:t>
            </w:r>
            <w:proofErr w:type="gramStart"/>
            <w:r>
              <w:rPr>
                <w:rFonts w:ascii="Times New Roman" w:hAnsi="Times New Roman"/>
                <w:sz w:val="24"/>
                <w:szCs w:val="24"/>
              </w:rPr>
              <w:t>.Г</w:t>
            </w:r>
            <w:proofErr w:type="gramEnd"/>
            <w:r>
              <w:rPr>
                <w:rFonts w:ascii="Times New Roman" w:hAnsi="Times New Roman"/>
                <w:sz w:val="24"/>
                <w:szCs w:val="24"/>
              </w:rPr>
              <w:t>ора</w:t>
            </w:r>
          </w:p>
          <w:p w:rsidR="00DC76C7" w:rsidRPr="00A50655" w:rsidRDefault="00DC76C7" w:rsidP="00FE7F9D">
            <w:pPr>
              <w:spacing w:after="0" w:line="240" w:lineRule="atLeast"/>
              <w:rPr>
                <w:rFonts w:ascii="Times New Roman" w:hAnsi="Times New Roman"/>
                <w:sz w:val="24"/>
                <w:szCs w:val="24"/>
              </w:rPr>
            </w:pPr>
          </w:p>
        </w:tc>
        <w:tc>
          <w:tcPr>
            <w:tcW w:w="1605" w:type="dxa"/>
            <w:vMerge w:val="restart"/>
          </w:tcPr>
          <w:p w:rsidR="00DC76C7" w:rsidRPr="000243FC" w:rsidRDefault="00DC76C7" w:rsidP="00FE7F9D">
            <w:pPr>
              <w:spacing w:after="0" w:line="240" w:lineRule="atLeast"/>
              <w:rPr>
                <w:rFonts w:ascii="Times New Roman" w:hAnsi="Times New Roman"/>
                <w:sz w:val="24"/>
                <w:szCs w:val="24"/>
              </w:rPr>
            </w:pPr>
            <w:r w:rsidRPr="000243FC">
              <w:rPr>
                <w:rFonts w:ascii="Times New Roman" w:hAnsi="Times New Roman"/>
                <w:sz w:val="24"/>
                <w:szCs w:val="24"/>
              </w:rPr>
              <w:lastRenderedPageBreak/>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lastRenderedPageBreak/>
              <w:t>гошского</w:t>
            </w:r>
            <w:proofErr w:type="spellEnd"/>
            <w:r w:rsidRPr="000243FC">
              <w:rPr>
                <w:rFonts w:ascii="Times New Roman" w:hAnsi="Times New Roman"/>
                <w:sz w:val="24"/>
                <w:szCs w:val="24"/>
              </w:rPr>
              <w:t xml:space="preserve"> </w:t>
            </w:r>
            <w:r>
              <w:rPr>
                <w:rFonts w:ascii="Times New Roman" w:hAnsi="Times New Roman"/>
                <w:sz w:val="24"/>
                <w:szCs w:val="24"/>
              </w:rPr>
              <w:t xml:space="preserve"> сельского поселения</w:t>
            </w:r>
          </w:p>
        </w:tc>
        <w:tc>
          <w:tcPr>
            <w:tcW w:w="955" w:type="dxa"/>
            <w:vMerge w:val="restart"/>
          </w:tcPr>
          <w:p w:rsidR="00DC76C7" w:rsidRDefault="00DC76C7" w:rsidP="0084654F">
            <w:pPr>
              <w:spacing w:after="0" w:line="240" w:lineRule="atLeast"/>
              <w:rPr>
                <w:rFonts w:ascii="Times New Roman" w:hAnsi="Times New Roman"/>
                <w:sz w:val="24"/>
                <w:szCs w:val="24"/>
              </w:rPr>
            </w:pPr>
            <w:r w:rsidRPr="00512865">
              <w:rPr>
                <w:rFonts w:ascii="Times New Roman" w:hAnsi="Times New Roman"/>
                <w:sz w:val="24"/>
                <w:szCs w:val="24"/>
              </w:rPr>
              <w:lastRenderedPageBreak/>
              <w:t>2020 -20</w:t>
            </w:r>
            <w:r>
              <w:rPr>
                <w:rFonts w:ascii="Times New Roman" w:hAnsi="Times New Roman"/>
                <w:sz w:val="24"/>
                <w:szCs w:val="24"/>
              </w:rPr>
              <w:t>23</w:t>
            </w:r>
            <w:r w:rsidRPr="00512865">
              <w:rPr>
                <w:rFonts w:ascii="Times New Roman" w:hAnsi="Times New Roman"/>
                <w:sz w:val="24"/>
                <w:szCs w:val="24"/>
              </w:rPr>
              <w:t xml:space="preserve"> </w:t>
            </w:r>
            <w:r w:rsidRPr="00512865">
              <w:rPr>
                <w:rFonts w:ascii="Times New Roman" w:hAnsi="Times New Roman"/>
                <w:sz w:val="24"/>
                <w:szCs w:val="24"/>
              </w:rPr>
              <w:lastRenderedPageBreak/>
              <w:t>годы</w:t>
            </w:r>
          </w:p>
        </w:tc>
        <w:tc>
          <w:tcPr>
            <w:tcW w:w="1455" w:type="dxa"/>
            <w:vMerge w:val="restart"/>
          </w:tcPr>
          <w:p w:rsidR="00DC76C7" w:rsidRPr="004F7A93" w:rsidRDefault="00AB4762" w:rsidP="0084654F">
            <w:pPr>
              <w:spacing w:after="0" w:line="240" w:lineRule="atLeast"/>
              <w:jc w:val="center"/>
              <w:rPr>
                <w:rFonts w:ascii="Times New Roman" w:hAnsi="Times New Roman"/>
                <w:sz w:val="24"/>
                <w:szCs w:val="24"/>
              </w:rPr>
            </w:pPr>
            <w:r>
              <w:rPr>
                <w:rFonts w:ascii="Times New Roman" w:hAnsi="Times New Roman"/>
                <w:sz w:val="24"/>
                <w:szCs w:val="24"/>
              </w:rPr>
              <w:lastRenderedPageBreak/>
              <w:t>1.5.1, 1.5.2, 1.5.3, 1.5.4</w:t>
            </w:r>
          </w:p>
        </w:tc>
        <w:tc>
          <w:tcPr>
            <w:tcW w:w="1460" w:type="dxa"/>
          </w:tcPr>
          <w:p w:rsidR="00DC76C7" w:rsidRDefault="00DC76C7" w:rsidP="0084654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DC76C7" w:rsidRDefault="00DC76C7" w:rsidP="00FE7F9D">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DC76C7" w:rsidRDefault="00DC76C7" w:rsidP="009E6705">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30,00</w:t>
            </w:r>
          </w:p>
        </w:tc>
        <w:tc>
          <w:tcPr>
            <w:tcW w:w="1063" w:type="dxa"/>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r>
      <w:tr w:rsidR="00DC76C7" w:rsidRPr="000243FC" w:rsidTr="003E15E9">
        <w:trPr>
          <w:trHeight w:val="669"/>
          <w:jc w:val="center"/>
        </w:trPr>
        <w:tc>
          <w:tcPr>
            <w:tcW w:w="846" w:type="dxa"/>
            <w:vMerge/>
          </w:tcPr>
          <w:p w:rsidR="00DC76C7" w:rsidRDefault="00DC76C7" w:rsidP="00FE7F9D">
            <w:pPr>
              <w:spacing w:after="0" w:line="240" w:lineRule="auto"/>
              <w:jc w:val="center"/>
              <w:rPr>
                <w:rFonts w:ascii="Times New Roman" w:hAnsi="Times New Roman"/>
                <w:sz w:val="24"/>
                <w:szCs w:val="24"/>
              </w:rPr>
            </w:pPr>
          </w:p>
        </w:tc>
        <w:tc>
          <w:tcPr>
            <w:tcW w:w="4809" w:type="dxa"/>
            <w:vMerge/>
          </w:tcPr>
          <w:p w:rsidR="00DC76C7" w:rsidRPr="00A50655" w:rsidRDefault="00DC76C7" w:rsidP="00FE7F9D">
            <w:pPr>
              <w:spacing w:after="0" w:line="240" w:lineRule="atLeast"/>
              <w:rPr>
                <w:rFonts w:ascii="Times New Roman" w:hAnsi="Times New Roman"/>
                <w:sz w:val="24"/>
                <w:szCs w:val="24"/>
              </w:rPr>
            </w:pPr>
          </w:p>
        </w:tc>
        <w:tc>
          <w:tcPr>
            <w:tcW w:w="1605" w:type="dxa"/>
            <w:vMerge/>
          </w:tcPr>
          <w:p w:rsidR="00DC76C7" w:rsidRPr="000243FC" w:rsidRDefault="00DC76C7" w:rsidP="00FE7F9D">
            <w:pPr>
              <w:spacing w:after="0" w:line="240" w:lineRule="atLeast"/>
              <w:rPr>
                <w:rFonts w:ascii="Times New Roman" w:hAnsi="Times New Roman"/>
                <w:sz w:val="24"/>
                <w:szCs w:val="24"/>
              </w:rPr>
            </w:pPr>
          </w:p>
        </w:tc>
        <w:tc>
          <w:tcPr>
            <w:tcW w:w="955" w:type="dxa"/>
            <w:vMerge/>
          </w:tcPr>
          <w:p w:rsidR="00DC76C7" w:rsidRPr="00512865" w:rsidRDefault="00DC76C7" w:rsidP="0084654F">
            <w:pPr>
              <w:spacing w:after="0" w:line="240" w:lineRule="atLeast"/>
              <w:rPr>
                <w:rFonts w:ascii="Times New Roman" w:hAnsi="Times New Roman"/>
                <w:sz w:val="24"/>
                <w:szCs w:val="24"/>
              </w:rPr>
            </w:pPr>
          </w:p>
        </w:tc>
        <w:tc>
          <w:tcPr>
            <w:tcW w:w="1455" w:type="dxa"/>
            <w:vMerge/>
          </w:tcPr>
          <w:p w:rsidR="00DC76C7" w:rsidRDefault="00DC76C7" w:rsidP="0084654F">
            <w:pPr>
              <w:spacing w:after="0" w:line="240" w:lineRule="atLeast"/>
              <w:jc w:val="center"/>
              <w:rPr>
                <w:rFonts w:ascii="Times New Roman" w:hAnsi="Times New Roman"/>
                <w:sz w:val="24"/>
                <w:szCs w:val="24"/>
              </w:rPr>
            </w:pPr>
          </w:p>
        </w:tc>
        <w:tc>
          <w:tcPr>
            <w:tcW w:w="1460" w:type="dxa"/>
          </w:tcPr>
          <w:p w:rsidR="00DC76C7" w:rsidRDefault="00DC76C7" w:rsidP="0084654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DC76C7" w:rsidRDefault="00DC76C7" w:rsidP="00FE7F9D">
            <w:pPr>
              <w:spacing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DC76C7" w:rsidRDefault="00DC76C7" w:rsidP="009E6705">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440,28</w:t>
            </w:r>
          </w:p>
        </w:tc>
        <w:tc>
          <w:tcPr>
            <w:tcW w:w="1063" w:type="dxa"/>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r>
      <w:tr w:rsidR="00DC76C7" w:rsidRPr="000243FC" w:rsidTr="003E15E9">
        <w:trPr>
          <w:trHeight w:val="729"/>
          <w:jc w:val="center"/>
        </w:trPr>
        <w:tc>
          <w:tcPr>
            <w:tcW w:w="846" w:type="dxa"/>
            <w:vMerge w:val="restart"/>
          </w:tcPr>
          <w:p w:rsidR="00DC76C7" w:rsidRDefault="00DC76C7" w:rsidP="00FE7F9D">
            <w:pPr>
              <w:spacing w:after="0" w:line="240" w:lineRule="auto"/>
              <w:jc w:val="center"/>
              <w:rPr>
                <w:rFonts w:ascii="Times New Roman" w:hAnsi="Times New Roman"/>
                <w:sz w:val="24"/>
                <w:szCs w:val="24"/>
              </w:rPr>
            </w:pPr>
            <w:r>
              <w:rPr>
                <w:rFonts w:ascii="Times New Roman" w:hAnsi="Times New Roman"/>
                <w:sz w:val="24"/>
                <w:szCs w:val="24"/>
              </w:rPr>
              <w:lastRenderedPageBreak/>
              <w:t>5.5</w:t>
            </w:r>
          </w:p>
        </w:tc>
        <w:tc>
          <w:tcPr>
            <w:tcW w:w="4809" w:type="dxa"/>
            <w:vMerge w:val="restart"/>
          </w:tcPr>
          <w:p w:rsidR="00DC76C7" w:rsidRPr="00A50655" w:rsidRDefault="00DC76C7" w:rsidP="00FE7F9D">
            <w:pPr>
              <w:spacing w:after="0" w:line="240" w:lineRule="atLeast"/>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r>
              <w:rPr>
                <w:rFonts w:ascii="Times New Roman" w:hAnsi="Times New Roman"/>
                <w:sz w:val="24"/>
                <w:szCs w:val="24"/>
              </w:rPr>
              <w:t xml:space="preserve"> в ж/</w:t>
            </w:r>
            <w:proofErr w:type="spellStart"/>
            <w:r>
              <w:rPr>
                <w:rFonts w:ascii="Times New Roman" w:hAnsi="Times New Roman"/>
                <w:sz w:val="24"/>
                <w:szCs w:val="24"/>
              </w:rPr>
              <w:t>д</w:t>
            </w:r>
            <w:proofErr w:type="spellEnd"/>
            <w:r>
              <w:rPr>
                <w:rFonts w:ascii="Times New Roman" w:hAnsi="Times New Roman"/>
                <w:sz w:val="24"/>
                <w:szCs w:val="24"/>
              </w:rPr>
              <w:t xml:space="preserve"> ст</w:t>
            </w:r>
            <w:proofErr w:type="gramStart"/>
            <w:r>
              <w:rPr>
                <w:rFonts w:ascii="Times New Roman" w:hAnsi="Times New Roman"/>
                <w:sz w:val="24"/>
                <w:szCs w:val="24"/>
              </w:rPr>
              <w:t>.У</w:t>
            </w:r>
            <w:proofErr w:type="gramEnd"/>
            <w:r>
              <w:rPr>
                <w:rFonts w:ascii="Times New Roman" w:hAnsi="Times New Roman"/>
                <w:sz w:val="24"/>
                <w:szCs w:val="24"/>
              </w:rPr>
              <w:t>торгош</w:t>
            </w:r>
          </w:p>
        </w:tc>
        <w:tc>
          <w:tcPr>
            <w:tcW w:w="1605" w:type="dxa"/>
            <w:vMerge w:val="restart"/>
          </w:tcPr>
          <w:p w:rsidR="00DC76C7" w:rsidRPr="000243FC" w:rsidRDefault="00DC76C7" w:rsidP="00FE7F9D">
            <w:pPr>
              <w:spacing w:after="0" w:line="240" w:lineRule="atLeast"/>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w:t>
            </w:r>
            <w:r>
              <w:rPr>
                <w:rFonts w:ascii="Times New Roman" w:hAnsi="Times New Roman"/>
                <w:sz w:val="24"/>
                <w:szCs w:val="24"/>
              </w:rPr>
              <w:t xml:space="preserve"> сельского поселения</w:t>
            </w:r>
          </w:p>
        </w:tc>
        <w:tc>
          <w:tcPr>
            <w:tcW w:w="955" w:type="dxa"/>
            <w:vMerge w:val="restart"/>
          </w:tcPr>
          <w:p w:rsidR="00DC76C7" w:rsidRDefault="00DC76C7" w:rsidP="0084654F">
            <w:pPr>
              <w:spacing w:after="0" w:line="240" w:lineRule="atLeast"/>
              <w:rPr>
                <w:rFonts w:ascii="Times New Roman" w:hAnsi="Times New Roman"/>
                <w:sz w:val="24"/>
                <w:szCs w:val="24"/>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vMerge w:val="restart"/>
          </w:tcPr>
          <w:p w:rsidR="00DC76C7" w:rsidRPr="004F7A93" w:rsidRDefault="00AB4762" w:rsidP="0084654F">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460" w:type="dxa"/>
          </w:tcPr>
          <w:p w:rsidR="00DC76C7" w:rsidRDefault="00DC76C7" w:rsidP="0084654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1162" w:type="dxa"/>
          </w:tcPr>
          <w:p w:rsidR="00DC76C7" w:rsidRDefault="00DC76C7" w:rsidP="00FE7F9D">
            <w:pPr>
              <w:spacing w:after="0"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DC76C7" w:rsidRDefault="00DC76C7" w:rsidP="009E6705">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318,00</w:t>
            </w:r>
          </w:p>
        </w:tc>
      </w:tr>
      <w:tr w:rsidR="00DC76C7" w:rsidRPr="000243FC" w:rsidTr="003E15E9">
        <w:trPr>
          <w:trHeight w:val="632"/>
          <w:jc w:val="center"/>
        </w:trPr>
        <w:tc>
          <w:tcPr>
            <w:tcW w:w="846" w:type="dxa"/>
            <w:vMerge/>
          </w:tcPr>
          <w:p w:rsidR="00DC76C7" w:rsidRDefault="00DC76C7" w:rsidP="00FE7F9D">
            <w:pPr>
              <w:spacing w:after="0" w:line="240" w:lineRule="auto"/>
              <w:jc w:val="center"/>
              <w:rPr>
                <w:rFonts w:ascii="Times New Roman" w:hAnsi="Times New Roman"/>
                <w:sz w:val="24"/>
                <w:szCs w:val="24"/>
              </w:rPr>
            </w:pPr>
          </w:p>
        </w:tc>
        <w:tc>
          <w:tcPr>
            <w:tcW w:w="4809" w:type="dxa"/>
            <w:vMerge/>
          </w:tcPr>
          <w:p w:rsidR="00DC76C7" w:rsidRPr="00A50655" w:rsidRDefault="00DC76C7" w:rsidP="00FE7F9D">
            <w:pPr>
              <w:spacing w:after="0" w:line="240" w:lineRule="atLeast"/>
              <w:rPr>
                <w:rFonts w:ascii="Times New Roman" w:hAnsi="Times New Roman"/>
                <w:sz w:val="24"/>
                <w:szCs w:val="24"/>
              </w:rPr>
            </w:pPr>
          </w:p>
        </w:tc>
        <w:tc>
          <w:tcPr>
            <w:tcW w:w="1605" w:type="dxa"/>
            <w:vMerge/>
          </w:tcPr>
          <w:p w:rsidR="00DC76C7" w:rsidRPr="000243FC" w:rsidRDefault="00DC76C7" w:rsidP="00FE7F9D">
            <w:pPr>
              <w:spacing w:after="0" w:line="240" w:lineRule="atLeast"/>
              <w:rPr>
                <w:rFonts w:ascii="Times New Roman" w:hAnsi="Times New Roman"/>
                <w:sz w:val="24"/>
                <w:szCs w:val="24"/>
              </w:rPr>
            </w:pPr>
          </w:p>
        </w:tc>
        <w:tc>
          <w:tcPr>
            <w:tcW w:w="955" w:type="dxa"/>
            <w:vMerge/>
          </w:tcPr>
          <w:p w:rsidR="00DC76C7" w:rsidRPr="00512865" w:rsidRDefault="00DC76C7" w:rsidP="0084654F">
            <w:pPr>
              <w:spacing w:after="0" w:line="240" w:lineRule="atLeast"/>
              <w:rPr>
                <w:rFonts w:ascii="Times New Roman" w:hAnsi="Times New Roman"/>
                <w:sz w:val="24"/>
                <w:szCs w:val="24"/>
              </w:rPr>
            </w:pPr>
          </w:p>
        </w:tc>
        <w:tc>
          <w:tcPr>
            <w:tcW w:w="1455" w:type="dxa"/>
            <w:vMerge/>
          </w:tcPr>
          <w:p w:rsidR="00DC76C7" w:rsidRDefault="00DC76C7" w:rsidP="0084654F">
            <w:pPr>
              <w:spacing w:after="0" w:line="240" w:lineRule="atLeast"/>
              <w:jc w:val="center"/>
              <w:rPr>
                <w:rFonts w:ascii="Times New Roman" w:hAnsi="Times New Roman"/>
                <w:sz w:val="24"/>
                <w:szCs w:val="24"/>
              </w:rPr>
            </w:pPr>
          </w:p>
        </w:tc>
        <w:tc>
          <w:tcPr>
            <w:tcW w:w="1460" w:type="dxa"/>
          </w:tcPr>
          <w:p w:rsidR="00DC76C7" w:rsidRDefault="00DC76C7" w:rsidP="0084654F">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1162" w:type="dxa"/>
          </w:tcPr>
          <w:p w:rsidR="00DC76C7" w:rsidRDefault="00DC76C7" w:rsidP="00FE7F9D">
            <w:pPr>
              <w:spacing w:line="240" w:lineRule="atLeast"/>
              <w:rPr>
                <w:rFonts w:ascii="Times New Roman" w:hAnsi="Times New Roman"/>
                <w:sz w:val="24"/>
                <w:szCs w:val="24"/>
              </w:rPr>
            </w:pPr>
            <w:r>
              <w:rPr>
                <w:rFonts w:ascii="Times New Roman" w:hAnsi="Times New Roman"/>
                <w:sz w:val="24"/>
                <w:szCs w:val="24"/>
              </w:rPr>
              <w:t>0</w:t>
            </w:r>
          </w:p>
        </w:tc>
        <w:tc>
          <w:tcPr>
            <w:tcW w:w="993" w:type="dxa"/>
            <w:gridSpan w:val="2"/>
            <w:noWrap/>
          </w:tcPr>
          <w:p w:rsidR="00DC76C7" w:rsidRDefault="00DC76C7" w:rsidP="009E6705">
            <w:pPr>
              <w:spacing w:after="0" w:line="240" w:lineRule="atLeast"/>
              <w:rPr>
                <w:rFonts w:ascii="Times New Roman" w:hAnsi="Times New Roman"/>
                <w:sz w:val="24"/>
                <w:szCs w:val="24"/>
              </w:rPr>
            </w:pPr>
            <w:r>
              <w:rPr>
                <w:rFonts w:ascii="Times New Roman" w:hAnsi="Times New Roman"/>
                <w:sz w:val="24"/>
                <w:szCs w:val="24"/>
              </w:rPr>
              <w:t>0</w:t>
            </w:r>
          </w:p>
        </w:tc>
        <w:tc>
          <w:tcPr>
            <w:tcW w:w="992" w:type="dxa"/>
            <w:gridSpan w:val="2"/>
            <w:noWrap/>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DC76C7"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2992,73</w:t>
            </w:r>
          </w:p>
        </w:tc>
      </w:tr>
      <w:tr w:rsidR="00DC76C7" w:rsidRPr="000243FC" w:rsidTr="00FE7F9D">
        <w:trPr>
          <w:trHeight w:val="589"/>
          <w:jc w:val="center"/>
        </w:trPr>
        <w:tc>
          <w:tcPr>
            <w:tcW w:w="846" w:type="dxa"/>
          </w:tcPr>
          <w:p w:rsidR="00DC76C7" w:rsidRPr="000243FC"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6</w:t>
            </w:r>
          </w:p>
        </w:tc>
        <w:tc>
          <w:tcPr>
            <w:tcW w:w="14494" w:type="dxa"/>
            <w:gridSpan w:val="11"/>
          </w:tcPr>
          <w:p w:rsidR="00DC76C7" w:rsidRPr="004B2D17" w:rsidRDefault="00DC76C7" w:rsidP="00FE7F9D">
            <w:pPr>
              <w:widowControl w:val="0"/>
              <w:autoSpaceDE w:val="0"/>
              <w:autoSpaceDN w:val="0"/>
              <w:adjustRightInd w:val="0"/>
              <w:spacing w:after="0" w:line="240" w:lineRule="atLeast"/>
              <w:rPr>
                <w:rFonts w:ascii="Times New Roman" w:eastAsia="MS Mincho" w:hAnsi="Times New Roman"/>
                <w:sz w:val="24"/>
                <w:szCs w:val="24"/>
                <w:lang w:eastAsia="ja-JP"/>
              </w:rPr>
            </w:pPr>
            <w:r w:rsidRPr="000243FC">
              <w:rPr>
                <w:rFonts w:ascii="Times New Roman" w:eastAsia="MS Mincho" w:hAnsi="Times New Roman"/>
                <w:sz w:val="24"/>
                <w:szCs w:val="24"/>
                <w:lang w:eastAsia="ja-JP"/>
              </w:rPr>
              <w:t>З</w:t>
            </w:r>
            <w:r>
              <w:rPr>
                <w:rFonts w:ascii="Times New Roman" w:eastAsia="MS Mincho" w:hAnsi="Times New Roman"/>
                <w:sz w:val="24"/>
                <w:szCs w:val="24"/>
                <w:lang w:eastAsia="ja-JP"/>
              </w:rPr>
              <w:t>адача 7</w:t>
            </w:r>
            <w:r w:rsidRPr="000243FC">
              <w:rPr>
                <w:rFonts w:ascii="Times New Roman" w:eastAsia="MS Mincho" w:hAnsi="Times New Roman"/>
                <w:sz w:val="24"/>
                <w:szCs w:val="24"/>
                <w:lang w:eastAsia="ja-JP"/>
              </w:rPr>
              <w:t>:</w:t>
            </w:r>
            <w:r w:rsidRPr="000243FC">
              <w:rPr>
                <w:rFonts w:ascii="Times New Roman" w:hAnsi="Times New Roman"/>
                <w:color w:val="584F4F"/>
                <w:sz w:val="24"/>
                <w:szCs w:val="24"/>
              </w:rPr>
              <w:t xml:space="preserve"> </w:t>
            </w:r>
            <w:r w:rsidRPr="000243FC">
              <w:rPr>
                <w:rFonts w:ascii="Times New Roman" w:hAnsi="Times New Roman"/>
                <w:sz w:val="24"/>
                <w:szCs w:val="24"/>
              </w:rPr>
              <w:t xml:space="preserve">Организация работ по </w:t>
            </w:r>
            <w:r w:rsidRPr="000243FC">
              <w:rPr>
                <w:rFonts w:ascii="Times New Roman" w:eastAsia="MS Mincho" w:hAnsi="Times New Roman"/>
                <w:sz w:val="24"/>
                <w:szCs w:val="24"/>
                <w:lang w:eastAsia="ja-JP"/>
              </w:rPr>
              <w:t xml:space="preserve">содержанию территории населённых пунктов поселения </w:t>
            </w:r>
            <w:r>
              <w:rPr>
                <w:rFonts w:ascii="Times New Roman" w:eastAsia="MS Mincho" w:hAnsi="Times New Roman"/>
                <w:sz w:val="24"/>
                <w:szCs w:val="24"/>
                <w:lang w:eastAsia="ja-JP"/>
              </w:rPr>
              <w:t xml:space="preserve"> </w:t>
            </w:r>
            <w:r w:rsidRPr="000243FC">
              <w:rPr>
                <w:rFonts w:ascii="Times New Roman" w:eastAsia="MS Mincho" w:hAnsi="Times New Roman"/>
                <w:sz w:val="24"/>
                <w:szCs w:val="24"/>
                <w:lang w:eastAsia="ja-JP"/>
              </w:rPr>
              <w:t>в  соответст</w:t>
            </w:r>
            <w:r>
              <w:rPr>
                <w:rFonts w:ascii="Times New Roman" w:eastAsia="MS Mincho" w:hAnsi="Times New Roman"/>
                <w:sz w:val="24"/>
                <w:szCs w:val="24"/>
                <w:lang w:eastAsia="ja-JP"/>
              </w:rPr>
              <w:t>вии с санитарными требованиями</w:t>
            </w:r>
          </w:p>
          <w:p w:rsidR="00DC76C7" w:rsidRDefault="00DC76C7" w:rsidP="00FE7F9D">
            <w:pPr>
              <w:spacing w:after="0" w:line="240" w:lineRule="auto"/>
              <w:rPr>
                <w:rFonts w:ascii="Times New Roman" w:eastAsia="MS Mincho" w:hAnsi="Times New Roman"/>
                <w:sz w:val="24"/>
                <w:szCs w:val="24"/>
                <w:lang w:eastAsia="ja-JP"/>
              </w:rPr>
            </w:pPr>
          </w:p>
          <w:p w:rsidR="00DC76C7" w:rsidRPr="004B2D17" w:rsidRDefault="00DC76C7" w:rsidP="00FE7F9D">
            <w:pPr>
              <w:widowControl w:val="0"/>
              <w:autoSpaceDE w:val="0"/>
              <w:autoSpaceDN w:val="0"/>
              <w:adjustRightInd w:val="0"/>
              <w:spacing w:after="0" w:line="240" w:lineRule="atLeast"/>
              <w:rPr>
                <w:rFonts w:ascii="Times New Roman" w:eastAsia="MS Mincho" w:hAnsi="Times New Roman"/>
                <w:sz w:val="24"/>
                <w:szCs w:val="24"/>
                <w:lang w:eastAsia="ja-JP"/>
              </w:rPr>
            </w:pPr>
          </w:p>
        </w:tc>
      </w:tr>
      <w:tr w:rsidR="00DC76C7" w:rsidRPr="000243FC" w:rsidTr="003E15E9">
        <w:trPr>
          <w:trHeight w:val="259"/>
          <w:jc w:val="center"/>
        </w:trPr>
        <w:tc>
          <w:tcPr>
            <w:tcW w:w="846" w:type="dxa"/>
          </w:tcPr>
          <w:p w:rsidR="00DC76C7" w:rsidRPr="000243FC" w:rsidRDefault="00DC76C7" w:rsidP="00FE7F9D">
            <w:pPr>
              <w:spacing w:after="0" w:line="240" w:lineRule="auto"/>
              <w:jc w:val="center"/>
              <w:rPr>
                <w:rFonts w:ascii="Times New Roman" w:hAnsi="Times New Roman"/>
                <w:sz w:val="24"/>
                <w:szCs w:val="24"/>
              </w:rPr>
            </w:pPr>
            <w:r>
              <w:rPr>
                <w:rFonts w:ascii="Times New Roman" w:hAnsi="Times New Roman"/>
                <w:sz w:val="24"/>
                <w:szCs w:val="24"/>
              </w:rPr>
              <w:t>6</w:t>
            </w:r>
            <w:r w:rsidRPr="000243FC">
              <w:rPr>
                <w:rFonts w:ascii="Times New Roman" w:hAnsi="Times New Roman"/>
                <w:sz w:val="24"/>
                <w:szCs w:val="24"/>
              </w:rPr>
              <w:t>.1</w:t>
            </w:r>
          </w:p>
        </w:tc>
        <w:tc>
          <w:tcPr>
            <w:tcW w:w="4809" w:type="dxa"/>
          </w:tcPr>
          <w:p w:rsidR="00DC76C7" w:rsidRPr="009F0887" w:rsidRDefault="00DC76C7" w:rsidP="00FE7F9D">
            <w:pPr>
              <w:spacing w:after="0" w:line="240" w:lineRule="atLeast"/>
              <w:rPr>
                <w:rFonts w:ascii="Times New Roman" w:hAnsi="Times New Roman"/>
                <w:sz w:val="24"/>
                <w:szCs w:val="24"/>
              </w:rPr>
            </w:pPr>
            <w:r>
              <w:rPr>
                <w:rFonts w:ascii="Times New Roman" w:hAnsi="Times New Roman"/>
                <w:sz w:val="24"/>
                <w:szCs w:val="24"/>
              </w:rPr>
              <w:t xml:space="preserve"> </w:t>
            </w:r>
            <w:r w:rsidRPr="009F0887">
              <w:rPr>
                <w:rFonts w:ascii="Times New Roman" w:hAnsi="Times New Roman"/>
                <w:sz w:val="24"/>
                <w:szCs w:val="24"/>
              </w:rPr>
              <w:t>Прочие мероприятия по благоустройству</w:t>
            </w:r>
          </w:p>
          <w:p w:rsidR="00DC76C7" w:rsidRPr="004B2D17" w:rsidRDefault="00DC76C7" w:rsidP="00FE7F9D">
            <w:pPr>
              <w:spacing w:after="0" w:line="240" w:lineRule="atLeast"/>
              <w:rPr>
                <w:rFonts w:ascii="Times New Roman" w:hAnsi="Times New Roman"/>
                <w:sz w:val="24"/>
                <w:szCs w:val="24"/>
              </w:rPr>
            </w:pPr>
            <w:r w:rsidRPr="009F0887">
              <w:rPr>
                <w:rFonts w:ascii="Times New Roman" w:hAnsi="Times New Roman"/>
                <w:sz w:val="24"/>
                <w:szCs w:val="24"/>
              </w:rPr>
              <w:t>поселения</w:t>
            </w:r>
            <w:r w:rsidRPr="009F0887">
              <w:rPr>
                <w:rFonts w:ascii="Times New Roman" w:hAnsi="Times New Roman"/>
                <w:color w:val="000000"/>
                <w:sz w:val="24"/>
                <w:szCs w:val="24"/>
              </w:rPr>
              <w:t xml:space="preserve"> и иных выплат, закупок, товаров, работ, услуг муниципальных нужд.</w:t>
            </w:r>
          </w:p>
        </w:tc>
        <w:tc>
          <w:tcPr>
            <w:tcW w:w="1605" w:type="dxa"/>
          </w:tcPr>
          <w:p w:rsidR="00DC76C7" w:rsidRPr="000243FC" w:rsidRDefault="00DC76C7" w:rsidP="00FE7F9D">
            <w:pPr>
              <w:spacing w:after="0" w:line="240" w:lineRule="atLeast"/>
              <w:rPr>
                <w:rFonts w:ascii="Times New Roman" w:hAnsi="Times New Roman"/>
                <w:sz w:val="24"/>
                <w:szCs w:val="24"/>
              </w:rPr>
            </w:pPr>
            <w:r w:rsidRPr="000243FC">
              <w:rPr>
                <w:rFonts w:ascii="Times New Roman" w:hAnsi="Times New Roman"/>
                <w:sz w:val="24"/>
                <w:szCs w:val="24"/>
              </w:rPr>
              <w:t xml:space="preserve">Администрация </w:t>
            </w:r>
            <w:proofErr w:type="spellStart"/>
            <w:r w:rsidRPr="000243FC">
              <w:rPr>
                <w:rFonts w:ascii="Times New Roman" w:hAnsi="Times New Roman"/>
                <w:sz w:val="24"/>
                <w:szCs w:val="24"/>
              </w:rPr>
              <w:t>Утор</w:t>
            </w:r>
            <w:r>
              <w:rPr>
                <w:rFonts w:ascii="Times New Roman" w:hAnsi="Times New Roman"/>
                <w:sz w:val="24"/>
                <w:szCs w:val="24"/>
              </w:rPr>
              <w:t>-</w:t>
            </w:r>
            <w:r w:rsidRPr="000243FC">
              <w:rPr>
                <w:rFonts w:ascii="Times New Roman" w:hAnsi="Times New Roman"/>
                <w:sz w:val="24"/>
                <w:szCs w:val="24"/>
              </w:rPr>
              <w:t>гошского</w:t>
            </w:r>
            <w:proofErr w:type="spellEnd"/>
            <w:r w:rsidRPr="000243FC">
              <w:rPr>
                <w:rFonts w:ascii="Times New Roman" w:hAnsi="Times New Roman"/>
                <w:sz w:val="24"/>
                <w:szCs w:val="24"/>
              </w:rPr>
              <w:t xml:space="preserve"> сельского поселения</w:t>
            </w:r>
          </w:p>
        </w:tc>
        <w:tc>
          <w:tcPr>
            <w:tcW w:w="955" w:type="dxa"/>
          </w:tcPr>
          <w:p w:rsidR="00DC76C7" w:rsidRPr="00752E7C" w:rsidRDefault="00DC76C7" w:rsidP="00FE7F9D">
            <w:pPr>
              <w:spacing w:after="0" w:line="240" w:lineRule="atLeast"/>
              <w:rPr>
                <w:rFonts w:ascii="Times New Roman" w:hAnsi="Times New Roman"/>
                <w:sz w:val="24"/>
                <w:szCs w:val="24"/>
                <w:lang w:val="en-US"/>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tcPr>
          <w:p w:rsidR="00DC76C7" w:rsidRPr="000243FC" w:rsidRDefault="00DC76C7" w:rsidP="00AB4762">
            <w:pPr>
              <w:spacing w:after="0" w:line="240" w:lineRule="atLeast"/>
              <w:jc w:val="center"/>
              <w:rPr>
                <w:rFonts w:ascii="Times New Roman" w:hAnsi="Times New Roman"/>
                <w:sz w:val="24"/>
                <w:szCs w:val="24"/>
              </w:rPr>
            </w:pPr>
            <w:r>
              <w:rPr>
                <w:rFonts w:ascii="Times New Roman" w:hAnsi="Times New Roman"/>
                <w:sz w:val="24"/>
                <w:szCs w:val="24"/>
              </w:rPr>
              <w:t>1.</w:t>
            </w:r>
            <w:r w:rsidR="00AB4762">
              <w:rPr>
                <w:rFonts w:ascii="Times New Roman" w:hAnsi="Times New Roman"/>
                <w:sz w:val="24"/>
                <w:szCs w:val="24"/>
              </w:rPr>
              <w:t>6</w:t>
            </w:r>
            <w:r>
              <w:rPr>
                <w:rFonts w:ascii="Times New Roman" w:hAnsi="Times New Roman"/>
                <w:sz w:val="24"/>
                <w:szCs w:val="24"/>
              </w:rPr>
              <w:t>.1</w:t>
            </w:r>
            <w:r w:rsidR="00AB4762">
              <w:rPr>
                <w:rFonts w:ascii="Times New Roman" w:hAnsi="Times New Roman"/>
                <w:sz w:val="24"/>
                <w:szCs w:val="24"/>
              </w:rPr>
              <w:t>, 1.6.2</w:t>
            </w:r>
          </w:p>
        </w:tc>
        <w:tc>
          <w:tcPr>
            <w:tcW w:w="1460" w:type="dxa"/>
          </w:tcPr>
          <w:p w:rsidR="00DC76C7" w:rsidRPr="000243FC" w:rsidRDefault="00DC76C7" w:rsidP="00FE7F9D">
            <w:pPr>
              <w:spacing w:after="0" w:line="240" w:lineRule="atLeast"/>
              <w:jc w:val="center"/>
              <w:rPr>
                <w:rFonts w:ascii="Times New Roman" w:hAnsi="Times New Roman"/>
                <w:sz w:val="24"/>
                <w:szCs w:val="24"/>
              </w:rPr>
            </w:pPr>
            <w:r w:rsidRPr="000243FC">
              <w:rPr>
                <w:rFonts w:ascii="Times New Roman" w:hAnsi="Times New Roman"/>
                <w:sz w:val="24"/>
                <w:szCs w:val="24"/>
              </w:rPr>
              <w:t>Бюджет поселения</w:t>
            </w:r>
          </w:p>
        </w:tc>
        <w:tc>
          <w:tcPr>
            <w:tcW w:w="1162" w:type="dxa"/>
          </w:tcPr>
          <w:p w:rsidR="00DC76C7" w:rsidRPr="00091A8D" w:rsidRDefault="00DC76C7" w:rsidP="00FE7F9D">
            <w:pPr>
              <w:spacing w:after="0" w:line="240" w:lineRule="atLeast"/>
              <w:rPr>
                <w:rFonts w:ascii="Times New Roman" w:hAnsi="Times New Roman"/>
                <w:sz w:val="24"/>
                <w:szCs w:val="24"/>
              </w:rPr>
            </w:pPr>
            <w:r>
              <w:rPr>
                <w:rFonts w:ascii="Times New Roman" w:hAnsi="Times New Roman"/>
                <w:sz w:val="24"/>
                <w:szCs w:val="24"/>
              </w:rPr>
              <w:t>128,06</w:t>
            </w:r>
          </w:p>
        </w:tc>
        <w:tc>
          <w:tcPr>
            <w:tcW w:w="993" w:type="dxa"/>
            <w:gridSpan w:val="2"/>
            <w:noWrap/>
          </w:tcPr>
          <w:p w:rsidR="00DC76C7" w:rsidRPr="000243FC" w:rsidRDefault="00DC76C7" w:rsidP="00FE7F9D">
            <w:pPr>
              <w:spacing w:after="0" w:line="240" w:lineRule="atLeast"/>
              <w:rPr>
                <w:rFonts w:ascii="Times New Roman" w:hAnsi="Times New Roman"/>
                <w:sz w:val="24"/>
                <w:szCs w:val="24"/>
              </w:rPr>
            </w:pPr>
            <w:r>
              <w:rPr>
                <w:rFonts w:ascii="Times New Roman" w:hAnsi="Times New Roman"/>
                <w:sz w:val="24"/>
                <w:szCs w:val="24"/>
              </w:rPr>
              <w:t>93,2</w:t>
            </w:r>
          </w:p>
        </w:tc>
        <w:tc>
          <w:tcPr>
            <w:tcW w:w="992" w:type="dxa"/>
            <w:gridSpan w:val="2"/>
            <w:noWrap/>
          </w:tcPr>
          <w:p w:rsidR="00DC76C7" w:rsidRPr="000243FC" w:rsidRDefault="00DC76C7" w:rsidP="00FE7F9D">
            <w:pPr>
              <w:spacing w:after="0" w:line="240" w:lineRule="atLeast"/>
              <w:jc w:val="center"/>
              <w:rPr>
                <w:rFonts w:ascii="Times New Roman" w:hAnsi="Times New Roman"/>
                <w:sz w:val="24"/>
                <w:szCs w:val="24"/>
              </w:rPr>
            </w:pPr>
            <w:r>
              <w:rPr>
                <w:rFonts w:ascii="Times New Roman" w:hAnsi="Times New Roman"/>
                <w:sz w:val="24"/>
                <w:szCs w:val="24"/>
              </w:rPr>
              <w:t>32,36</w:t>
            </w:r>
          </w:p>
        </w:tc>
        <w:tc>
          <w:tcPr>
            <w:tcW w:w="1063" w:type="dxa"/>
          </w:tcPr>
          <w:p w:rsidR="00DC76C7" w:rsidRPr="000243FC" w:rsidRDefault="00DC76C7" w:rsidP="00FB7F4B">
            <w:pPr>
              <w:spacing w:after="0" w:line="240" w:lineRule="atLeast"/>
              <w:rPr>
                <w:rFonts w:ascii="Times New Roman" w:hAnsi="Times New Roman"/>
                <w:sz w:val="24"/>
                <w:szCs w:val="24"/>
              </w:rPr>
            </w:pPr>
            <w:r>
              <w:rPr>
                <w:rFonts w:ascii="Times New Roman" w:hAnsi="Times New Roman"/>
                <w:sz w:val="24"/>
                <w:szCs w:val="24"/>
              </w:rPr>
              <w:t>30,00</w:t>
            </w:r>
          </w:p>
        </w:tc>
      </w:tr>
      <w:tr w:rsidR="00DC76C7" w:rsidRPr="000243FC" w:rsidTr="003E15E9">
        <w:trPr>
          <w:trHeight w:val="259"/>
          <w:jc w:val="center"/>
        </w:trPr>
        <w:tc>
          <w:tcPr>
            <w:tcW w:w="846" w:type="dxa"/>
          </w:tcPr>
          <w:p w:rsidR="00DC76C7" w:rsidRPr="000243FC" w:rsidRDefault="00DC76C7" w:rsidP="00DC76C7">
            <w:pPr>
              <w:spacing w:after="0" w:line="240" w:lineRule="auto"/>
              <w:jc w:val="center"/>
              <w:rPr>
                <w:rFonts w:ascii="Times New Roman" w:hAnsi="Times New Roman"/>
                <w:sz w:val="24"/>
                <w:szCs w:val="24"/>
              </w:rPr>
            </w:pPr>
            <w:r>
              <w:rPr>
                <w:rFonts w:ascii="Times New Roman" w:hAnsi="Times New Roman"/>
                <w:sz w:val="24"/>
                <w:szCs w:val="24"/>
              </w:rPr>
              <w:t>6.2</w:t>
            </w:r>
          </w:p>
        </w:tc>
        <w:tc>
          <w:tcPr>
            <w:tcW w:w="4809" w:type="dxa"/>
          </w:tcPr>
          <w:p w:rsidR="00DC76C7" w:rsidRPr="000243FC" w:rsidRDefault="00DC76C7" w:rsidP="00DC76C7">
            <w:pPr>
              <w:spacing w:after="0" w:line="240" w:lineRule="atLeast"/>
              <w:rPr>
                <w:rFonts w:ascii="Times New Roman" w:hAnsi="Times New Roman"/>
                <w:sz w:val="24"/>
                <w:szCs w:val="24"/>
              </w:rPr>
            </w:pPr>
            <w:r w:rsidRPr="00FF4A1E">
              <w:rPr>
                <w:rFonts w:ascii="Times New Roman" w:hAnsi="Times New Roman"/>
                <w:sz w:val="24"/>
                <w:szCs w:val="24"/>
              </w:rPr>
              <w:t>Наименование целевого показателя</w:t>
            </w:r>
            <w:r>
              <w:rPr>
                <w:rFonts w:ascii="Times New Roman" w:hAnsi="Times New Roman"/>
                <w:sz w:val="28"/>
                <w:szCs w:val="28"/>
              </w:rPr>
              <w:t xml:space="preserve"> </w:t>
            </w:r>
            <w:r w:rsidRPr="00E71B1F">
              <w:rPr>
                <w:rFonts w:ascii="Times New Roman" w:hAnsi="Times New Roman"/>
                <w:sz w:val="24"/>
                <w:szCs w:val="24"/>
              </w:rPr>
              <w:t xml:space="preserve">Количество </w:t>
            </w:r>
            <w:r>
              <w:rPr>
                <w:rFonts w:ascii="Times New Roman" w:hAnsi="Times New Roman"/>
                <w:sz w:val="24"/>
                <w:szCs w:val="24"/>
              </w:rPr>
              <w:t xml:space="preserve">граждан, привлечённых к </w:t>
            </w:r>
            <w:r w:rsidRPr="00347C4D">
              <w:rPr>
                <w:rFonts w:ascii="Times New Roman" w:eastAsia="Calibri" w:hAnsi="Times New Roman"/>
                <w:bCs/>
                <w:sz w:val="24"/>
                <w:szCs w:val="24"/>
              </w:rPr>
              <w:t xml:space="preserve">работам по благоустройству </w:t>
            </w:r>
            <w:r w:rsidRPr="00347C4D">
              <w:rPr>
                <w:rFonts w:ascii="Times New Roman" w:hAnsi="Times New Roman"/>
                <w:sz w:val="24"/>
                <w:szCs w:val="24"/>
              </w:rPr>
              <w:t xml:space="preserve">территорий общего пользования </w:t>
            </w:r>
            <w:r w:rsidRPr="00347C4D">
              <w:rPr>
                <w:rFonts w:ascii="Times New Roman" w:eastAsia="Calibri" w:hAnsi="Times New Roman"/>
                <w:bCs/>
                <w:sz w:val="24"/>
                <w:szCs w:val="24"/>
              </w:rPr>
              <w:t xml:space="preserve"> в целях</w:t>
            </w:r>
            <w:r w:rsidRPr="00347C4D">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w:t>
            </w:r>
            <w:proofErr w:type="spellStart"/>
            <w:r w:rsidRPr="00347C4D">
              <w:rPr>
                <w:rFonts w:ascii="Times New Roman" w:hAnsi="Times New Roman"/>
                <w:sz w:val="24"/>
                <w:szCs w:val="24"/>
              </w:rPr>
              <w:t>коронавирусной</w:t>
            </w:r>
            <w:proofErr w:type="spellEnd"/>
            <w:r w:rsidRPr="00347C4D">
              <w:rPr>
                <w:rFonts w:ascii="Times New Roman" w:hAnsi="Times New Roman"/>
                <w:sz w:val="24"/>
                <w:szCs w:val="24"/>
              </w:rPr>
              <w:t xml:space="preserve"> инфекции</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чел.)</w:t>
            </w:r>
          </w:p>
        </w:tc>
        <w:tc>
          <w:tcPr>
            <w:tcW w:w="1605" w:type="dxa"/>
          </w:tcPr>
          <w:p w:rsidR="00DC76C7" w:rsidRPr="005F7D1F" w:rsidRDefault="00DC76C7" w:rsidP="00DC76C7">
            <w:pPr>
              <w:spacing w:after="0" w:line="240" w:lineRule="atLeast"/>
              <w:rPr>
                <w:rFonts w:ascii="Times New Roman" w:hAnsi="Times New Roman"/>
                <w:sz w:val="24"/>
                <w:szCs w:val="24"/>
              </w:rPr>
            </w:pPr>
            <w:r w:rsidRPr="005F7D1F">
              <w:rPr>
                <w:rFonts w:ascii="Times New Roman" w:hAnsi="Times New Roman"/>
                <w:sz w:val="24"/>
                <w:szCs w:val="24"/>
              </w:rPr>
              <w:t xml:space="preserve">Администрация </w:t>
            </w:r>
            <w:proofErr w:type="spellStart"/>
            <w:r w:rsidRPr="005F7D1F">
              <w:rPr>
                <w:rFonts w:ascii="Times New Roman" w:hAnsi="Times New Roman"/>
                <w:sz w:val="24"/>
                <w:szCs w:val="24"/>
              </w:rPr>
              <w:t>Утор-гошского</w:t>
            </w:r>
            <w:proofErr w:type="spellEnd"/>
            <w:r w:rsidRPr="005F7D1F">
              <w:rPr>
                <w:rFonts w:ascii="Times New Roman" w:hAnsi="Times New Roman"/>
                <w:sz w:val="24"/>
                <w:szCs w:val="24"/>
              </w:rPr>
              <w:t xml:space="preserve"> сельского поселения</w:t>
            </w:r>
          </w:p>
        </w:tc>
        <w:tc>
          <w:tcPr>
            <w:tcW w:w="955" w:type="dxa"/>
          </w:tcPr>
          <w:p w:rsidR="00DC76C7" w:rsidRPr="00512865" w:rsidRDefault="00DC76C7" w:rsidP="00DC76C7">
            <w:pPr>
              <w:spacing w:after="0" w:line="240" w:lineRule="atLeast"/>
              <w:rPr>
                <w:rFonts w:ascii="Times New Roman" w:hAnsi="Times New Roman"/>
                <w:sz w:val="24"/>
                <w:szCs w:val="24"/>
                <w:lang w:val="en-US"/>
              </w:rPr>
            </w:pPr>
            <w:r w:rsidRPr="00512865">
              <w:rPr>
                <w:rFonts w:ascii="Times New Roman" w:hAnsi="Times New Roman"/>
                <w:sz w:val="24"/>
                <w:szCs w:val="24"/>
              </w:rPr>
              <w:t>2020 -20</w:t>
            </w:r>
            <w:r>
              <w:rPr>
                <w:rFonts w:ascii="Times New Roman" w:hAnsi="Times New Roman"/>
                <w:sz w:val="24"/>
                <w:szCs w:val="24"/>
              </w:rPr>
              <w:t>23</w:t>
            </w:r>
            <w:r w:rsidRPr="00512865">
              <w:rPr>
                <w:rFonts w:ascii="Times New Roman" w:hAnsi="Times New Roman"/>
                <w:sz w:val="24"/>
                <w:szCs w:val="24"/>
              </w:rPr>
              <w:t xml:space="preserve"> годы</w:t>
            </w:r>
          </w:p>
        </w:tc>
        <w:tc>
          <w:tcPr>
            <w:tcW w:w="1455" w:type="dxa"/>
          </w:tcPr>
          <w:p w:rsidR="00DC76C7" w:rsidRPr="005F7D1F" w:rsidRDefault="00AB4762" w:rsidP="00DC76C7">
            <w:pPr>
              <w:spacing w:after="0" w:line="240" w:lineRule="atLeast"/>
              <w:jc w:val="center"/>
              <w:rPr>
                <w:rFonts w:ascii="Times New Roman" w:hAnsi="Times New Roman"/>
                <w:sz w:val="24"/>
                <w:szCs w:val="24"/>
              </w:rPr>
            </w:pPr>
            <w:r>
              <w:rPr>
                <w:rFonts w:ascii="Times New Roman" w:hAnsi="Times New Roman"/>
                <w:sz w:val="24"/>
                <w:szCs w:val="24"/>
              </w:rPr>
              <w:t>1.6.1, 1.6.2</w:t>
            </w:r>
          </w:p>
        </w:tc>
        <w:tc>
          <w:tcPr>
            <w:tcW w:w="1460" w:type="dxa"/>
          </w:tcPr>
          <w:p w:rsidR="00DC76C7" w:rsidRPr="005F7D1F" w:rsidRDefault="00DC76C7" w:rsidP="00DC76C7">
            <w:pPr>
              <w:spacing w:after="0" w:line="240" w:lineRule="atLeast"/>
              <w:rPr>
                <w:rFonts w:ascii="Times New Roman" w:hAnsi="Times New Roman"/>
                <w:sz w:val="24"/>
                <w:szCs w:val="24"/>
              </w:rPr>
            </w:pPr>
            <w:r w:rsidRPr="005F7D1F">
              <w:rPr>
                <w:rFonts w:ascii="Times New Roman" w:hAnsi="Times New Roman"/>
                <w:sz w:val="24"/>
                <w:szCs w:val="24"/>
              </w:rPr>
              <w:t>Бюджет поселения</w:t>
            </w:r>
          </w:p>
        </w:tc>
        <w:tc>
          <w:tcPr>
            <w:tcW w:w="1162" w:type="dxa"/>
          </w:tcPr>
          <w:p w:rsidR="00DC76C7" w:rsidRDefault="00DC76C7" w:rsidP="00DC76C7">
            <w:pPr>
              <w:spacing w:after="0" w:line="240" w:lineRule="atLeast"/>
              <w:jc w:val="center"/>
              <w:rPr>
                <w:rFonts w:ascii="Times New Roman" w:hAnsi="Times New Roman"/>
                <w:sz w:val="24"/>
                <w:szCs w:val="24"/>
              </w:rPr>
            </w:pPr>
            <w:r>
              <w:rPr>
                <w:rFonts w:ascii="Times New Roman" w:hAnsi="Times New Roman"/>
                <w:sz w:val="24"/>
                <w:szCs w:val="24"/>
              </w:rPr>
              <w:t>92,5</w:t>
            </w:r>
          </w:p>
        </w:tc>
        <w:tc>
          <w:tcPr>
            <w:tcW w:w="993" w:type="dxa"/>
            <w:gridSpan w:val="2"/>
            <w:noWrap/>
          </w:tcPr>
          <w:p w:rsidR="00DC76C7" w:rsidRPr="005F7D1F" w:rsidRDefault="00DC76C7" w:rsidP="00DC76C7">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gridSpan w:val="2"/>
            <w:noWrap/>
          </w:tcPr>
          <w:p w:rsidR="00DC76C7" w:rsidRDefault="00DC76C7" w:rsidP="00DC76C7">
            <w:pPr>
              <w:spacing w:after="0" w:line="240" w:lineRule="atLeast"/>
              <w:jc w:val="center"/>
              <w:rPr>
                <w:rFonts w:ascii="Times New Roman" w:hAnsi="Times New Roman"/>
                <w:sz w:val="24"/>
                <w:szCs w:val="24"/>
              </w:rPr>
            </w:pPr>
            <w:r>
              <w:rPr>
                <w:rFonts w:ascii="Times New Roman" w:hAnsi="Times New Roman"/>
                <w:sz w:val="24"/>
                <w:szCs w:val="24"/>
              </w:rPr>
              <w:t>0</w:t>
            </w:r>
          </w:p>
        </w:tc>
        <w:tc>
          <w:tcPr>
            <w:tcW w:w="1063" w:type="dxa"/>
          </w:tcPr>
          <w:p w:rsidR="00DC76C7" w:rsidRDefault="00DC76C7" w:rsidP="00DC76C7">
            <w:pPr>
              <w:spacing w:line="240" w:lineRule="atLeast"/>
              <w:jc w:val="center"/>
              <w:rPr>
                <w:rFonts w:ascii="Times New Roman" w:hAnsi="Times New Roman"/>
                <w:sz w:val="24"/>
                <w:szCs w:val="24"/>
              </w:rPr>
            </w:pPr>
            <w:r>
              <w:rPr>
                <w:rFonts w:ascii="Times New Roman" w:hAnsi="Times New Roman"/>
                <w:sz w:val="24"/>
                <w:szCs w:val="24"/>
              </w:rPr>
              <w:t>0</w:t>
            </w:r>
          </w:p>
        </w:tc>
      </w:tr>
    </w:tbl>
    <w:p w:rsidR="004201C3" w:rsidRDefault="004201C3" w:rsidP="004201C3">
      <w:pPr>
        <w:jc w:val="both"/>
        <w:rPr>
          <w:rFonts w:ascii="Times New Roman" w:hAnsi="Times New Roman"/>
          <w:sz w:val="28"/>
          <w:szCs w:val="28"/>
        </w:rPr>
        <w:sectPr w:rsidR="004201C3" w:rsidSect="004201C3">
          <w:pgSz w:w="16838" w:h="11906" w:orient="landscape"/>
          <w:pgMar w:top="1276" w:right="1134" w:bottom="851" w:left="1134" w:header="709" w:footer="709" w:gutter="0"/>
          <w:cols w:space="720"/>
          <w:docGrid w:linePitch="299"/>
        </w:sectPr>
      </w:pPr>
    </w:p>
    <w:p w:rsidR="00CA2E7B" w:rsidRPr="006B58F2" w:rsidRDefault="00CA2E7B" w:rsidP="00CA2E7B">
      <w:pPr>
        <w:spacing w:after="0" w:line="360" w:lineRule="auto"/>
        <w:ind w:firstLine="709"/>
        <w:jc w:val="both"/>
        <w:rPr>
          <w:rFonts w:ascii="Times New Roman" w:hAnsi="Times New Roman"/>
          <w:sz w:val="28"/>
          <w:szCs w:val="28"/>
        </w:rPr>
      </w:pPr>
      <w:r w:rsidRPr="006B58F2">
        <w:rPr>
          <w:rFonts w:ascii="Times New Roman" w:hAnsi="Times New Roman"/>
          <w:sz w:val="28"/>
          <w:szCs w:val="28"/>
        </w:rPr>
        <w:lastRenderedPageBreak/>
        <w:t xml:space="preserve">2. </w:t>
      </w:r>
      <w:proofErr w:type="gramStart"/>
      <w:r w:rsidRPr="006B58F2">
        <w:rPr>
          <w:rFonts w:ascii="Times New Roman" w:hAnsi="Times New Roman"/>
          <w:sz w:val="28"/>
          <w:szCs w:val="28"/>
        </w:rPr>
        <w:t>Контроль за</w:t>
      </w:r>
      <w:proofErr w:type="gramEnd"/>
      <w:r w:rsidRPr="006B58F2">
        <w:rPr>
          <w:rFonts w:ascii="Times New Roman" w:hAnsi="Times New Roman"/>
          <w:sz w:val="28"/>
          <w:szCs w:val="28"/>
        </w:rPr>
        <w:t xml:space="preserve"> исполнением настоящего постановления оставляю за собой.</w:t>
      </w:r>
    </w:p>
    <w:p w:rsidR="00CA2E7B" w:rsidRPr="00AD538F" w:rsidRDefault="00CA2E7B" w:rsidP="00CA2E7B">
      <w:pPr>
        <w:ind w:firstLine="709"/>
        <w:jc w:val="both"/>
        <w:rPr>
          <w:rFonts w:ascii="Times New Roman" w:hAnsi="Times New Roman"/>
          <w:color w:val="000000"/>
          <w:sz w:val="28"/>
          <w:szCs w:val="28"/>
          <w:shd w:val="clear" w:color="auto" w:fill="FFFFFF"/>
        </w:rPr>
      </w:pPr>
      <w:r w:rsidRPr="006B58F2">
        <w:rPr>
          <w:rFonts w:ascii="Times New Roman" w:hAnsi="Times New Roman"/>
          <w:sz w:val="28"/>
          <w:szCs w:val="28"/>
        </w:rPr>
        <w:t xml:space="preserve">3. </w:t>
      </w:r>
      <w:r w:rsidRPr="004F7A93">
        <w:rPr>
          <w:rFonts w:ascii="Times New Roman" w:hAnsi="Times New Roman"/>
          <w:sz w:val="28"/>
          <w:szCs w:val="28"/>
        </w:rPr>
        <w:t>Опубликовать</w:t>
      </w:r>
      <w:r w:rsidRPr="006B58F2">
        <w:rPr>
          <w:rFonts w:ascii="Times New Roman" w:hAnsi="Times New Roman"/>
          <w:sz w:val="28"/>
          <w:szCs w:val="28"/>
        </w:rPr>
        <w:t xml:space="preserve"> постановление на официальном сайте Администрации Уторгошского сельского поселения в информационно-телекоммуникационной сети «Интернет»</w:t>
      </w:r>
      <w:r>
        <w:rPr>
          <w:rFonts w:ascii="Times New Roman" w:hAnsi="Times New Roman"/>
          <w:sz w:val="28"/>
          <w:szCs w:val="28"/>
        </w:rPr>
        <w:t xml:space="preserve"> (</w:t>
      </w:r>
      <w:r w:rsidRPr="004F7A93">
        <w:rPr>
          <w:rFonts w:ascii="Times New Roman" w:hAnsi="Times New Roman"/>
          <w:sz w:val="28"/>
          <w:szCs w:val="28"/>
        </w:rPr>
        <w:t>http://admutorgosh.ru</w:t>
      </w:r>
      <w:r>
        <w:rPr>
          <w:rFonts w:ascii="Times New Roman" w:hAnsi="Times New Roman"/>
          <w:sz w:val="28"/>
          <w:szCs w:val="28"/>
        </w:rPr>
        <w:t>)</w:t>
      </w:r>
      <w:r w:rsidRPr="006B58F2">
        <w:rPr>
          <w:rFonts w:ascii="Times New Roman" w:hAnsi="Times New Roman"/>
          <w:sz w:val="28"/>
          <w:szCs w:val="28"/>
        </w:rPr>
        <w:t>.</w:t>
      </w:r>
    </w:p>
    <w:tbl>
      <w:tblPr>
        <w:tblW w:w="9182" w:type="dxa"/>
        <w:tblInd w:w="108" w:type="dxa"/>
        <w:tblLook w:val="01E0"/>
      </w:tblPr>
      <w:tblGrid>
        <w:gridCol w:w="4539"/>
        <w:gridCol w:w="4643"/>
      </w:tblGrid>
      <w:tr w:rsidR="00CA2E7B" w:rsidRPr="00101983" w:rsidTr="00FE7F9D">
        <w:trPr>
          <w:trHeight w:val="964"/>
        </w:trPr>
        <w:tc>
          <w:tcPr>
            <w:tcW w:w="4539" w:type="dxa"/>
          </w:tcPr>
          <w:p w:rsidR="00CA2E7B" w:rsidRPr="00101983" w:rsidRDefault="00CA2E7B" w:rsidP="00FE7F9D">
            <w:pPr>
              <w:tabs>
                <w:tab w:val="left" w:pos="0"/>
              </w:tabs>
              <w:spacing w:after="0" w:line="360" w:lineRule="auto"/>
              <w:jc w:val="both"/>
              <w:rPr>
                <w:rFonts w:ascii="Times New Roman" w:hAnsi="Times New Roman"/>
                <w:sz w:val="28"/>
              </w:rPr>
            </w:pPr>
          </w:p>
        </w:tc>
        <w:tc>
          <w:tcPr>
            <w:tcW w:w="4643" w:type="dxa"/>
          </w:tcPr>
          <w:p w:rsidR="00CA2E7B" w:rsidRPr="00101983" w:rsidRDefault="00CA2E7B" w:rsidP="00FE7F9D">
            <w:pPr>
              <w:tabs>
                <w:tab w:val="left" w:pos="360"/>
              </w:tabs>
              <w:spacing w:after="0" w:line="360" w:lineRule="auto"/>
              <w:ind w:firstLine="31"/>
              <w:jc w:val="both"/>
              <w:rPr>
                <w:rFonts w:ascii="Times New Roman" w:hAnsi="Times New Roman"/>
                <w:sz w:val="28"/>
              </w:rPr>
            </w:pPr>
          </w:p>
        </w:tc>
      </w:tr>
    </w:tbl>
    <w:p w:rsidR="00CA2E7B" w:rsidRDefault="00CA2E7B" w:rsidP="00CA2E7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подготовил:</w:t>
      </w:r>
    </w:p>
    <w:p w:rsidR="00CA2E7B" w:rsidRDefault="00CA2E7B" w:rsidP="00CA2E7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Служащий 1 категории                                             М.А. Кирсанова</w:t>
      </w:r>
    </w:p>
    <w:p w:rsidR="00CA2E7B" w:rsidRDefault="00CA2E7B" w:rsidP="00CA2E7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Согласовано:</w:t>
      </w:r>
    </w:p>
    <w:p w:rsidR="00CA2E7B" w:rsidRDefault="00CA2E7B" w:rsidP="00CA2E7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Главный специалист, главный бухгалтер                </w:t>
      </w:r>
      <w:r w:rsidRPr="00BE19C2">
        <w:rPr>
          <w:rFonts w:ascii="Times New Roman" w:hAnsi="Times New Roman" w:cs="Times New Roman"/>
          <w:color w:val="000000"/>
          <w:sz w:val="28"/>
          <w:szCs w:val="28"/>
        </w:rPr>
        <w:t>Н.В.Васильева</w:t>
      </w:r>
    </w:p>
    <w:p w:rsidR="004201C3" w:rsidRDefault="00CA2E7B" w:rsidP="00CA2E7B">
      <w:pPr>
        <w:spacing w:after="0" w:line="240" w:lineRule="auto"/>
        <w:rPr>
          <w:rFonts w:ascii="Times New Roman" w:hAnsi="Times New Roman"/>
          <w:sz w:val="28"/>
          <w:szCs w:val="28"/>
        </w:rPr>
      </w:pPr>
      <w:r>
        <w:rPr>
          <w:rFonts w:ascii="Times New Roman" w:hAnsi="Times New Roman"/>
          <w:color w:val="000000"/>
          <w:sz w:val="28"/>
          <w:szCs w:val="28"/>
        </w:rPr>
        <w:t xml:space="preserve">           Служащий 1 категории, экономист                </w:t>
      </w:r>
      <w:r w:rsidRPr="002B2BD8">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В.В.Сегина</w:t>
      </w:r>
      <w:proofErr w:type="spellEnd"/>
    </w:p>
    <w:p w:rsidR="004201C3" w:rsidRDefault="004201C3" w:rsidP="004201C3">
      <w:pPr>
        <w:spacing w:after="0" w:line="240" w:lineRule="auto"/>
        <w:jc w:val="center"/>
        <w:rPr>
          <w:rFonts w:ascii="Times New Roman" w:hAnsi="Times New Roman"/>
          <w:sz w:val="28"/>
          <w:szCs w:val="28"/>
        </w:rPr>
        <w:sectPr w:rsidR="004201C3" w:rsidSect="00CA2E7B">
          <w:headerReference w:type="default" r:id="rId10"/>
          <w:pgSz w:w="11906" w:h="16838"/>
          <w:pgMar w:top="567" w:right="567" w:bottom="1134" w:left="1701" w:header="709" w:footer="709" w:gutter="0"/>
          <w:cols w:space="720"/>
          <w:titlePg/>
          <w:docGrid w:linePitch="299"/>
        </w:sectPr>
      </w:pPr>
    </w:p>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lastRenderedPageBreak/>
        <w:t>Расчет финансовых ресурсов, необходимых для реализации муниципальной программы «</w:t>
      </w:r>
      <w:r>
        <w:rPr>
          <w:rStyle w:val="3"/>
          <w:color w:val="000000"/>
          <w:sz w:val="28"/>
          <w:szCs w:val="28"/>
        </w:rPr>
        <w:t>Комплексное</w:t>
      </w:r>
      <w:r w:rsidRPr="00BE3235">
        <w:rPr>
          <w:rStyle w:val="3"/>
          <w:color w:val="000000"/>
          <w:sz w:val="28"/>
          <w:szCs w:val="28"/>
        </w:rPr>
        <w:t xml:space="preserve"> развитие сельских территорий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396"/>
        <w:gridCol w:w="1275"/>
        <w:gridCol w:w="1276"/>
        <w:gridCol w:w="1134"/>
        <w:gridCol w:w="1134"/>
      </w:tblGrid>
      <w:tr w:rsidR="00904156" w:rsidTr="00904156">
        <w:trPr>
          <w:trHeight w:val="1371"/>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4396" w:type="dxa"/>
            <w:vMerge w:val="restart"/>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4819" w:type="dxa"/>
            <w:gridSpan w:val="4"/>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Предполагаемые объемы финансирования Программы, в том числе по годам (тыс</w:t>
            </w:r>
            <w:proofErr w:type="gramStart"/>
            <w:r>
              <w:rPr>
                <w:rFonts w:ascii="Times New Roman" w:hAnsi="Times New Roman"/>
                <w:sz w:val="28"/>
                <w:szCs w:val="28"/>
              </w:rPr>
              <w:t>.р</w:t>
            </w:r>
            <w:proofErr w:type="gramEnd"/>
            <w:r>
              <w:rPr>
                <w:rFonts w:ascii="Times New Roman" w:hAnsi="Times New Roman"/>
                <w:sz w:val="28"/>
                <w:szCs w:val="28"/>
              </w:rPr>
              <w:t>ублей)</w:t>
            </w:r>
          </w:p>
        </w:tc>
      </w:tr>
      <w:tr w:rsidR="00904156" w:rsidTr="00904156">
        <w:trPr>
          <w:trHeight w:val="25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pacing w:after="0" w:line="240" w:lineRule="auto"/>
              <w:rPr>
                <w:rFonts w:ascii="Times New Roman" w:hAnsi="Times New Roman"/>
                <w:sz w:val="28"/>
                <w:szCs w:val="28"/>
              </w:rPr>
            </w:pPr>
          </w:p>
        </w:tc>
        <w:tc>
          <w:tcPr>
            <w:tcW w:w="4396" w:type="dxa"/>
            <w:vMerge/>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2020</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2021</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2022</w:t>
            </w: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2023</w:t>
            </w:r>
          </w:p>
        </w:tc>
      </w:tr>
      <w:tr w:rsidR="00904156" w:rsidTr="00904156">
        <w:trPr>
          <w:trHeight w:val="308"/>
        </w:trPr>
        <w:tc>
          <w:tcPr>
            <w:tcW w:w="850"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7</w:t>
            </w:r>
          </w:p>
        </w:tc>
      </w:tr>
      <w:tr w:rsidR="00904156" w:rsidTr="00904156">
        <w:tc>
          <w:tcPr>
            <w:tcW w:w="850"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b/>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5"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b/>
                <w:sz w:val="28"/>
                <w:szCs w:val="28"/>
              </w:rPr>
            </w:pPr>
          </w:p>
          <w:p w:rsidR="00904156"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4324,76</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b/>
                <w:sz w:val="28"/>
                <w:szCs w:val="28"/>
              </w:rPr>
            </w:pPr>
          </w:p>
          <w:p w:rsidR="00904156"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3603,04</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b/>
                <w:sz w:val="28"/>
                <w:szCs w:val="28"/>
              </w:rPr>
            </w:pPr>
          </w:p>
          <w:p w:rsidR="00904156" w:rsidRPr="00E87B9C"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3140,70</w:t>
            </w: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b/>
                <w:sz w:val="28"/>
                <w:szCs w:val="28"/>
              </w:rPr>
            </w:pPr>
          </w:p>
          <w:p w:rsidR="00904156" w:rsidRPr="00E87B9C"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6227,83</w:t>
            </w:r>
          </w:p>
        </w:tc>
      </w:tr>
      <w:tr w:rsidR="00904156" w:rsidTr="00904156">
        <w:tc>
          <w:tcPr>
            <w:tcW w:w="850"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709,84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440,28</w:t>
            </w:r>
          </w:p>
        </w:tc>
        <w:tc>
          <w:tcPr>
            <w:tcW w:w="1134" w:type="dxa"/>
            <w:tcBorders>
              <w:top w:val="single" w:sz="4" w:space="0" w:color="auto"/>
              <w:left w:val="single" w:sz="4" w:space="0" w:color="auto"/>
              <w:bottom w:val="single" w:sz="4" w:space="0" w:color="auto"/>
              <w:right w:val="single" w:sz="4" w:space="0" w:color="auto"/>
            </w:tcBorders>
            <w:vAlign w:val="center"/>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3259,93</w:t>
            </w:r>
          </w:p>
        </w:tc>
      </w:tr>
      <w:tr w:rsidR="00904156" w:rsidTr="00904156">
        <w:tc>
          <w:tcPr>
            <w:tcW w:w="850"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904156" w:rsidTr="00904156">
        <w:tc>
          <w:tcPr>
            <w:tcW w:w="850"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904156" w:rsidTr="00904156">
        <w:tc>
          <w:tcPr>
            <w:tcW w:w="850"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156" w:rsidRPr="00E70793"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2824,76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4156" w:rsidRPr="00E70793"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2893,20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4156" w:rsidRPr="00E70793"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2700,42</w:t>
            </w:r>
          </w:p>
        </w:tc>
        <w:tc>
          <w:tcPr>
            <w:tcW w:w="1134" w:type="dxa"/>
            <w:tcBorders>
              <w:top w:val="single" w:sz="4" w:space="0" w:color="auto"/>
              <w:left w:val="single" w:sz="4" w:space="0" w:color="auto"/>
              <w:bottom w:val="single" w:sz="4" w:space="0" w:color="auto"/>
              <w:right w:val="single" w:sz="4" w:space="0" w:color="auto"/>
            </w:tcBorders>
            <w:vAlign w:val="center"/>
          </w:tcPr>
          <w:p w:rsidR="00904156" w:rsidRPr="00E70793"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2967,90</w:t>
            </w:r>
          </w:p>
        </w:tc>
      </w:tr>
      <w:tr w:rsidR="00904156" w:rsidTr="00904156">
        <w:tc>
          <w:tcPr>
            <w:tcW w:w="850"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904156" w:rsidTr="00904156">
        <w:tc>
          <w:tcPr>
            <w:tcW w:w="850"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b/>
                <w:sz w:val="28"/>
                <w:szCs w:val="28"/>
              </w:rPr>
            </w:pPr>
            <w:r>
              <w:rPr>
                <w:rFonts w:ascii="Times New Roman" w:hAnsi="Times New Roman"/>
                <w:b/>
                <w:sz w:val="28"/>
                <w:szCs w:val="28"/>
              </w:rPr>
              <w:t xml:space="preserve">Подпрограмма 1. </w:t>
            </w:r>
            <w:r>
              <w:rPr>
                <w:rFonts w:ascii="Times New Roman" w:hAnsi="Times New Roman"/>
                <w:b/>
                <w:bCs/>
                <w:spacing w:val="-1"/>
                <w:sz w:val="28"/>
                <w:szCs w:val="28"/>
              </w:rPr>
              <w:t>«</w:t>
            </w:r>
            <w:r w:rsidRPr="008A397F">
              <w:rPr>
                <w:rFonts w:ascii="Times New Roman" w:hAnsi="Times New Roman"/>
                <w:b/>
                <w:bCs/>
                <w:spacing w:val="-1"/>
                <w:sz w:val="28"/>
                <w:szCs w:val="28"/>
              </w:rPr>
              <w:t>Развитие благоустройства на территории Уторгошского сельского поселения</w:t>
            </w:r>
            <w:r>
              <w:rPr>
                <w:rFonts w:ascii="Times New Roman" w:hAnsi="Times New Roman"/>
                <w:b/>
                <w:bCs/>
                <w:spacing w:val="-1"/>
                <w:sz w:val="28"/>
                <w:szCs w:val="28"/>
              </w:rPr>
              <w:t>»</w:t>
            </w:r>
            <w:r w:rsidRPr="008A397F">
              <w:rPr>
                <w:rFonts w:ascii="Times New Roman" w:hAnsi="Times New Roman"/>
                <w:b/>
                <w:bCs/>
                <w:spacing w:val="-1"/>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b/>
                <w:sz w:val="28"/>
                <w:szCs w:val="28"/>
              </w:rPr>
            </w:pPr>
          </w:p>
          <w:p w:rsidR="00904156"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4324,76</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b/>
                <w:sz w:val="28"/>
                <w:szCs w:val="28"/>
              </w:rPr>
            </w:pPr>
          </w:p>
          <w:p w:rsidR="00904156"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3603,04</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b/>
                <w:sz w:val="28"/>
                <w:szCs w:val="28"/>
              </w:rPr>
            </w:pPr>
          </w:p>
          <w:p w:rsidR="00904156" w:rsidRPr="00E87B9C"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3140,70</w:t>
            </w: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uppressAutoHyphens/>
              <w:spacing w:line="240" w:lineRule="auto"/>
              <w:jc w:val="center"/>
              <w:rPr>
                <w:rFonts w:ascii="Times New Roman" w:hAnsi="Times New Roman"/>
                <w:b/>
                <w:sz w:val="28"/>
                <w:szCs w:val="28"/>
              </w:rPr>
            </w:pPr>
          </w:p>
          <w:p w:rsidR="00904156" w:rsidRPr="00E87B9C" w:rsidRDefault="00904156" w:rsidP="00904156">
            <w:pPr>
              <w:suppressAutoHyphens/>
              <w:spacing w:line="240" w:lineRule="auto"/>
              <w:jc w:val="center"/>
              <w:rPr>
                <w:rFonts w:ascii="Times New Roman" w:hAnsi="Times New Roman"/>
                <w:b/>
                <w:sz w:val="28"/>
                <w:szCs w:val="28"/>
              </w:rPr>
            </w:pPr>
            <w:r>
              <w:rPr>
                <w:rFonts w:ascii="Times New Roman" w:hAnsi="Times New Roman"/>
                <w:b/>
                <w:sz w:val="28"/>
                <w:szCs w:val="28"/>
              </w:rPr>
              <w:t>6227,83</w:t>
            </w:r>
          </w:p>
        </w:tc>
      </w:tr>
      <w:tr w:rsidR="00904156" w:rsidTr="00904156">
        <w:trPr>
          <w:trHeight w:val="1832"/>
        </w:trPr>
        <w:tc>
          <w:tcPr>
            <w:tcW w:w="850"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1.1</w:t>
            </w: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sz w:val="28"/>
                <w:szCs w:val="28"/>
              </w:rPr>
            </w:pPr>
            <w:r w:rsidRPr="009F0887">
              <w:rPr>
                <w:rFonts w:ascii="Times New Roman" w:hAnsi="Times New Roman"/>
                <w:sz w:val="24"/>
                <w:szCs w:val="24"/>
              </w:rPr>
              <w:t>Мероприятия по оплате потребленной электроэнергии поселения за уличное освещение</w:t>
            </w:r>
            <w:r w:rsidRPr="009F0887">
              <w:rPr>
                <w:rFonts w:ascii="Times New Roman" w:hAnsi="Times New Roman"/>
                <w:color w:val="000000"/>
                <w:sz w:val="24"/>
                <w:szCs w:val="24"/>
              </w:rPr>
              <w:t xml:space="preserve"> и иных выплат, закупок, товаров, работ, услуг муниципальных нужд</w:t>
            </w:r>
          </w:p>
        </w:tc>
        <w:tc>
          <w:tcPr>
            <w:tcW w:w="1275" w:type="dxa"/>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10,00</w:t>
            </w:r>
          </w:p>
          <w:p w:rsidR="00904156" w:rsidRPr="000243FC" w:rsidRDefault="00904156" w:rsidP="0090415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10,00</w:t>
            </w:r>
          </w:p>
          <w:p w:rsidR="00904156" w:rsidRPr="000243FC" w:rsidRDefault="00904156" w:rsidP="00904156">
            <w:pPr>
              <w:spacing w:after="0" w:line="240" w:lineRule="auto"/>
              <w:jc w:val="center"/>
              <w:rPr>
                <w:rFonts w:ascii="Times New Roman" w:hAnsi="Times New Roman"/>
                <w:sz w:val="24"/>
                <w:szCs w:val="24"/>
              </w:rPr>
            </w:pPr>
          </w:p>
        </w:tc>
      </w:tr>
      <w:tr w:rsidR="00904156" w:rsidTr="00904156">
        <w:trPr>
          <w:trHeight w:val="711"/>
        </w:trPr>
        <w:tc>
          <w:tcPr>
            <w:tcW w:w="850"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1.2</w:t>
            </w:r>
          </w:p>
        </w:tc>
        <w:tc>
          <w:tcPr>
            <w:tcW w:w="4396" w:type="dxa"/>
            <w:tcBorders>
              <w:top w:val="single" w:sz="4" w:space="0" w:color="auto"/>
              <w:left w:val="single" w:sz="4" w:space="0" w:color="auto"/>
              <w:bottom w:val="single" w:sz="4" w:space="0" w:color="auto"/>
              <w:right w:val="single" w:sz="4" w:space="0" w:color="auto"/>
            </w:tcBorders>
            <w:hideMark/>
          </w:tcPr>
          <w:p w:rsidR="00904156" w:rsidRPr="009F0887" w:rsidRDefault="00904156" w:rsidP="00904156">
            <w:pPr>
              <w:suppressAutoHyphens/>
              <w:spacing w:line="240" w:lineRule="auto"/>
              <w:jc w:val="both"/>
              <w:rPr>
                <w:rFonts w:ascii="Times New Roman" w:hAnsi="Times New Roman"/>
                <w:sz w:val="24"/>
                <w:szCs w:val="24"/>
              </w:rPr>
            </w:pPr>
            <w:r>
              <w:rPr>
                <w:rFonts w:ascii="Times New Roman" w:hAnsi="Times New Roman"/>
                <w:sz w:val="24"/>
                <w:szCs w:val="24"/>
              </w:rPr>
              <w:t>Мероприятия по энергосбережению и повышению энергетической эффективности использования энергетических ресурсов</w:t>
            </w:r>
          </w:p>
        </w:tc>
        <w:tc>
          <w:tcPr>
            <w:tcW w:w="1275" w:type="dxa"/>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2519,90</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2569,90</w:t>
            </w:r>
          </w:p>
        </w:tc>
        <w:tc>
          <w:tcPr>
            <w:tcW w:w="1134" w:type="dxa"/>
            <w:tcBorders>
              <w:top w:val="single" w:sz="4" w:space="0" w:color="auto"/>
              <w:left w:val="single" w:sz="4" w:space="0" w:color="auto"/>
              <w:bottom w:val="single" w:sz="4" w:space="0" w:color="auto"/>
              <w:right w:val="single" w:sz="4" w:space="0" w:color="auto"/>
            </w:tcBorders>
            <w:hideMark/>
          </w:tcPr>
          <w:p w:rsidR="00904156" w:rsidRPr="00905B55" w:rsidRDefault="00904156" w:rsidP="00904156">
            <w:pPr>
              <w:spacing w:after="0" w:line="240" w:lineRule="auto"/>
              <w:jc w:val="center"/>
              <w:rPr>
                <w:rFonts w:ascii="Times New Roman" w:hAnsi="Times New Roman"/>
                <w:sz w:val="24"/>
                <w:szCs w:val="24"/>
                <w:lang w:val="en-US"/>
              </w:rPr>
            </w:pPr>
            <w:r>
              <w:rPr>
                <w:rFonts w:ascii="Times New Roman" w:hAnsi="Times New Roman"/>
                <w:sz w:val="24"/>
                <w:szCs w:val="24"/>
              </w:rPr>
              <w:t>2569,90</w:t>
            </w:r>
          </w:p>
        </w:tc>
        <w:tc>
          <w:tcPr>
            <w:tcW w:w="1134" w:type="dxa"/>
            <w:tcBorders>
              <w:top w:val="single" w:sz="4" w:space="0" w:color="auto"/>
              <w:left w:val="single" w:sz="4" w:space="0" w:color="auto"/>
              <w:bottom w:val="single" w:sz="4" w:space="0" w:color="auto"/>
              <w:right w:val="single" w:sz="4" w:space="0" w:color="auto"/>
            </w:tcBorders>
          </w:tcPr>
          <w:p w:rsidR="00904156" w:rsidRPr="00905B55" w:rsidRDefault="00904156" w:rsidP="00904156">
            <w:pPr>
              <w:spacing w:after="0" w:line="240" w:lineRule="auto"/>
              <w:jc w:val="center"/>
              <w:rPr>
                <w:rFonts w:ascii="Times New Roman" w:hAnsi="Times New Roman"/>
                <w:sz w:val="24"/>
                <w:szCs w:val="24"/>
                <w:lang w:val="en-US"/>
              </w:rPr>
            </w:pPr>
            <w:r>
              <w:rPr>
                <w:rFonts w:ascii="Times New Roman" w:hAnsi="Times New Roman"/>
                <w:sz w:val="24"/>
                <w:szCs w:val="24"/>
              </w:rPr>
              <w:t>2569,90</w:t>
            </w:r>
          </w:p>
        </w:tc>
      </w:tr>
      <w:tr w:rsidR="00904156" w:rsidTr="00904156">
        <w:tc>
          <w:tcPr>
            <w:tcW w:w="850"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1.3</w:t>
            </w:r>
          </w:p>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Pr="009F0887" w:rsidRDefault="00904156" w:rsidP="00904156">
            <w:pPr>
              <w:rPr>
                <w:rFonts w:ascii="Times New Roman" w:hAnsi="Times New Roman"/>
                <w:sz w:val="24"/>
                <w:szCs w:val="24"/>
              </w:rPr>
            </w:pPr>
            <w:r w:rsidRPr="000243FC">
              <w:rPr>
                <w:rFonts w:ascii="Times New Roman" w:hAnsi="Times New Roman"/>
                <w:sz w:val="24"/>
                <w:szCs w:val="24"/>
              </w:rPr>
              <w:t xml:space="preserve">Работы по вырубке кустарника и подлеска в </w:t>
            </w:r>
            <w:proofErr w:type="gramStart"/>
            <w:r w:rsidRPr="000243FC">
              <w:rPr>
                <w:rFonts w:ascii="Times New Roman" w:hAnsi="Times New Roman"/>
                <w:sz w:val="24"/>
                <w:szCs w:val="24"/>
              </w:rPr>
              <w:t>ручную</w:t>
            </w:r>
            <w:proofErr w:type="gramEnd"/>
            <w:r w:rsidRPr="000243FC">
              <w:rPr>
                <w:rFonts w:ascii="Times New Roman" w:hAnsi="Times New Roman"/>
                <w:sz w:val="24"/>
                <w:szCs w:val="24"/>
              </w:rPr>
              <w:t xml:space="preserve">, </w:t>
            </w:r>
            <w:r w:rsidRPr="009F0887">
              <w:rPr>
                <w:rFonts w:ascii="Times New Roman" w:hAnsi="Times New Roman"/>
                <w:sz w:val="24"/>
                <w:szCs w:val="24"/>
              </w:rPr>
              <w:t>выкашивание газонов</w:t>
            </w:r>
            <w:r>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p w:rsidR="00904156" w:rsidRPr="000243FC" w:rsidRDefault="00904156" w:rsidP="00904156">
            <w:pPr>
              <w:suppressAutoHyphens/>
              <w:spacing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44,30</w:t>
            </w:r>
          </w:p>
        </w:tc>
        <w:tc>
          <w:tcPr>
            <w:tcW w:w="1276" w:type="dxa"/>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80,00</w:t>
            </w:r>
          </w:p>
        </w:tc>
        <w:tc>
          <w:tcPr>
            <w:tcW w:w="1134" w:type="dxa"/>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58,16</w:t>
            </w:r>
          </w:p>
        </w:tc>
        <w:tc>
          <w:tcPr>
            <w:tcW w:w="1134" w:type="dxa"/>
            <w:tcBorders>
              <w:top w:val="single" w:sz="4" w:space="0" w:color="auto"/>
              <w:left w:val="single" w:sz="4" w:space="0" w:color="auto"/>
              <w:bottom w:val="single" w:sz="4" w:space="0" w:color="auto"/>
              <w:right w:val="single" w:sz="4" w:space="0" w:color="auto"/>
            </w:tcBorders>
          </w:tcPr>
          <w:p w:rsidR="00904156" w:rsidRPr="000243FC"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40,00</w:t>
            </w:r>
          </w:p>
        </w:tc>
      </w:tr>
      <w:tr w:rsidR="00904156" w:rsidTr="00904156">
        <w:tc>
          <w:tcPr>
            <w:tcW w:w="850" w:type="dxa"/>
            <w:vMerge w:val="restart"/>
            <w:tcBorders>
              <w:top w:val="single" w:sz="4" w:space="0" w:color="auto"/>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1.4</w:t>
            </w: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rPr>
                <w:rFonts w:ascii="Times New Roman" w:hAnsi="Times New Roman"/>
                <w:sz w:val="24"/>
                <w:szCs w:val="24"/>
              </w:rPr>
            </w:pPr>
            <w:r>
              <w:rPr>
                <w:rFonts w:ascii="Times New Roman" w:hAnsi="Times New Roman"/>
                <w:sz w:val="24"/>
                <w:szCs w:val="24"/>
              </w:rPr>
              <w:t xml:space="preserve">Поддержка местных инициатив граждан, проживающих в сельской местности за счёт средств субсидии из </w:t>
            </w:r>
            <w:r>
              <w:rPr>
                <w:rFonts w:ascii="Times New Roman" w:hAnsi="Times New Roman"/>
                <w:sz w:val="24"/>
                <w:szCs w:val="24"/>
              </w:rPr>
              <w:lastRenderedPageBreak/>
              <w:t>областного бюджета:</w:t>
            </w:r>
          </w:p>
          <w:p w:rsidR="00904156" w:rsidRDefault="00904156" w:rsidP="00904156">
            <w:pPr>
              <w:spacing w:after="0" w:line="240" w:lineRule="auto"/>
              <w:rPr>
                <w:rFonts w:ascii="Times New Roman" w:hAnsi="Times New Roman"/>
                <w:sz w:val="24"/>
                <w:szCs w:val="24"/>
              </w:rPr>
            </w:pPr>
            <w:r>
              <w:rPr>
                <w:rFonts w:ascii="Times New Roman" w:hAnsi="Times New Roman"/>
                <w:sz w:val="24"/>
                <w:szCs w:val="24"/>
              </w:rPr>
              <w:t xml:space="preserve">Обустройство площадок накопления твёрдых коммунальных отходов (ТКО)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в рамках мероприятия по поддержке</w:t>
            </w:r>
            <w:r w:rsidRPr="00920EA9">
              <w:rPr>
                <w:rFonts w:ascii="Times New Roman" w:hAnsi="Times New Roman"/>
                <w:sz w:val="24"/>
                <w:szCs w:val="24"/>
              </w:rPr>
              <w:t xml:space="preserve"> местных инициатив граждан, проживающих в сельской местности  </w:t>
            </w:r>
            <w:r>
              <w:rPr>
                <w:rFonts w:ascii="Times New Roman" w:hAnsi="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04156" w:rsidRPr="003F0D03" w:rsidRDefault="00904156" w:rsidP="00904156">
            <w:pPr>
              <w:spacing w:after="0" w:line="240" w:lineRule="auto"/>
              <w:jc w:val="center"/>
              <w:rPr>
                <w:rFonts w:ascii="Times New Roman" w:hAnsi="Times New Roman"/>
                <w:b/>
                <w:sz w:val="24"/>
                <w:szCs w:val="24"/>
              </w:rPr>
            </w:pPr>
            <w:r w:rsidRPr="003F0D03">
              <w:rPr>
                <w:rFonts w:ascii="Times New Roman" w:hAnsi="Times New Roman"/>
                <w:b/>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hideMark/>
          </w:tcPr>
          <w:p w:rsidR="00904156" w:rsidRPr="003F0D03" w:rsidRDefault="00904156" w:rsidP="00904156">
            <w:pPr>
              <w:spacing w:after="0" w:line="240" w:lineRule="auto"/>
              <w:jc w:val="center"/>
              <w:rPr>
                <w:rFonts w:ascii="Times New Roman" w:hAnsi="Times New Roman"/>
                <w:b/>
                <w:sz w:val="24"/>
                <w:szCs w:val="24"/>
              </w:rPr>
            </w:pPr>
            <w:r w:rsidRPr="003F0D03">
              <w:rPr>
                <w:rFonts w:ascii="Times New Roman" w:hAnsi="Times New Roman"/>
                <w:b/>
                <w:sz w:val="24"/>
                <w:szCs w:val="24"/>
              </w:rPr>
              <w:t>347,3</w:t>
            </w:r>
          </w:p>
        </w:tc>
        <w:tc>
          <w:tcPr>
            <w:tcW w:w="1134" w:type="dxa"/>
            <w:tcBorders>
              <w:top w:val="single" w:sz="4" w:space="0" w:color="auto"/>
              <w:left w:val="single" w:sz="4" w:space="0" w:color="auto"/>
              <w:bottom w:val="single" w:sz="4" w:space="0" w:color="auto"/>
              <w:right w:val="single" w:sz="4" w:space="0" w:color="auto"/>
            </w:tcBorders>
            <w:hideMark/>
          </w:tcPr>
          <w:p w:rsidR="00904156" w:rsidRPr="003F0D03" w:rsidRDefault="00904156" w:rsidP="00904156">
            <w:pPr>
              <w:spacing w:after="0" w:line="240" w:lineRule="auto"/>
              <w:jc w:val="center"/>
              <w:rPr>
                <w:rFonts w:ascii="Times New Roman" w:hAnsi="Times New Roman"/>
                <w:b/>
                <w:sz w:val="24"/>
                <w:szCs w:val="24"/>
              </w:rPr>
            </w:pPr>
            <w:r w:rsidRPr="003F0D03">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04156" w:rsidRPr="003F0D03" w:rsidRDefault="00904156" w:rsidP="00904156">
            <w:pPr>
              <w:spacing w:after="0" w:line="240" w:lineRule="auto"/>
              <w:jc w:val="center"/>
              <w:rPr>
                <w:rFonts w:ascii="Times New Roman" w:hAnsi="Times New Roman"/>
                <w:b/>
                <w:sz w:val="24"/>
                <w:szCs w:val="24"/>
              </w:rPr>
            </w:pPr>
            <w:r w:rsidRPr="003F0D03">
              <w:rPr>
                <w:rFonts w:ascii="Times New Roman" w:hAnsi="Times New Roman"/>
                <w:b/>
                <w:sz w:val="24"/>
                <w:szCs w:val="24"/>
              </w:rPr>
              <w:t>267,2</w:t>
            </w:r>
          </w:p>
        </w:tc>
      </w:tr>
      <w:tr w:rsidR="00904156" w:rsidTr="00904156">
        <w:tc>
          <w:tcPr>
            <w:tcW w:w="850" w:type="dxa"/>
            <w:vMerge/>
            <w:tcBorders>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267,2</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267,2</w:t>
            </w:r>
          </w:p>
        </w:tc>
      </w:tr>
      <w:tr w:rsidR="00904156" w:rsidTr="00904156">
        <w:tc>
          <w:tcPr>
            <w:tcW w:w="850" w:type="dxa"/>
            <w:vMerge/>
            <w:tcBorders>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80,1</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1263"/>
        </w:trPr>
        <w:tc>
          <w:tcPr>
            <w:tcW w:w="850"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1.5</w:t>
            </w:r>
          </w:p>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Pr="00566A34" w:rsidRDefault="00904156" w:rsidP="00904156">
            <w:pPr>
              <w:rPr>
                <w:rFonts w:ascii="Times New Roman" w:hAnsi="Times New Roman"/>
                <w:sz w:val="24"/>
                <w:szCs w:val="24"/>
              </w:rPr>
            </w:pPr>
            <w:r w:rsidRPr="000243FC">
              <w:rPr>
                <w:rFonts w:ascii="Times New Roman" w:hAnsi="Times New Roman"/>
                <w:sz w:val="24"/>
                <w:szCs w:val="24"/>
              </w:rPr>
              <w:t>Работы по обеспечению эффективного  содержания мест захоронения находящихся на территории поселения</w:t>
            </w:r>
            <w:r>
              <w:rPr>
                <w:rFonts w:ascii="Times New Roman" w:hAnsi="Times New Roman"/>
                <w:sz w:val="24"/>
                <w:szCs w:val="24"/>
              </w:rPr>
              <w:t xml:space="preserve"> </w:t>
            </w:r>
            <w:r w:rsidRPr="009F0887">
              <w:rPr>
                <w:rFonts w:ascii="Times New Roman" w:hAnsi="Times New Roman"/>
                <w:color w:val="000000"/>
                <w:sz w:val="24"/>
                <w:szCs w:val="24"/>
              </w:rPr>
              <w:t>и иных выплат, закупок, товаров, работ, услуг муниципальных нужд</w:t>
            </w:r>
          </w:p>
        </w:tc>
        <w:tc>
          <w:tcPr>
            <w:tcW w:w="1275" w:type="dxa"/>
            <w:tcBorders>
              <w:top w:val="single" w:sz="4" w:space="0" w:color="auto"/>
              <w:left w:val="single" w:sz="4" w:space="0" w:color="auto"/>
              <w:bottom w:val="single" w:sz="4" w:space="0" w:color="auto"/>
              <w:right w:val="single" w:sz="4" w:space="0" w:color="auto"/>
            </w:tcBorders>
            <w:hideMark/>
          </w:tcPr>
          <w:p w:rsidR="00904156" w:rsidRPr="003F0D03" w:rsidRDefault="00904156" w:rsidP="00904156">
            <w:pPr>
              <w:spacing w:after="0" w:line="240" w:lineRule="auto"/>
              <w:jc w:val="center"/>
              <w:rPr>
                <w:rFonts w:ascii="Times New Roman" w:hAnsi="Times New Roman"/>
                <w:b/>
                <w:sz w:val="24"/>
                <w:szCs w:val="24"/>
              </w:rPr>
            </w:pPr>
            <w:r w:rsidRPr="003F0D03">
              <w:rPr>
                <w:rFonts w:ascii="Times New Roman" w:hAnsi="Times New Roman"/>
                <w:b/>
                <w:sz w:val="24"/>
                <w:szCs w:val="24"/>
              </w:rPr>
              <w:t>20,00</w:t>
            </w:r>
          </w:p>
        </w:tc>
        <w:tc>
          <w:tcPr>
            <w:tcW w:w="1276" w:type="dxa"/>
            <w:tcBorders>
              <w:top w:val="single" w:sz="4" w:space="0" w:color="auto"/>
              <w:left w:val="single" w:sz="4" w:space="0" w:color="auto"/>
              <w:bottom w:val="single" w:sz="4" w:space="0" w:color="auto"/>
              <w:right w:val="single" w:sz="4" w:space="0" w:color="auto"/>
            </w:tcBorders>
            <w:hideMark/>
          </w:tcPr>
          <w:p w:rsidR="00904156" w:rsidRPr="003F0D03" w:rsidRDefault="00904156" w:rsidP="00904156">
            <w:pPr>
              <w:spacing w:after="0" w:line="240" w:lineRule="auto"/>
              <w:rPr>
                <w:rFonts w:ascii="Times New Roman" w:hAnsi="Times New Roman"/>
                <w:b/>
                <w:sz w:val="24"/>
                <w:szCs w:val="24"/>
              </w:rPr>
            </w:pPr>
            <w:r w:rsidRPr="003F0D03">
              <w:rPr>
                <w:rFonts w:ascii="Times New Roman" w:hAnsi="Times New Roman"/>
                <w:b/>
                <w:sz w:val="24"/>
                <w:szCs w:val="24"/>
              </w:rPr>
              <w:t xml:space="preserve">    30,00</w:t>
            </w:r>
          </w:p>
        </w:tc>
        <w:tc>
          <w:tcPr>
            <w:tcW w:w="1134" w:type="dxa"/>
            <w:tcBorders>
              <w:top w:val="single" w:sz="4" w:space="0" w:color="auto"/>
              <w:left w:val="single" w:sz="4" w:space="0" w:color="auto"/>
              <w:bottom w:val="single" w:sz="4" w:space="0" w:color="auto"/>
              <w:right w:val="single" w:sz="4" w:space="0" w:color="auto"/>
            </w:tcBorders>
            <w:hideMark/>
          </w:tcPr>
          <w:p w:rsidR="00904156" w:rsidRPr="003F0D03" w:rsidRDefault="00904156" w:rsidP="00904156">
            <w:pPr>
              <w:spacing w:after="0" w:line="240" w:lineRule="auto"/>
              <w:jc w:val="center"/>
              <w:rPr>
                <w:rFonts w:ascii="Times New Roman" w:hAnsi="Times New Roman"/>
                <w:b/>
                <w:sz w:val="24"/>
                <w:szCs w:val="24"/>
              </w:rPr>
            </w:pPr>
            <w:r w:rsidRPr="003F0D03">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04156" w:rsidRPr="003F0D03" w:rsidRDefault="00904156" w:rsidP="00904156">
            <w:pPr>
              <w:spacing w:after="0" w:line="240" w:lineRule="auto"/>
              <w:jc w:val="center"/>
              <w:rPr>
                <w:rFonts w:ascii="Times New Roman" w:hAnsi="Times New Roman"/>
                <w:b/>
                <w:sz w:val="24"/>
                <w:szCs w:val="24"/>
              </w:rPr>
            </w:pPr>
            <w:r w:rsidRPr="003F0D03">
              <w:rPr>
                <w:rFonts w:ascii="Times New Roman" w:hAnsi="Times New Roman"/>
                <w:b/>
                <w:sz w:val="24"/>
                <w:szCs w:val="24"/>
              </w:rPr>
              <w:t>0</w:t>
            </w:r>
          </w:p>
        </w:tc>
      </w:tr>
      <w:tr w:rsidR="00904156" w:rsidTr="00904156">
        <w:trPr>
          <w:trHeight w:val="960"/>
        </w:trPr>
        <w:tc>
          <w:tcPr>
            <w:tcW w:w="850" w:type="dxa"/>
            <w:vMerge w:val="restart"/>
            <w:tcBorders>
              <w:top w:val="single" w:sz="4" w:space="0" w:color="auto"/>
              <w:left w:val="single" w:sz="4" w:space="0" w:color="auto"/>
              <w:right w:val="single" w:sz="4" w:space="0" w:color="auto"/>
            </w:tcBorders>
            <w:hideMark/>
          </w:tcPr>
          <w:p w:rsidR="00904156" w:rsidRPr="00905B55"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1.6</w:t>
            </w: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tLeast"/>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r w:rsidRPr="000243FC">
              <w:rPr>
                <w:rFonts w:ascii="Times New Roman" w:hAnsi="Times New Roman"/>
                <w:sz w:val="24"/>
                <w:szCs w:val="24"/>
              </w:rPr>
              <w:t xml:space="preserve"> </w:t>
            </w:r>
            <w:r>
              <w:rPr>
                <w:rFonts w:ascii="Times New Roman" w:hAnsi="Times New Roman"/>
                <w:sz w:val="24"/>
                <w:szCs w:val="24"/>
              </w:rPr>
              <w:t xml:space="preserve">братской могилы на </w:t>
            </w:r>
            <w:proofErr w:type="spellStart"/>
            <w:r>
              <w:rPr>
                <w:rFonts w:ascii="Times New Roman" w:hAnsi="Times New Roman"/>
                <w:sz w:val="24"/>
                <w:szCs w:val="24"/>
              </w:rPr>
              <w:t>сильском</w:t>
            </w:r>
            <w:proofErr w:type="spellEnd"/>
            <w:r>
              <w:rPr>
                <w:rFonts w:ascii="Times New Roman" w:hAnsi="Times New Roman"/>
                <w:sz w:val="24"/>
                <w:szCs w:val="24"/>
              </w:rPr>
              <w:t xml:space="preserve"> кладбище в </w:t>
            </w: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одмошье</w:t>
            </w:r>
            <w:proofErr w:type="spellEnd"/>
            <w:r>
              <w:rPr>
                <w:rFonts w:ascii="Times New Roman" w:hAnsi="Times New Roman"/>
                <w:sz w:val="24"/>
                <w:szCs w:val="24"/>
              </w:rPr>
              <w:t>.</w:t>
            </w:r>
          </w:p>
          <w:p w:rsidR="00904156" w:rsidRDefault="00904156" w:rsidP="00904156">
            <w:pPr>
              <w:spacing w:after="0" w:line="240" w:lineRule="atLeast"/>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r>
              <w:rPr>
                <w:rFonts w:ascii="Times New Roman" w:hAnsi="Times New Roman"/>
                <w:sz w:val="24"/>
                <w:szCs w:val="24"/>
              </w:rPr>
              <w:t>:</w:t>
            </w:r>
          </w:p>
          <w:p w:rsidR="00904156" w:rsidRPr="00905B55" w:rsidRDefault="00904156" w:rsidP="00904156">
            <w:pPr>
              <w:rPr>
                <w:rFonts w:ascii="Times New Roman" w:hAnsi="Times New Roman"/>
                <w:sz w:val="24"/>
                <w:szCs w:val="24"/>
              </w:rPr>
            </w:pPr>
            <w:r>
              <w:rPr>
                <w:rFonts w:ascii="Times New Roman" w:hAnsi="Times New Roman"/>
                <w:sz w:val="24"/>
                <w:szCs w:val="24"/>
              </w:rPr>
              <w:t xml:space="preserve">Воинское захоронение в </w:t>
            </w:r>
            <w:proofErr w:type="spellStart"/>
            <w:r>
              <w:rPr>
                <w:rFonts w:ascii="Times New Roman" w:hAnsi="Times New Roman"/>
                <w:sz w:val="24"/>
                <w:szCs w:val="24"/>
              </w:rPr>
              <w:t>д</w:t>
            </w:r>
            <w:proofErr w:type="gramStart"/>
            <w:r>
              <w:rPr>
                <w:rFonts w:ascii="Times New Roman" w:hAnsi="Times New Roman"/>
                <w:sz w:val="24"/>
                <w:szCs w:val="24"/>
              </w:rPr>
              <w:t>.Х</w:t>
            </w:r>
            <w:proofErr w:type="gramEnd"/>
            <w:r>
              <w:rPr>
                <w:rFonts w:ascii="Times New Roman" w:hAnsi="Times New Roman"/>
                <w:sz w:val="24"/>
                <w:szCs w:val="24"/>
              </w:rPr>
              <w:t>отыня</w:t>
            </w:r>
            <w:proofErr w:type="spellEnd"/>
          </w:p>
        </w:tc>
        <w:tc>
          <w:tcPr>
            <w:tcW w:w="1275" w:type="dxa"/>
            <w:tcBorders>
              <w:top w:val="single" w:sz="4" w:space="0" w:color="auto"/>
              <w:left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p>
          <w:p w:rsidR="00904156" w:rsidRPr="005D5609" w:rsidRDefault="00904156" w:rsidP="00904156">
            <w:pPr>
              <w:spacing w:after="0" w:line="240" w:lineRule="auto"/>
              <w:jc w:val="center"/>
              <w:rPr>
                <w:rFonts w:ascii="Times New Roman" w:hAnsi="Times New Roman"/>
                <w:b/>
                <w:sz w:val="24"/>
                <w:szCs w:val="24"/>
              </w:rPr>
            </w:pPr>
            <w:r w:rsidRPr="005D5609">
              <w:rPr>
                <w:rFonts w:ascii="Times New Roman" w:hAnsi="Times New Roman"/>
                <w:b/>
                <w:sz w:val="24"/>
                <w:szCs w:val="24"/>
              </w:rPr>
              <w:t>1510,00</w:t>
            </w:r>
          </w:p>
        </w:tc>
        <w:tc>
          <w:tcPr>
            <w:tcW w:w="1276" w:type="dxa"/>
            <w:tcBorders>
              <w:top w:val="single" w:sz="4" w:space="0" w:color="auto"/>
              <w:left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315"/>
        </w:trPr>
        <w:tc>
          <w:tcPr>
            <w:tcW w:w="850" w:type="dxa"/>
            <w:vMerge/>
            <w:tcBorders>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Областной бюджет</w:t>
            </w:r>
          </w:p>
        </w:tc>
        <w:tc>
          <w:tcPr>
            <w:tcW w:w="1275" w:type="dxa"/>
            <w:tcBorders>
              <w:left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1500,00</w:t>
            </w:r>
          </w:p>
        </w:tc>
        <w:tc>
          <w:tcPr>
            <w:tcW w:w="1276" w:type="dxa"/>
            <w:tcBorders>
              <w:left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187"/>
        </w:trPr>
        <w:tc>
          <w:tcPr>
            <w:tcW w:w="850" w:type="dxa"/>
            <w:vMerge/>
            <w:tcBorders>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Бюджет поселения</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10,00</w:t>
            </w:r>
          </w:p>
        </w:tc>
        <w:tc>
          <w:tcPr>
            <w:tcW w:w="1276"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187"/>
        </w:trPr>
        <w:tc>
          <w:tcPr>
            <w:tcW w:w="850" w:type="dxa"/>
            <w:vMerge w:val="restart"/>
            <w:tcBorders>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1.7</w:t>
            </w: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tLeast"/>
              <w:rPr>
                <w:rFonts w:ascii="Times New Roman" w:hAnsi="Times New Roman"/>
                <w:sz w:val="24"/>
                <w:szCs w:val="24"/>
              </w:rPr>
            </w:pPr>
            <w:r w:rsidRPr="00A50655">
              <w:rPr>
                <w:rFonts w:ascii="Times New Roman" w:hAnsi="Times New Roman"/>
                <w:sz w:val="24"/>
                <w:szCs w:val="24"/>
              </w:rPr>
              <w:t>Работы</w:t>
            </w:r>
            <w:r>
              <w:rPr>
                <w:rFonts w:ascii="Times New Roman" w:hAnsi="Times New Roman"/>
                <w:sz w:val="24"/>
                <w:szCs w:val="24"/>
              </w:rPr>
              <w:t xml:space="preserve"> по обустройству и восстановлению братской могилы на гражданском кладбище в д</w:t>
            </w:r>
            <w:proofErr w:type="gramStart"/>
            <w:r>
              <w:rPr>
                <w:rFonts w:ascii="Times New Roman" w:hAnsi="Times New Roman"/>
                <w:sz w:val="24"/>
                <w:szCs w:val="24"/>
              </w:rPr>
              <w:t>.Б</w:t>
            </w:r>
            <w:proofErr w:type="gramEnd"/>
            <w:r>
              <w:rPr>
                <w:rFonts w:ascii="Times New Roman" w:hAnsi="Times New Roman"/>
                <w:sz w:val="24"/>
                <w:szCs w:val="24"/>
              </w:rPr>
              <w:t>ольшая Уторгош Уторгошского сельского поселения</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Pr="005D5609" w:rsidRDefault="00904156" w:rsidP="00904156">
            <w:pPr>
              <w:spacing w:after="0" w:line="240" w:lineRule="auto"/>
              <w:jc w:val="center"/>
              <w:rPr>
                <w:rFonts w:ascii="Times New Roman" w:hAnsi="Times New Roman"/>
                <w:b/>
                <w:sz w:val="24"/>
                <w:szCs w:val="24"/>
              </w:rPr>
            </w:pPr>
            <w:r w:rsidRPr="005D5609">
              <w:rPr>
                <w:rFonts w:ascii="Times New Roman" w:hAnsi="Times New Roman"/>
                <w:b/>
                <w:sz w:val="24"/>
                <w:szCs w:val="24"/>
              </w:rPr>
              <w:t>472,64</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187"/>
        </w:trPr>
        <w:tc>
          <w:tcPr>
            <w:tcW w:w="850" w:type="dxa"/>
            <w:vMerge/>
            <w:tcBorders>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Областной бюджет</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442,64</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187"/>
        </w:trPr>
        <w:tc>
          <w:tcPr>
            <w:tcW w:w="850" w:type="dxa"/>
            <w:vMerge/>
            <w:tcBorders>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Бюджет поселения</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187"/>
        </w:trPr>
        <w:tc>
          <w:tcPr>
            <w:tcW w:w="850" w:type="dxa"/>
            <w:vMerge w:val="restart"/>
            <w:tcBorders>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1.8</w:t>
            </w:r>
          </w:p>
        </w:tc>
        <w:tc>
          <w:tcPr>
            <w:tcW w:w="4396" w:type="dxa"/>
            <w:tcBorders>
              <w:top w:val="single" w:sz="4" w:space="0" w:color="auto"/>
              <w:left w:val="single" w:sz="4" w:space="0" w:color="auto"/>
              <w:bottom w:val="single" w:sz="4" w:space="0" w:color="auto"/>
              <w:right w:val="single" w:sz="4" w:space="0" w:color="auto"/>
            </w:tcBorders>
            <w:hideMark/>
          </w:tcPr>
          <w:p w:rsidR="00904156" w:rsidRPr="005F44FB" w:rsidRDefault="00904156" w:rsidP="00904156">
            <w:pPr>
              <w:spacing w:after="0" w:line="240" w:lineRule="atLeast"/>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p>
          <w:p w:rsidR="00904156" w:rsidRDefault="00904156" w:rsidP="00904156">
            <w:pPr>
              <w:spacing w:after="0" w:line="240" w:lineRule="atLeast"/>
              <w:rPr>
                <w:rFonts w:ascii="Times New Roman" w:hAnsi="Times New Roman"/>
                <w:sz w:val="24"/>
                <w:szCs w:val="24"/>
              </w:rPr>
            </w:pPr>
            <w:r w:rsidRPr="005F44FB">
              <w:rPr>
                <w:rFonts w:ascii="Times New Roman" w:hAnsi="Times New Roman"/>
                <w:sz w:val="24"/>
                <w:szCs w:val="24"/>
              </w:rPr>
              <w:t>Воинское кладбище в д</w:t>
            </w:r>
            <w:proofErr w:type="gramStart"/>
            <w:r w:rsidRPr="005F44FB">
              <w:rPr>
                <w:rFonts w:ascii="Times New Roman" w:hAnsi="Times New Roman"/>
                <w:sz w:val="24"/>
                <w:szCs w:val="24"/>
              </w:rPr>
              <w:t>.Л</w:t>
            </w:r>
            <w:proofErr w:type="gramEnd"/>
            <w:r w:rsidRPr="005F44FB">
              <w:rPr>
                <w:rFonts w:ascii="Times New Roman" w:hAnsi="Times New Roman"/>
                <w:sz w:val="24"/>
                <w:szCs w:val="24"/>
              </w:rPr>
              <w:t>онно Уторгошского сельского поселения</w:t>
            </w:r>
            <w:r>
              <w:rPr>
                <w:rFonts w:ascii="Times New Roman" w:hAnsi="Times New Roman"/>
                <w:sz w:val="24"/>
                <w:szCs w:val="24"/>
              </w:rPr>
              <w:t>.</w:t>
            </w:r>
          </w:p>
          <w:p w:rsidR="00904156" w:rsidRDefault="00904156" w:rsidP="00904156">
            <w:pPr>
              <w:spacing w:after="0" w:line="240" w:lineRule="atLeast"/>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r>
              <w:rPr>
                <w:rFonts w:ascii="Times New Roman" w:hAnsi="Times New Roman"/>
                <w:sz w:val="24"/>
                <w:szCs w:val="24"/>
              </w:rPr>
              <w:t xml:space="preserve"> в д</w:t>
            </w:r>
            <w:proofErr w:type="gramStart"/>
            <w:r>
              <w:rPr>
                <w:rFonts w:ascii="Times New Roman" w:hAnsi="Times New Roman"/>
                <w:sz w:val="24"/>
                <w:szCs w:val="24"/>
              </w:rPr>
              <w:t>.Г</w:t>
            </w:r>
            <w:proofErr w:type="gramEnd"/>
            <w:r>
              <w:rPr>
                <w:rFonts w:ascii="Times New Roman" w:hAnsi="Times New Roman"/>
                <w:sz w:val="24"/>
                <w:szCs w:val="24"/>
              </w:rPr>
              <w:t>ора</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Pr="005D5609" w:rsidRDefault="00904156" w:rsidP="00904156">
            <w:pPr>
              <w:spacing w:after="0" w:line="240" w:lineRule="auto"/>
              <w:jc w:val="center"/>
              <w:rPr>
                <w:rFonts w:ascii="Times New Roman" w:hAnsi="Times New Roman"/>
                <w:sz w:val="24"/>
                <w:szCs w:val="24"/>
              </w:rPr>
            </w:pPr>
            <w:r w:rsidRPr="005D5609">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sidRPr="005D5609">
              <w:rPr>
                <w:rFonts w:ascii="Times New Roman" w:hAnsi="Times New Roman"/>
                <w:b/>
                <w:sz w:val="24"/>
                <w:szCs w:val="24"/>
              </w:rPr>
              <w:t>470,28</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187"/>
        </w:trPr>
        <w:tc>
          <w:tcPr>
            <w:tcW w:w="850" w:type="dxa"/>
            <w:vMerge/>
            <w:tcBorders>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Областной бюджет</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440,28</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505"/>
        </w:trPr>
        <w:tc>
          <w:tcPr>
            <w:tcW w:w="850" w:type="dxa"/>
            <w:vMerge/>
            <w:tcBorders>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Бюджет поселения</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rPr>
          <w:trHeight w:val="187"/>
        </w:trPr>
        <w:tc>
          <w:tcPr>
            <w:tcW w:w="850" w:type="dxa"/>
            <w:vMerge w:val="restart"/>
            <w:tcBorders>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1.9</w:t>
            </w: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sidRPr="005F44FB">
              <w:rPr>
                <w:rFonts w:ascii="Times New Roman" w:hAnsi="Times New Roman"/>
                <w:sz w:val="24"/>
                <w:szCs w:val="24"/>
              </w:rPr>
              <w:t>Работы по обустройству и восстановлению воинского кладбища</w:t>
            </w:r>
            <w:r>
              <w:rPr>
                <w:rFonts w:ascii="Times New Roman" w:hAnsi="Times New Roman"/>
                <w:sz w:val="24"/>
                <w:szCs w:val="24"/>
              </w:rPr>
              <w:t xml:space="preserve"> в ж/</w:t>
            </w:r>
            <w:proofErr w:type="spellStart"/>
            <w:r>
              <w:rPr>
                <w:rFonts w:ascii="Times New Roman" w:hAnsi="Times New Roman"/>
                <w:sz w:val="24"/>
                <w:szCs w:val="24"/>
              </w:rPr>
              <w:t>д</w:t>
            </w:r>
            <w:proofErr w:type="spellEnd"/>
            <w:r>
              <w:rPr>
                <w:rFonts w:ascii="Times New Roman" w:hAnsi="Times New Roman"/>
                <w:sz w:val="24"/>
                <w:szCs w:val="24"/>
              </w:rPr>
              <w:t xml:space="preserve"> ст</w:t>
            </w:r>
            <w:proofErr w:type="gramStart"/>
            <w:r>
              <w:rPr>
                <w:rFonts w:ascii="Times New Roman" w:hAnsi="Times New Roman"/>
                <w:sz w:val="24"/>
                <w:szCs w:val="24"/>
              </w:rPr>
              <w:t>.У</w:t>
            </w:r>
            <w:proofErr w:type="gramEnd"/>
            <w:r>
              <w:rPr>
                <w:rFonts w:ascii="Times New Roman" w:hAnsi="Times New Roman"/>
                <w:sz w:val="24"/>
                <w:szCs w:val="24"/>
              </w:rPr>
              <w:t>торгош</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3310,73</w:t>
            </w:r>
          </w:p>
        </w:tc>
      </w:tr>
      <w:tr w:rsidR="00904156" w:rsidTr="00904156">
        <w:trPr>
          <w:trHeight w:val="187"/>
        </w:trPr>
        <w:tc>
          <w:tcPr>
            <w:tcW w:w="850" w:type="dxa"/>
            <w:vMerge/>
            <w:tcBorders>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Областной бюджет</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2992,73</w:t>
            </w:r>
          </w:p>
        </w:tc>
      </w:tr>
      <w:tr w:rsidR="00904156" w:rsidTr="00904156">
        <w:trPr>
          <w:trHeight w:val="187"/>
        </w:trPr>
        <w:tc>
          <w:tcPr>
            <w:tcW w:w="850" w:type="dxa"/>
            <w:vMerge/>
            <w:tcBorders>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rPr>
                <w:rFonts w:ascii="Times New Roman" w:hAnsi="Times New Roman"/>
                <w:sz w:val="24"/>
                <w:szCs w:val="24"/>
              </w:rPr>
            </w:pPr>
            <w:r>
              <w:rPr>
                <w:rFonts w:ascii="Times New Roman" w:hAnsi="Times New Roman"/>
                <w:sz w:val="24"/>
                <w:szCs w:val="24"/>
              </w:rPr>
              <w:t>Бюджет поселения</w:t>
            </w:r>
          </w:p>
        </w:tc>
        <w:tc>
          <w:tcPr>
            <w:tcW w:w="1275"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318,00</w:t>
            </w:r>
          </w:p>
        </w:tc>
      </w:tr>
      <w:tr w:rsidR="00904156" w:rsidTr="00904156">
        <w:trPr>
          <w:trHeight w:val="1545"/>
        </w:trPr>
        <w:tc>
          <w:tcPr>
            <w:tcW w:w="850" w:type="dxa"/>
            <w:tcBorders>
              <w:top w:val="single" w:sz="4" w:space="0" w:color="auto"/>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1.10</w:t>
            </w:r>
          </w:p>
        </w:tc>
        <w:tc>
          <w:tcPr>
            <w:tcW w:w="4396" w:type="dxa"/>
            <w:tcBorders>
              <w:top w:val="single" w:sz="4" w:space="0" w:color="auto"/>
              <w:left w:val="single" w:sz="4" w:space="0" w:color="auto"/>
              <w:bottom w:val="single" w:sz="4" w:space="0" w:color="auto"/>
              <w:right w:val="single" w:sz="4" w:space="0" w:color="auto"/>
            </w:tcBorders>
            <w:hideMark/>
          </w:tcPr>
          <w:p w:rsidR="00904156" w:rsidRPr="009F0887" w:rsidRDefault="00904156" w:rsidP="00904156">
            <w:pPr>
              <w:spacing w:after="0" w:line="240" w:lineRule="auto"/>
              <w:rPr>
                <w:rFonts w:ascii="Times New Roman" w:hAnsi="Times New Roman"/>
                <w:sz w:val="24"/>
                <w:szCs w:val="24"/>
              </w:rPr>
            </w:pPr>
            <w:r w:rsidRPr="009F0887">
              <w:rPr>
                <w:rFonts w:ascii="Times New Roman" w:hAnsi="Times New Roman"/>
                <w:sz w:val="24"/>
                <w:szCs w:val="24"/>
              </w:rPr>
              <w:t>Прочие мероприятия по благоустройству</w:t>
            </w:r>
          </w:p>
          <w:p w:rsidR="00904156" w:rsidRPr="00E05693" w:rsidRDefault="00904156" w:rsidP="00904156">
            <w:pPr>
              <w:rPr>
                <w:rFonts w:ascii="Times New Roman" w:hAnsi="Times New Roman"/>
                <w:sz w:val="24"/>
                <w:szCs w:val="24"/>
              </w:rPr>
            </w:pPr>
            <w:r w:rsidRPr="009F0887">
              <w:rPr>
                <w:rFonts w:ascii="Times New Roman" w:hAnsi="Times New Roman"/>
                <w:sz w:val="24"/>
                <w:szCs w:val="24"/>
              </w:rPr>
              <w:t>поселения</w:t>
            </w:r>
            <w:r w:rsidRPr="009F0887">
              <w:rPr>
                <w:rFonts w:ascii="Times New Roman" w:hAnsi="Times New Roman"/>
                <w:color w:val="000000"/>
                <w:sz w:val="24"/>
                <w:szCs w:val="24"/>
              </w:rPr>
              <w:t xml:space="preserve"> и иных выплат, закупок, товаров, работ, услуг муниципальных нужд</w:t>
            </w:r>
          </w:p>
        </w:tc>
        <w:tc>
          <w:tcPr>
            <w:tcW w:w="1275" w:type="dxa"/>
            <w:tcBorders>
              <w:top w:val="single" w:sz="4" w:space="0" w:color="auto"/>
              <w:left w:val="single" w:sz="4" w:space="0" w:color="auto"/>
              <w:bottom w:val="single" w:sz="4" w:space="0" w:color="auto"/>
              <w:right w:val="single" w:sz="4" w:space="0" w:color="auto"/>
            </w:tcBorders>
            <w:hideMark/>
          </w:tcPr>
          <w:p w:rsidR="00904156" w:rsidRPr="004E71C0"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128,06</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32,36</w:t>
            </w: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30,0</w:t>
            </w:r>
          </w:p>
        </w:tc>
      </w:tr>
      <w:tr w:rsidR="00904156" w:rsidTr="00904156">
        <w:trPr>
          <w:trHeight w:val="1545"/>
        </w:trPr>
        <w:tc>
          <w:tcPr>
            <w:tcW w:w="850" w:type="dxa"/>
            <w:tcBorders>
              <w:top w:val="single" w:sz="4" w:space="0" w:color="auto"/>
              <w:left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r>
              <w:rPr>
                <w:rFonts w:ascii="Times New Roman" w:hAnsi="Times New Roman"/>
                <w:sz w:val="28"/>
                <w:szCs w:val="28"/>
              </w:rPr>
              <w:t>1.11</w:t>
            </w:r>
          </w:p>
        </w:tc>
        <w:tc>
          <w:tcPr>
            <w:tcW w:w="4396" w:type="dxa"/>
            <w:tcBorders>
              <w:top w:val="single" w:sz="4" w:space="0" w:color="auto"/>
              <w:left w:val="single" w:sz="4" w:space="0" w:color="auto"/>
              <w:bottom w:val="single" w:sz="4" w:space="0" w:color="auto"/>
              <w:right w:val="single" w:sz="4" w:space="0" w:color="auto"/>
            </w:tcBorders>
            <w:hideMark/>
          </w:tcPr>
          <w:p w:rsidR="00904156" w:rsidRPr="009F0887" w:rsidRDefault="00904156" w:rsidP="00904156">
            <w:pPr>
              <w:spacing w:after="0" w:line="240" w:lineRule="auto"/>
              <w:rPr>
                <w:rFonts w:ascii="Times New Roman" w:hAnsi="Times New Roman"/>
                <w:sz w:val="24"/>
                <w:szCs w:val="24"/>
              </w:rPr>
            </w:pPr>
            <w:r w:rsidRPr="00347C4D">
              <w:rPr>
                <w:rFonts w:ascii="Times New Roman" w:hAnsi="Times New Roman"/>
                <w:sz w:val="24"/>
                <w:szCs w:val="24"/>
              </w:rPr>
              <w:t>О</w:t>
            </w:r>
            <w:r>
              <w:rPr>
                <w:rFonts w:ascii="Times New Roman" w:hAnsi="Times New Roman"/>
                <w:sz w:val="24"/>
                <w:szCs w:val="24"/>
              </w:rPr>
              <w:t>рганизация</w:t>
            </w:r>
            <w:r w:rsidRPr="00347C4D">
              <w:rPr>
                <w:rFonts w:ascii="Times New Roman" w:hAnsi="Times New Roman"/>
                <w:sz w:val="24"/>
                <w:szCs w:val="24"/>
              </w:rPr>
              <w:t xml:space="preserve">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47C4D">
              <w:rPr>
                <w:rFonts w:ascii="Times New Roman" w:hAnsi="Times New Roman"/>
                <w:sz w:val="24"/>
                <w:szCs w:val="24"/>
              </w:rPr>
              <w:t>коронавирусной</w:t>
            </w:r>
            <w:proofErr w:type="spellEnd"/>
            <w:r w:rsidRPr="00347C4D">
              <w:rPr>
                <w:rFonts w:ascii="Times New Roman" w:hAnsi="Times New Roman"/>
                <w:sz w:val="24"/>
                <w:szCs w:val="24"/>
              </w:rPr>
              <w:t xml:space="preserve"> инфекции</w:t>
            </w:r>
          </w:p>
        </w:tc>
        <w:tc>
          <w:tcPr>
            <w:tcW w:w="1275"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92,50</w:t>
            </w:r>
          </w:p>
        </w:tc>
        <w:tc>
          <w:tcPr>
            <w:tcW w:w="1276"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04156" w:rsidRDefault="00904156" w:rsidP="00904156">
            <w:pPr>
              <w:spacing w:after="0" w:line="240" w:lineRule="auto"/>
              <w:jc w:val="center"/>
              <w:rPr>
                <w:rFonts w:ascii="Times New Roman" w:hAnsi="Times New Roman"/>
                <w:sz w:val="24"/>
                <w:szCs w:val="24"/>
              </w:rPr>
            </w:pPr>
            <w:r>
              <w:rPr>
                <w:rFonts w:ascii="Times New Roman" w:hAnsi="Times New Roman"/>
                <w:sz w:val="24"/>
                <w:szCs w:val="24"/>
              </w:rPr>
              <w:t>0</w:t>
            </w:r>
          </w:p>
        </w:tc>
      </w:tr>
      <w:tr w:rsidR="00904156" w:rsidTr="00904156">
        <w:tc>
          <w:tcPr>
            <w:tcW w:w="850"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center"/>
              <w:rPr>
                <w:rFonts w:ascii="Times New Roman" w:hAnsi="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904156" w:rsidRDefault="00904156" w:rsidP="00904156">
            <w:pPr>
              <w:suppressAutoHyphens/>
              <w:spacing w:line="240" w:lineRule="auto"/>
              <w:jc w:val="both"/>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904156" w:rsidRPr="000243FC" w:rsidRDefault="00904156" w:rsidP="00904156">
            <w:pPr>
              <w:spacing w:after="0" w:line="240" w:lineRule="auto"/>
              <w:jc w:val="center"/>
              <w:rPr>
                <w:rFonts w:ascii="Times New Roman" w:hAnsi="Times New Roman"/>
                <w:sz w:val="24"/>
                <w:szCs w:val="24"/>
              </w:rPr>
            </w:pPr>
          </w:p>
        </w:tc>
      </w:tr>
    </w:tbl>
    <w:p w:rsidR="00904156" w:rsidRDefault="00904156" w:rsidP="00904156">
      <w:pPr>
        <w:jc w:val="center"/>
        <w:rPr>
          <w:rFonts w:ascii="Times New Roman" w:hAnsi="Times New Roman"/>
          <w:b/>
          <w:sz w:val="28"/>
          <w:szCs w:val="28"/>
        </w:rPr>
      </w:pPr>
    </w:p>
    <w:p w:rsidR="00904156" w:rsidRPr="00B27CB6" w:rsidRDefault="00904156" w:rsidP="00904156">
      <w:pPr>
        <w:jc w:val="both"/>
        <w:rPr>
          <w:rFonts w:ascii="Times New Roman" w:hAnsi="Times New Roman"/>
          <w:b/>
          <w:sz w:val="28"/>
          <w:szCs w:val="28"/>
        </w:rPr>
      </w:pPr>
      <w:r w:rsidRPr="00B27CB6">
        <w:rPr>
          <w:rFonts w:ascii="Times New Roman" w:hAnsi="Times New Roman"/>
          <w:b/>
          <w:sz w:val="28"/>
          <w:szCs w:val="28"/>
        </w:rPr>
        <w:t>Расчет финансовых ресурсов, необходимых для реализации муниципальной программы «</w:t>
      </w:r>
      <w:r w:rsidRPr="00983477">
        <w:rPr>
          <w:rStyle w:val="3"/>
          <w:color w:val="000000"/>
          <w:sz w:val="28"/>
          <w:szCs w:val="28"/>
        </w:rPr>
        <w:t>Устойчивое развитие сельских территорий</w:t>
      </w:r>
      <w:r w:rsidRPr="00983477">
        <w:rPr>
          <w:rFonts w:ascii="Times New Roman" w:hAnsi="Times New Roman"/>
          <w:sz w:val="28"/>
          <w:szCs w:val="28"/>
        </w:rPr>
        <w:t>».</w:t>
      </w:r>
    </w:p>
    <w:p w:rsidR="00904156" w:rsidRPr="00B27CB6" w:rsidRDefault="00904156" w:rsidP="00904156">
      <w:pPr>
        <w:jc w:val="both"/>
        <w:rPr>
          <w:rFonts w:ascii="Times New Roman" w:hAnsi="Times New Roman"/>
          <w:sz w:val="28"/>
          <w:szCs w:val="28"/>
        </w:rPr>
      </w:pPr>
      <w:r w:rsidRPr="00B27CB6">
        <w:rPr>
          <w:rFonts w:ascii="Times New Roman" w:hAnsi="Times New Roman"/>
          <w:sz w:val="28"/>
          <w:szCs w:val="28"/>
        </w:rPr>
        <w:t xml:space="preserve">На реализацию муниципальной программы Администрацией Уторгошского сельского поселения </w:t>
      </w:r>
      <w:r>
        <w:rPr>
          <w:rFonts w:ascii="Times New Roman" w:hAnsi="Times New Roman"/>
          <w:sz w:val="28"/>
          <w:szCs w:val="28"/>
        </w:rPr>
        <w:t xml:space="preserve">выделено </w:t>
      </w:r>
      <w:r w:rsidRPr="00B27CB6">
        <w:rPr>
          <w:rFonts w:ascii="Times New Roman" w:hAnsi="Times New Roman"/>
          <w:sz w:val="28"/>
          <w:szCs w:val="28"/>
        </w:rPr>
        <w:t xml:space="preserve"> из бюджета сельского поселения следующи</w:t>
      </w:r>
      <w:r>
        <w:rPr>
          <w:rFonts w:ascii="Times New Roman" w:hAnsi="Times New Roman"/>
          <w:sz w:val="28"/>
          <w:szCs w:val="28"/>
        </w:rPr>
        <w:t>е объемы финансирования: на 2020 год-2824,76 тыс</w:t>
      </w:r>
      <w:proofErr w:type="gramStart"/>
      <w:r>
        <w:rPr>
          <w:rFonts w:ascii="Times New Roman" w:hAnsi="Times New Roman"/>
          <w:sz w:val="28"/>
          <w:szCs w:val="28"/>
        </w:rPr>
        <w:t>.р</w:t>
      </w:r>
      <w:proofErr w:type="gramEnd"/>
      <w:r>
        <w:rPr>
          <w:rFonts w:ascii="Times New Roman" w:hAnsi="Times New Roman"/>
          <w:sz w:val="28"/>
          <w:szCs w:val="28"/>
        </w:rPr>
        <w:t>ублей, на 2021  год-2893,20 тыс.рублей, на 2022 год-2700,42 тыс.рублей,</w:t>
      </w:r>
      <w:r w:rsidRPr="00C34220">
        <w:rPr>
          <w:rFonts w:ascii="Times New Roman" w:hAnsi="Times New Roman"/>
          <w:sz w:val="28"/>
          <w:szCs w:val="28"/>
        </w:rPr>
        <w:t xml:space="preserve"> </w:t>
      </w:r>
      <w:r>
        <w:rPr>
          <w:rFonts w:ascii="Times New Roman" w:hAnsi="Times New Roman"/>
          <w:sz w:val="28"/>
          <w:szCs w:val="28"/>
        </w:rPr>
        <w:t>на 2023 год-2967,90 тыс.рублей</w:t>
      </w:r>
    </w:p>
    <w:p w:rsidR="00904156" w:rsidRDefault="00904156" w:rsidP="00904156">
      <w:pPr>
        <w:suppressAutoHyphens/>
        <w:jc w:val="both"/>
        <w:rPr>
          <w:rFonts w:ascii="Times New Roman" w:hAnsi="Times New Roman"/>
          <w:b/>
          <w:sz w:val="28"/>
          <w:szCs w:val="28"/>
        </w:rPr>
      </w:pPr>
      <w:r>
        <w:rPr>
          <w:rFonts w:ascii="Times New Roman" w:hAnsi="Times New Roman"/>
          <w:b/>
          <w:sz w:val="28"/>
          <w:szCs w:val="28"/>
        </w:rPr>
        <w:t>Подпрограмма 1. «</w:t>
      </w:r>
      <w:r w:rsidRPr="008A397F">
        <w:rPr>
          <w:rFonts w:ascii="Times New Roman" w:hAnsi="Times New Roman"/>
          <w:b/>
          <w:bCs/>
          <w:spacing w:val="-1"/>
          <w:sz w:val="28"/>
          <w:szCs w:val="28"/>
        </w:rPr>
        <w:t>"Развитие благоустройства на территории Уторгошского сельского поселения</w:t>
      </w:r>
      <w:r>
        <w:rPr>
          <w:rFonts w:ascii="Times New Roman" w:hAnsi="Times New Roman"/>
          <w:b/>
          <w:bCs/>
          <w:spacing w:val="-1"/>
          <w:sz w:val="28"/>
          <w:szCs w:val="28"/>
        </w:rPr>
        <w:t>»</w:t>
      </w:r>
      <w:r>
        <w:rPr>
          <w:rFonts w:ascii="Times New Roman" w:hAnsi="Times New Roman"/>
          <w:b/>
          <w:sz w:val="28"/>
          <w:szCs w:val="28"/>
        </w:rPr>
        <w:t>.</w:t>
      </w:r>
    </w:p>
    <w:p w:rsidR="00904156" w:rsidRPr="00B27CB6" w:rsidRDefault="00904156" w:rsidP="00904156">
      <w:pPr>
        <w:jc w:val="both"/>
        <w:rPr>
          <w:rFonts w:ascii="Times New Roman" w:hAnsi="Times New Roman"/>
          <w:sz w:val="28"/>
          <w:szCs w:val="28"/>
        </w:rPr>
      </w:pPr>
      <w:r w:rsidRPr="00357F3D">
        <w:rPr>
          <w:rFonts w:ascii="Times New Roman" w:hAnsi="Times New Roman"/>
          <w:sz w:val="28"/>
          <w:szCs w:val="28"/>
        </w:rPr>
        <w:t>На организацию мероприятия по оплате потребленной электроэнергии поселения за уличное освещение</w:t>
      </w:r>
      <w:r w:rsidRPr="00357F3D">
        <w:rPr>
          <w:rFonts w:ascii="Times New Roman" w:hAnsi="Times New Roman"/>
          <w:color w:val="000000"/>
          <w:sz w:val="28"/>
          <w:szCs w:val="28"/>
        </w:rPr>
        <w:t xml:space="preserve"> и иных выплат, закупок, товаров, работ, услуг муниципальных нужд</w:t>
      </w:r>
      <w:r w:rsidRPr="00357F3D">
        <w:rPr>
          <w:rFonts w:ascii="Times New Roman" w:hAnsi="Times New Roman"/>
          <w:sz w:val="28"/>
          <w:szCs w:val="28"/>
        </w:rPr>
        <w:t xml:space="preserve"> </w:t>
      </w:r>
      <w:r w:rsidRPr="00B27CB6">
        <w:rPr>
          <w:rFonts w:ascii="Times New Roman" w:hAnsi="Times New Roman"/>
          <w:sz w:val="28"/>
          <w:szCs w:val="28"/>
        </w:rPr>
        <w:t>из бюджета сельского поселения</w:t>
      </w:r>
      <w:r>
        <w:rPr>
          <w:rFonts w:ascii="Times New Roman" w:hAnsi="Times New Roman"/>
          <w:sz w:val="28"/>
          <w:szCs w:val="28"/>
        </w:rPr>
        <w:t xml:space="preserve"> выделено на 2020 год-10,00 тыс</w:t>
      </w:r>
      <w:proofErr w:type="gramStart"/>
      <w:r>
        <w:rPr>
          <w:rFonts w:ascii="Times New Roman" w:hAnsi="Times New Roman"/>
          <w:sz w:val="28"/>
          <w:szCs w:val="28"/>
        </w:rPr>
        <w:t>.р</w:t>
      </w:r>
      <w:proofErr w:type="gramEnd"/>
      <w:r>
        <w:rPr>
          <w:rFonts w:ascii="Times New Roman" w:hAnsi="Times New Roman"/>
          <w:sz w:val="28"/>
          <w:szCs w:val="28"/>
        </w:rPr>
        <w:t>ублей, на 2021  год-10,00 тыс.рублей, на 2022 год-10,00 тыс.рублей</w:t>
      </w:r>
      <w:r w:rsidRPr="00C34220">
        <w:rPr>
          <w:rFonts w:ascii="Times New Roman" w:hAnsi="Times New Roman"/>
          <w:sz w:val="28"/>
          <w:szCs w:val="28"/>
        </w:rPr>
        <w:t xml:space="preserve"> </w:t>
      </w:r>
      <w:r>
        <w:rPr>
          <w:rFonts w:ascii="Times New Roman" w:hAnsi="Times New Roman"/>
          <w:sz w:val="28"/>
          <w:szCs w:val="28"/>
        </w:rPr>
        <w:t>на 2023 год-10,00 тыс.рублей</w:t>
      </w:r>
    </w:p>
    <w:p w:rsidR="00904156" w:rsidRPr="00B27CB6" w:rsidRDefault="00904156" w:rsidP="00904156">
      <w:pPr>
        <w:jc w:val="both"/>
        <w:rPr>
          <w:rFonts w:ascii="Times New Roman" w:hAnsi="Times New Roman"/>
          <w:sz w:val="28"/>
          <w:szCs w:val="28"/>
        </w:rPr>
      </w:pPr>
      <w:r>
        <w:rPr>
          <w:rFonts w:ascii="Times New Roman" w:hAnsi="Times New Roman"/>
          <w:sz w:val="28"/>
          <w:szCs w:val="28"/>
        </w:rPr>
        <w:t>На м</w:t>
      </w:r>
      <w:r w:rsidRPr="00BD4C03">
        <w:rPr>
          <w:rFonts w:ascii="Times New Roman" w:hAnsi="Times New Roman"/>
          <w:sz w:val="28"/>
          <w:szCs w:val="28"/>
        </w:rPr>
        <w:t>ероприятия по энергосбережению и повышению энергетической эффективности использования энергетических ресурсов</w:t>
      </w:r>
      <w:r w:rsidRPr="00AC3500">
        <w:rPr>
          <w:rFonts w:ascii="Times New Roman" w:hAnsi="Times New Roman"/>
          <w:sz w:val="28"/>
          <w:szCs w:val="28"/>
        </w:rPr>
        <w:t xml:space="preserve"> </w:t>
      </w:r>
      <w:r w:rsidRPr="00B27CB6">
        <w:rPr>
          <w:rFonts w:ascii="Times New Roman" w:hAnsi="Times New Roman"/>
          <w:sz w:val="28"/>
          <w:szCs w:val="28"/>
        </w:rPr>
        <w:t>из бюджета сельского поселения</w:t>
      </w:r>
      <w:r>
        <w:rPr>
          <w:rFonts w:ascii="Times New Roman" w:hAnsi="Times New Roman"/>
          <w:sz w:val="28"/>
          <w:szCs w:val="28"/>
        </w:rPr>
        <w:t xml:space="preserve"> выделено  на 2020 год-2519,90 тыс</w:t>
      </w:r>
      <w:proofErr w:type="gramStart"/>
      <w:r>
        <w:rPr>
          <w:rFonts w:ascii="Times New Roman" w:hAnsi="Times New Roman"/>
          <w:sz w:val="28"/>
          <w:szCs w:val="28"/>
        </w:rPr>
        <w:t>.р</w:t>
      </w:r>
      <w:proofErr w:type="gramEnd"/>
      <w:r>
        <w:rPr>
          <w:rFonts w:ascii="Times New Roman" w:hAnsi="Times New Roman"/>
          <w:sz w:val="28"/>
          <w:szCs w:val="28"/>
        </w:rPr>
        <w:t xml:space="preserve">ублей, на 2021  год-2569,90 тыс.рублей, на 2022 год-2569,90 тыс.рублей. на 2023 год-2569,90 тыс.рублей. </w:t>
      </w:r>
    </w:p>
    <w:p w:rsidR="00904156" w:rsidRDefault="00904156" w:rsidP="00904156">
      <w:pPr>
        <w:jc w:val="both"/>
        <w:rPr>
          <w:rFonts w:ascii="Times New Roman" w:hAnsi="Times New Roman"/>
          <w:sz w:val="28"/>
          <w:szCs w:val="28"/>
        </w:rPr>
      </w:pPr>
      <w:r w:rsidRPr="00E56114">
        <w:rPr>
          <w:rFonts w:ascii="Times New Roman" w:hAnsi="Times New Roman"/>
          <w:sz w:val="28"/>
          <w:szCs w:val="28"/>
        </w:rPr>
        <w:t xml:space="preserve">На организацию работ по вырубке кустарника и подлеска в ручную, выкашивание газонов </w:t>
      </w:r>
      <w:r w:rsidRPr="00E56114">
        <w:rPr>
          <w:rFonts w:ascii="Times New Roman" w:hAnsi="Times New Roman"/>
          <w:color w:val="000000"/>
          <w:sz w:val="28"/>
          <w:szCs w:val="28"/>
        </w:rPr>
        <w:t>и иных выплат, закупок, товаров, работ, услуг муниципальных нужд</w:t>
      </w:r>
      <w:r w:rsidRPr="00E56114">
        <w:rPr>
          <w:rFonts w:ascii="Times New Roman" w:hAnsi="Times New Roman"/>
          <w:sz w:val="28"/>
          <w:szCs w:val="28"/>
        </w:rPr>
        <w:t xml:space="preserve"> </w:t>
      </w:r>
      <w:r w:rsidRPr="00B27CB6">
        <w:rPr>
          <w:rFonts w:ascii="Times New Roman" w:hAnsi="Times New Roman"/>
          <w:sz w:val="28"/>
          <w:szCs w:val="28"/>
        </w:rPr>
        <w:t xml:space="preserve">из бюджета сельского поселения </w:t>
      </w:r>
      <w:r>
        <w:rPr>
          <w:rFonts w:ascii="Times New Roman" w:hAnsi="Times New Roman"/>
          <w:sz w:val="28"/>
          <w:szCs w:val="28"/>
        </w:rPr>
        <w:t>выделено  на 2020 год-44,30 тыс</w:t>
      </w:r>
      <w:proofErr w:type="gramStart"/>
      <w:r>
        <w:rPr>
          <w:rFonts w:ascii="Times New Roman" w:hAnsi="Times New Roman"/>
          <w:sz w:val="28"/>
          <w:szCs w:val="28"/>
        </w:rPr>
        <w:t>.р</w:t>
      </w:r>
      <w:proofErr w:type="gramEnd"/>
      <w:r>
        <w:rPr>
          <w:rFonts w:ascii="Times New Roman" w:hAnsi="Times New Roman"/>
          <w:sz w:val="28"/>
          <w:szCs w:val="28"/>
        </w:rPr>
        <w:t>ублей, на 2021  год-80,00 тыс.рублей, на 2022 год-58,16 тыс.рублей. на 2023 год-40,00 тыс.рублей.</w:t>
      </w:r>
    </w:p>
    <w:p w:rsidR="00904156" w:rsidRDefault="00904156" w:rsidP="00904156">
      <w:pPr>
        <w:spacing w:after="0"/>
        <w:jc w:val="both"/>
        <w:rPr>
          <w:rFonts w:ascii="Times New Roman" w:hAnsi="Times New Roman"/>
          <w:sz w:val="28"/>
          <w:szCs w:val="28"/>
        </w:rPr>
      </w:pPr>
      <w:r w:rsidRPr="0039565E">
        <w:rPr>
          <w:rFonts w:ascii="Times New Roman" w:hAnsi="Times New Roman"/>
          <w:sz w:val="28"/>
          <w:szCs w:val="28"/>
        </w:rPr>
        <w:lastRenderedPageBreak/>
        <w:t>На организацию  мероприятий по обустройству и восстановлению воинских захоронени</w:t>
      </w:r>
      <w:proofErr w:type="gramStart"/>
      <w:r w:rsidRPr="0039565E">
        <w:rPr>
          <w:rFonts w:ascii="Times New Roman" w:hAnsi="Times New Roman"/>
          <w:sz w:val="28"/>
          <w:szCs w:val="28"/>
        </w:rPr>
        <w:t>й(</w:t>
      </w:r>
      <w:proofErr w:type="gramEnd"/>
      <w:r w:rsidRPr="0039565E">
        <w:rPr>
          <w:rFonts w:ascii="Times New Roman" w:hAnsi="Times New Roman"/>
          <w:sz w:val="28"/>
          <w:szCs w:val="28"/>
        </w:rPr>
        <w:t xml:space="preserve">кладбищ) </w:t>
      </w:r>
      <w:r w:rsidRPr="00B27CB6">
        <w:rPr>
          <w:rFonts w:ascii="Times New Roman" w:hAnsi="Times New Roman"/>
          <w:sz w:val="28"/>
          <w:szCs w:val="28"/>
        </w:rPr>
        <w:t>из бюджета сельского поселения</w:t>
      </w:r>
      <w:r w:rsidRPr="0039565E">
        <w:rPr>
          <w:rFonts w:ascii="Times New Roman" w:hAnsi="Times New Roman"/>
          <w:sz w:val="28"/>
          <w:szCs w:val="28"/>
        </w:rPr>
        <w:t xml:space="preserve">  выделено на 2020 год-</w:t>
      </w:r>
      <w:r>
        <w:rPr>
          <w:rFonts w:ascii="Times New Roman" w:hAnsi="Times New Roman"/>
          <w:sz w:val="28"/>
          <w:szCs w:val="28"/>
        </w:rPr>
        <w:t>1</w:t>
      </w:r>
      <w:r w:rsidRPr="0039565E">
        <w:rPr>
          <w:rFonts w:ascii="Times New Roman" w:hAnsi="Times New Roman"/>
          <w:sz w:val="28"/>
          <w:szCs w:val="28"/>
        </w:rPr>
        <w:t>0,00 тыс.рублей.</w:t>
      </w:r>
    </w:p>
    <w:p w:rsidR="00904156" w:rsidRDefault="00904156" w:rsidP="00904156">
      <w:pPr>
        <w:spacing w:after="0"/>
        <w:jc w:val="both"/>
        <w:rPr>
          <w:rFonts w:ascii="Times New Roman" w:hAnsi="Times New Roman"/>
          <w:sz w:val="28"/>
          <w:szCs w:val="28"/>
        </w:rPr>
      </w:pPr>
      <w:r w:rsidRPr="0039565E">
        <w:rPr>
          <w:rFonts w:ascii="Times New Roman" w:hAnsi="Times New Roman"/>
          <w:sz w:val="28"/>
          <w:szCs w:val="28"/>
        </w:rPr>
        <w:t>На организацию  мероприятий по обустройству и восстановлению воинских захоронени</w:t>
      </w:r>
      <w:proofErr w:type="gramStart"/>
      <w:r w:rsidRPr="0039565E">
        <w:rPr>
          <w:rFonts w:ascii="Times New Roman" w:hAnsi="Times New Roman"/>
          <w:sz w:val="28"/>
          <w:szCs w:val="28"/>
        </w:rPr>
        <w:t>й(</w:t>
      </w:r>
      <w:proofErr w:type="gramEnd"/>
      <w:r w:rsidRPr="0039565E">
        <w:rPr>
          <w:rFonts w:ascii="Times New Roman" w:hAnsi="Times New Roman"/>
          <w:sz w:val="28"/>
          <w:szCs w:val="28"/>
        </w:rPr>
        <w:t xml:space="preserve">кладбищ) </w:t>
      </w:r>
      <w:r w:rsidRPr="00B27CB6">
        <w:rPr>
          <w:rFonts w:ascii="Times New Roman" w:hAnsi="Times New Roman"/>
          <w:sz w:val="28"/>
          <w:szCs w:val="28"/>
        </w:rPr>
        <w:t>из бюджета сельского поселения</w:t>
      </w:r>
      <w:r w:rsidRPr="0039565E">
        <w:rPr>
          <w:rFonts w:ascii="Times New Roman" w:hAnsi="Times New Roman"/>
          <w:sz w:val="28"/>
          <w:szCs w:val="28"/>
        </w:rPr>
        <w:t xml:space="preserve">  выделено на 202</w:t>
      </w:r>
      <w:r>
        <w:rPr>
          <w:rFonts w:ascii="Times New Roman" w:hAnsi="Times New Roman"/>
          <w:sz w:val="28"/>
          <w:szCs w:val="28"/>
        </w:rPr>
        <w:t>1</w:t>
      </w:r>
      <w:r w:rsidRPr="0039565E">
        <w:rPr>
          <w:rFonts w:ascii="Times New Roman" w:hAnsi="Times New Roman"/>
          <w:sz w:val="28"/>
          <w:szCs w:val="28"/>
        </w:rPr>
        <w:t xml:space="preserve"> год-</w:t>
      </w:r>
      <w:r>
        <w:rPr>
          <w:rFonts w:ascii="Times New Roman" w:hAnsi="Times New Roman"/>
          <w:sz w:val="28"/>
          <w:szCs w:val="28"/>
        </w:rPr>
        <w:t>30</w:t>
      </w:r>
      <w:r w:rsidRPr="0039565E">
        <w:rPr>
          <w:rFonts w:ascii="Times New Roman" w:hAnsi="Times New Roman"/>
          <w:sz w:val="28"/>
          <w:szCs w:val="28"/>
        </w:rPr>
        <w:t>,00 тыс.рублей.</w:t>
      </w:r>
    </w:p>
    <w:p w:rsidR="00904156" w:rsidRDefault="00904156" w:rsidP="00904156">
      <w:pPr>
        <w:spacing w:after="0"/>
        <w:jc w:val="both"/>
        <w:rPr>
          <w:rFonts w:ascii="Times New Roman" w:hAnsi="Times New Roman"/>
          <w:sz w:val="28"/>
          <w:szCs w:val="28"/>
        </w:rPr>
      </w:pPr>
      <w:r w:rsidRPr="0039565E">
        <w:rPr>
          <w:rFonts w:ascii="Times New Roman" w:hAnsi="Times New Roman"/>
          <w:sz w:val="28"/>
          <w:szCs w:val="28"/>
        </w:rPr>
        <w:t>На организацию  мероприятий по обустройству и восстановлению воинских захоронени</w:t>
      </w:r>
      <w:proofErr w:type="gramStart"/>
      <w:r w:rsidRPr="0039565E">
        <w:rPr>
          <w:rFonts w:ascii="Times New Roman" w:hAnsi="Times New Roman"/>
          <w:sz w:val="28"/>
          <w:szCs w:val="28"/>
        </w:rPr>
        <w:t>й(</w:t>
      </w:r>
      <w:proofErr w:type="gramEnd"/>
      <w:r w:rsidRPr="0039565E">
        <w:rPr>
          <w:rFonts w:ascii="Times New Roman" w:hAnsi="Times New Roman"/>
          <w:sz w:val="28"/>
          <w:szCs w:val="28"/>
        </w:rPr>
        <w:t xml:space="preserve">кладбищ) </w:t>
      </w:r>
      <w:r w:rsidRPr="00B27CB6">
        <w:rPr>
          <w:rFonts w:ascii="Times New Roman" w:hAnsi="Times New Roman"/>
          <w:sz w:val="28"/>
          <w:szCs w:val="28"/>
        </w:rPr>
        <w:t>из бюджета сельского поселения</w:t>
      </w:r>
      <w:r w:rsidRPr="0039565E">
        <w:rPr>
          <w:rFonts w:ascii="Times New Roman" w:hAnsi="Times New Roman"/>
          <w:sz w:val="28"/>
          <w:szCs w:val="28"/>
        </w:rPr>
        <w:t xml:space="preserve">  выделено на 202</w:t>
      </w:r>
      <w:r>
        <w:rPr>
          <w:rFonts w:ascii="Times New Roman" w:hAnsi="Times New Roman"/>
          <w:sz w:val="28"/>
          <w:szCs w:val="28"/>
        </w:rPr>
        <w:t>2</w:t>
      </w:r>
      <w:r w:rsidRPr="0039565E">
        <w:rPr>
          <w:rFonts w:ascii="Times New Roman" w:hAnsi="Times New Roman"/>
          <w:sz w:val="28"/>
          <w:szCs w:val="28"/>
        </w:rPr>
        <w:t xml:space="preserve"> год-</w:t>
      </w:r>
      <w:r>
        <w:rPr>
          <w:rFonts w:ascii="Times New Roman" w:hAnsi="Times New Roman"/>
          <w:sz w:val="28"/>
          <w:szCs w:val="28"/>
        </w:rPr>
        <w:t>30</w:t>
      </w:r>
      <w:r w:rsidRPr="0039565E">
        <w:rPr>
          <w:rFonts w:ascii="Times New Roman" w:hAnsi="Times New Roman"/>
          <w:sz w:val="28"/>
          <w:szCs w:val="28"/>
        </w:rPr>
        <w:t>,00 тыс.рублей</w:t>
      </w:r>
    </w:p>
    <w:p w:rsidR="00904156" w:rsidRDefault="00904156" w:rsidP="00904156">
      <w:pPr>
        <w:spacing w:after="0"/>
        <w:jc w:val="both"/>
        <w:rPr>
          <w:rFonts w:ascii="Times New Roman" w:hAnsi="Times New Roman"/>
          <w:sz w:val="28"/>
          <w:szCs w:val="28"/>
        </w:rPr>
      </w:pPr>
      <w:r w:rsidRPr="0039565E">
        <w:rPr>
          <w:rFonts w:ascii="Times New Roman" w:hAnsi="Times New Roman"/>
          <w:sz w:val="28"/>
          <w:szCs w:val="28"/>
        </w:rPr>
        <w:t>На организацию  мероприятий по обустройству и восстановлению воинских захоронени</w:t>
      </w:r>
      <w:proofErr w:type="gramStart"/>
      <w:r w:rsidRPr="0039565E">
        <w:rPr>
          <w:rFonts w:ascii="Times New Roman" w:hAnsi="Times New Roman"/>
          <w:sz w:val="28"/>
          <w:szCs w:val="28"/>
        </w:rPr>
        <w:t>й(</w:t>
      </w:r>
      <w:proofErr w:type="gramEnd"/>
      <w:r w:rsidRPr="0039565E">
        <w:rPr>
          <w:rFonts w:ascii="Times New Roman" w:hAnsi="Times New Roman"/>
          <w:sz w:val="28"/>
          <w:szCs w:val="28"/>
        </w:rPr>
        <w:t xml:space="preserve">кладбищ)  </w:t>
      </w:r>
      <w:r w:rsidRPr="00B27CB6">
        <w:rPr>
          <w:rFonts w:ascii="Times New Roman" w:hAnsi="Times New Roman"/>
          <w:sz w:val="28"/>
          <w:szCs w:val="28"/>
        </w:rPr>
        <w:t>из бюджета сельского поселения</w:t>
      </w:r>
      <w:r w:rsidRPr="0039565E">
        <w:rPr>
          <w:rFonts w:ascii="Times New Roman" w:hAnsi="Times New Roman"/>
          <w:sz w:val="28"/>
          <w:szCs w:val="28"/>
        </w:rPr>
        <w:t xml:space="preserve"> выделено на 202</w:t>
      </w:r>
      <w:r>
        <w:rPr>
          <w:rFonts w:ascii="Times New Roman" w:hAnsi="Times New Roman"/>
          <w:sz w:val="28"/>
          <w:szCs w:val="28"/>
        </w:rPr>
        <w:t>3</w:t>
      </w:r>
      <w:r w:rsidRPr="0039565E">
        <w:rPr>
          <w:rFonts w:ascii="Times New Roman" w:hAnsi="Times New Roman"/>
          <w:sz w:val="28"/>
          <w:szCs w:val="28"/>
        </w:rPr>
        <w:t xml:space="preserve"> год-</w:t>
      </w:r>
      <w:r>
        <w:rPr>
          <w:rFonts w:ascii="Times New Roman" w:hAnsi="Times New Roman"/>
          <w:sz w:val="28"/>
          <w:szCs w:val="28"/>
        </w:rPr>
        <w:t>318,00</w:t>
      </w:r>
      <w:r w:rsidRPr="0039565E">
        <w:rPr>
          <w:rFonts w:ascii="Times New Roman" w:hAnsi="Times New Roman"/>
          <w:sz w:val="28"/>
          <w:szCs w:val="28"/>
        </w:rPr>
        <w:t xml:space="preserve"> тыс.рублей</w:t>
      </w:r>
    </w:p>
    <w:p w:rsidR="00904156" w:rsidRDefault="00904156" w:rsidP="00904156">
      <w:pPr>
        <w:jc w:val="both"/>
        <w:rPr>
          <w:rFonts w:ascii="Times New Roman" w:hAnsi="Times New Roman"/>
          <w:sz w:val="28"/>
          <w:szCs w:val="28"/>
        </w:rPr>
      </w:pPr>
    </w:p>
    <w:p w:rsidR="00904156" w:rsidRDefault="00904156" w:rsidP="00904156">
      <w:pPr>
        <w:jc w:val="both"/>
        <w:rPr>
          <w:rFonts w:ascii="Times New Roman" w:hAnsi="Times New Roman"/>
          <w:sz w:val="28"/>
          <w:szCs w:val="28"/>
        </w:rPr>
      </w:pPr>
      <w:r>
        <w:rPr>
          <w:rFonts w:ascii="Times New Roman" w:hAnsi="Times New Roman"/>
          <w:sz w:val="28"/>
          <w:szCs w:val="28"/>
        </w:rPr>
        <w:t xml:space="preserve"> На организацию работ по содержанию территории населённых пунктов поселения</w:t>
      </w:r>
      <w:r>
        <w:rPr>
          <w:rFonts w:ascii="Times New Roman" w:hAnsi="Times New Roman"/>
          <w:color w:val="000000"/>
          <w:sz w:val="28"/>
          <w:szCs w:val="28"/>
        </w:rPr>
        <w:t xml:space="preserve"> </w:t>
      </w:r>
      <w:r w:rsidRPr="00B27CB6">
        <w:rPr>
          <w:rFonts w:ascii="Times New Roman" w:hAnsi="Times New Roman"/>
          <w:sz w:val="28"/>
          <w:szCs w:val="28"/>
        </w:rPr>
        <w:t xml:space="preserve">из бюджета сельского поселения </w:t>
      </w:r>
      <w:r>
        <w:rPr>
          <w:rFonts w:ascii="Times New Roman" w:hAnsi="Times New Roman"/>
          <w:sz w:val="28"/>
          <w:szCs w:val="28"/>
        </w:rPr>
        <w:t>выделено  на 2020 год-32,36 тыс</w:t>
      </w:r>
      <w:proofErr w:type="gramStart"/>
      <w:r>
        <w:rPr>
          <w:rFonts w:ascii="Times New Roman" w:hAnsi="Times New Roman"/>
          <w:sz w:val="28"/>
          <w:szCs w:val="28"/>
        </w:rPr>
        <w:t>.р</w:t>
      </w:r>
      <w:proofErr w:type="gramEnd"/>
      <w:r>
        <w:rPr>
          <w:rFonts w:ascii="Times New Roman" w:hAnsi="Times New Roman"/>
          <w:sz w:val="28"/>
          <w:szCs w:val="28"/>
        </w:rPr>
        <w:t>ублей, на 2021  год-93,2 тыс.рублей, на 2022 год-32,36 тыс.рублей,</w:t>
      </w:r>
      <w:r w:rsidRPr="00F85C16">
        <w:rPr>
          <w:rFonts w:ascii="Times New Roman" w:hAnsi="Times New Roman"/>
          <w:sz w:val="28"/>
          <w:szCs w:val="28"/>
        </w:rPr>
        <w:t xml:space="preserve"> </w:t>
      </w:r>
    </w:p>
    <w:p w:rsidR="00904156" w:rsidRPr="00B27CB6" w:rsidRDefault="00904156" w:rsidP="00904156">
      <w:pPr>
        <w:jc w:val="both"/>
        <w:rPr>
          <w:rFonts w:ascii="Times New Roman" w:hAnsi="Times New Roman"/>
          <w:sz w:val="28"/>
          <w:szCs w:val="28"/>
        </w:rPr>
      </w:pPr>
      <w:r>
        <w:rPr>
          <w:rFonts w:ascii="Times New Roman" w:hAnsi="Times New Roman"/>
          <w:sz w:val="28"/>
          <w:szCs w:val="28"/>
        </w:rPr>
        <w:t>На организацию прочих</w:t>
      </w:r>
      <w:r w:rsidRPr="00702B87">
        <w:rPr>
          <w:rFonts w:ascii="Times New Roman" w:hAnsi="Times New Roman"/>
          <w:sz w:val="28"/>
          <w:szCs w:val="28"/>
        </w:rPr>
        <w:t xml:space="preserve"> мероприяти</w:t>
      </w:r>
      <w:r>
        <w:rPr>
          <w:rFonts w:ascii="Times New Roman" w:hAnsi="Times New Roman"/>
          <w:sz w:val="28"/>
          <w:szCs w:val="28"/>
        </w:rPr>
        <w:t>й</w:t>
      </w:r>
      <w:r w:rsidRPr="00702B87">
        <w:rPr>
          <w:rFonts w:ascii="Times New Roman" w:hAnsi="Times New Roman"/>
          <w:sz w:val="28"/>
          <w:szCs w:val="28"/>
        </w:rPr>
        <w:t xml:space="preserve"> по благоустройству</w:t>
      </w:r>
      <w:r>
        <w:rPr>
          <w:rFonts w:ascii="Times New Roman" w:hAnsi="Times New Roman"/>
          <w:sz w:val="28"/>
          <w:szCs w:val="28"/>
        </w:rPr>
        <w:t xml:space="preserve"> </w:t>
      </w:r>
      <w:r w:rsidRPr="00702B87">
        <w:rPr>
          <w:rFonts w:ascii="Times New Roman" w:hAnsi="Times New Roman"/>
          <w:sz w:val="28"/>
          <w:szCs w:val="28"/>
        </w:rPr>
        <w:t>поселения</w:t>
      </w:r>
      <w:r w:rsidRPr="00702B87">
        <w:rPr>
          <w:rFonts w:ascii="Times New Roman" w:hAnsi="Times New Roman"/>
          <w:color w:val="000000"/>
          <w:sz w:val="28"/>
          <w:szCs w:val="28"/>
        </w:rPr>
        <w:t xml:space="preserve"> и иных выплат, закупок, товаров, работ, услуг муниципальных нужд</w:t>
      </w:r>
      <w:r>
        <w:rPr>
          <w:rFonts w:ascii="Times New Roman" w:hAnsi="Times New Roman"/>
          <w:color w:val="000000"/>
          <w:sz w:val="28"/>
          <w:szCs w:val="28"/>
        </w:rPr>
        <w:t xml:space="preserve"> </w:t>
      </w:r>
      <w:r w:rsidRPr="00B27CB6">
        <w:rPr>
          <w:rFonts w:ascii="Times New Roman" w:hAnsi="Times New Roman"/>
          <w:sz w:val="28"/>
          <w:szCs w:val="28"/>
        </w:rPr>
        <w:t xml:space="preserve">из бюджета сельского поселения </w:t>
      </w:r>
      <w:r>
        <w:rPr>
          <w:rFonts w:ascii="Times New Roman" w:hAnsi="Times New Roman"/>
          <w:sz w:val="28"/>
          <w:szCs w:val="28"/>
        </w:rPr>
        <w:t>выделено  на 2020 год-20,0 тыс</w:t>
      </w:r>
      <w:proofErr w:type="gramStart"/>
      <w:r>
        <w:rPr>
          <w:rFonts w:ascii="Times New Roman" w:hAnsi="Times New Roman"/>
          <w:sz w:val="28"/>
          <w:szCs w:val="28"/>
        </w:rPr>
        <w:t>.р</w:t>
      </w:r>
      <w:proofErr w:type="gramEnd"/>
      <w:r>
        <w:rPr>
          <w:rFonts w:ascii="Times New Roman" w:hAnsi="Times New Roman"/>
          <w:sz w:val="28"/>
          <w:szCs w:val="28"/>
        </w:rPr>
        <w:t>ублей, на 2021  год-30,0 тыс.рублей.</w:t>
      </w:r>
    </w:p>
    <w:p w:rsidR="00904156" w:rsidRPr="00C34220" w:rsidRDefault="00904156" w:rsidP="00904156">
      <w:pPr>
        <w:jc w:val="both"/>
        <w:rPr>
          <w:rFonts w:ascii="Times New Roman" w:hAnsi="Times New Roman"/>
          <w:sz w:val="28"/>
          <w:szCs w:val="28"/>
        </w:rPr>
      </w:pPr>
      <w:r w:rsidRPr="00C34220">
        <w:rPr>
          <w:rFonts w:ascii="Times New Roman" w:hAnsi="Times New Roman"/>
          <w:sz w:val="28"/>
          <w:szCs w:val="28"/>
        </w:rPr>
        <w:t xml:space="preserve">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C34220">
        <w:rPr>
          <w:rFonts w:ascii="Times New Roman" w:hAnsi="Times New Roman"/>
          <w:sz w:val="28"/>
          <w:szCs w:val="28"/>
        </w:rPr>
        <w:t>коронавирусной</w:t>
      </w:r>
      <w:proofErr w:type="spellEnd"/>
      <w:r w:rsidRPr="00C34220">
        <w:rPr>
          <w:rFonts w:ascii="Times New Roman" w:hAnsi="Times New Roman"/>
          <w:sz w:val="28"/>
          <w:szCs w:val="28"/>
        </w:rPr>
        <w:t xml:space="preserve"> инфекции </w:t>
      </w:r>
      <w:r w:rsidRPr="00B27CB6">
        <w:rPr>
          <w:rFonts w:ascii="Times New Roman" w:hAnsi="Times New Roman"/>
          <w:sz w:val="28"/>
          <w:szCs w:val="28"/>
        </w:rPr>
        <w:t xml:space="preserve">из бюджета сельского поселения </w:t>
      </w:r>
      <w:r>
        <w:rPr>
          <w:rFonts w:ascii="Times New Roman" w:hAnsi="Times New Roman"/>
          <w:sz w:val="28"/>
          <w:szCs w:val="28"/>
        </w:rPr>
        <w:t>выделено  на 2020 год-92,5 тыс</w:t>
      </w:r>
      <w:proofErr w:type="gramStart"/>
      <w:r>
        <w:rPr>
          <w:rFonts w:ascii="Times New Roman" w:hAnsi="Times New Roman"/>
          <w:sz w:val="28"/>
          <w:szCs w:val="28"/>
        </w:rPr>
        <w:t>.р</w:t>
      </w:r>
      <w:proofErr w:type="gramEnd"/>
      <w:r>
        <w:rPr>
          <w:rFonts w:ascii="Times New Roman" w:hAnsi="Times New Roman"/>
          <w:sz w:val="28"/>
          <w:szCs w:val="28"/>
        </w:rPr>
        <w:t xml:space="preserve">ублей. </w:t>
      </w:r>
    </w:p>
    <w:p w:rsidR="00904156" w:rsidRDefault="00904156" w:rsidP="00904156">
      <w:pPr>
        <w:spacing w:after="0" w:line="240" w:lineRule="auto"/>
        <w:jc w:val="both"/>
        <w:rPr>
          <w:rFonts w:ascii="Times New Roman" w:hAnsi="Times New Roman"/>
          <w:sz w:val="28"/>
          <w:szCs w:val="28"/>
        </w:rPr>
      </w:pPr>
      <w:r w:rsidRPr="00F85C16">
        <w:rPr>
          <w:rFonts w:ascii="Times New Roman" w:hAnsi="Times New Roman"/>
          <w:sz w:val="28"/>
          <w:szCs w:val="28"/>
        </w:rPr>
        <w:t xml:space="preserve">На </w:t>
      </w:r>
      <w:r>
        <w:rPr>
          <w:rFonts w:ascii="Times New Roman" w:hAnsi="Times New Roman"/>
          <w:sz w:val="28"/>
          <w:szCs w:val="28"/>
        </w:rPr>
        <w:t xml:space="preserve">организацию работ по </w:t>
      </w:r>
      <w:r w:rsidRPr="00F85C16">
        <w:rPr>
          <w:rFonts w:ascii="Times New Roman" w:hAnsi="Times New Roman"/>
          <w:sz w:val="28"/>
          <w:szCs w:val="28"/>
        </w:rPr>
        <w:t>поддержк</w:t>
      </w:r>
      <w:r>
        <w:rPr>
          <w:rFonts w:ascii="Times New Roman" w:hAnsi="Times New Roman"/>
          <w:sz w:val="28"/>
          <w:szCs w:val="28"/>
        </w:rPr>
        <w:t>е</w:t>
      </w:r>
      <w:r w:rsidRPr="00F85C16">
        <w:rPr>
          <w:rFonts w:ascii="Times New Roman" w:hAnsi="Times New Roman"/>
          <w:sz w:val="28"/>
          <w:szCs w:val="28"/>
        </w:rPr>
        <w:t xml:space="preserve"> местных инициатив граждан, проживающих в сельской местности </w:t>
      </w:r>
      <w:r w:rsidRPr="00B27CB6">
        <w:rPr>
          <w:rFonts w:ascii="Times New Roman" w:hAnsi="Times New Roman"/>
          <w:sz w:val="28"/>
          <w:szCs w:val="28"/>
        </w:rPr>
        <w:t xml:space="preserve">из бюджета сельского поселения </w:t>
      </w:r>
      <w:r>
        <w:rPr>
          <w:rFonts w:ascii="Times New Roman" w:hAnsi="Times New Roman"/>
          <w:sz w:val="28"/>
          <w:szCs w:val="28"/>
        </w:rPr>
        <w:t>выделено  на 2021  год-80,1 тыс</w:t>
      </w:r>
      <w:proofErr w:type="gramStart"/>
      <w:r>
        <w:rPr>
          <w:rFonts w:ascii="Times New Roman" w:hAnsi="Times New Roman"/>
          <w:sz w:val="28"/>
          <w:szCs w:val="28"/>
        </w:rPr>
        <w:t>.р</w:t>
      </w:r>
      <w:proofErr w:type="gramEnd"/>
      <w:r>
        <w:rPr>
          <w:rFonts w:ascii="Times New Roman" w:hAnsi="Times New Roman"/>
          <w:sz w:val="28"/>
          <w:szCs w:val="28"/>
        </w:rPr>
        <w:t>ублей, на 2023 год-80,1 тыс.рублей</w:t>
      </w:r>
    </w:p>
    <w:p w:rsidR="004201C3" w:rsidRDefault="004201C3" w:rsidP="004201C3">
      <w:pPr>
        <w:spacing w:after="0" w:line="240" w:lineRule="auto"/>
        <w:jc w:val="center"/>
        <w:rPr>
          <w:rFonts w:ascii="Times New Roman" w:hAnsi="Times New Roman"/>
          <w:sz w:val="28"/>
          <w:szCs w:val="28"/>
        </w:rPr>
      </w:pPr>
    </w:p>
    <w:p w:rsidR="004201C3" w:rsidRDefault="004201C3" w:rsidP="004201C3">
      <w:pPr>
        <w:spacing w:after="0" w:line="240" w:lineRule="auto"/>
        <w:jc w:val="center"/>
        <w:rPr>
          <w:rFonts w:ascii="Times New Roman" w:hAnsi="Times New Roman"/>
          <w:sz w:val="28"/>
          <w:szCs w:val="28"/>
        </w:rPr>
      </w:pPr>
    </w:p>
    <w:p w:rsidR="004201C3" w:rsidRDefault="004201C3" w:rsidP="004201C3">
      <w:pPr>
        <w:spacing w:after="0" w:line="240" w:lineRule="auto"/>
        <w:jc w:val="center"/>
        <w:rPr>
          <w:rFonts w:ascii="Times New Roman" w:hAnsi="Times New Roman"/>
          <w:sz w:val="28"/>
          <w:szCs w:val="28"/>
        </w:rPr>
      </w:pPr>
    </w:p>
    <w:p w:rsidR="004201C3" w:rsidRDefault="004201C3" w:rsidP="004201C3">
      <w:pPr>
        <w:spacing w:after="0" w:line="240" w:lineRule="auto"/>
        <w:jc w:val="center"/>
        <w:rPr>
          <w:rFonts w:ascii="Times New Roman" w:hAnsi="Times New Roman"/>
          <w:sz w:val="28"/>
          <w:szCs w:val="28"/>
        </w:rPr>
      </w:pPr>
    </w:p>
    <w:sectPr w:rsidR="004201C3" w:rsidSect="00445FC0">
      <w:headerReference w:type="default" r:id="rId11"/>
      <w:pgSz w:w="11906" w:h="16838"/>
      <w:pgMar w:top="567" w:right="567" w:bottom="1134"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6C7" w:rsidRDefault="00DC76C7" w:rsidP="00F71591">
      <w:pPr>
        <w:spacing w:after="0" w:line="240" w:lineRule="auto"/>
      </w:pPr>
      <w:r>
        <w:separator/>
      </w:r>
    </w:p>
  </w:endnote>
  <w:endnote w:type="continuationSeparator" w:id="0">
    <w:p w:rsidR="00DC76C7" w:rsidRDefault="00DC76C7" w:rsidP="00F7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6C7" w:rsidRDefault="00DC76C7" w:rsidP="00F71591">
      <w:pPr>
        <w:spacing w:after="0" w:line="240" w:lineRule="auto"/>
      </w:pPr>
      <w:r>
        <w:separator/>
      </w:r>
    </w:p>
  </w:footnote>
  <w:footnote w:type="continuationSeparator" w:id="0">
    <w:p w:rsidR="00DC76C7" w:rsidRDefault="00DC76C7" w:rsidP="00F71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C7" w:rsidRDefault="00B42811">
    <w:pPr>
      <w:pStyle w:val="a9"/>
      <w:jc w:val="center"/>
    </w:pPr>
    <w:fldSimple w:instr=" PAGE   \* MERGEFORMAT ">
      <w:r w:rsidR="00816D37">
        <w:rPr>
          <w:noProof/>
        </w:rPr>
        <w:t>19</w:t>
      </w:r>
    </w:fldSimple>
  </w:p>
  <w:p w:rsidR="00DC76C7" w:rsidRDefault="00DC76C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C7" w:rsidRDefault="00B42811" w:rsidP="001B2DB1">
    <w:pPr>
      <w:pStyle w:val="a9"/>
      <w:jc w:val="center"/>
    </w:pPr>
    <w:fldSimple w:instr=" PAGE   \* MERGEFORMAT ">
      <w:r w:rsidR="00DC76C7">
        <w:rPr>
          <w:noProof/>
        </w:rPr>
        <w:t>32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C7" w:rsidRDefault="00B42811" w:rsidP="001B2DB1">
    <w:pPr>
      <w:pStyle w:val="a9"/>
      <w:jc w:val="center"/>
    </w:pPr>
    <w:fldSimple w:instr=" PAGE   \* MERGEFORMAT ">
      <w:r w:rsidR="00816D37">
        <w:rPr>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A1E66"/>
    <w:multiLevelType w:val="hybridMultilevel"/>
    <w:tmpl w:val="D6202098"/>
    <w:lvl w:ilvl="0" w:tplc="018A459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3A628B8"/>
    <w:multiLevelType w:val="hybridMultilevel"/>
    <w:tmpl w:val="E0EEB6B4"/>
    <w:lvl w:ilvl="0" w:tplc="D11EFB5E">
      <w:start w:val="1"/>
      <w:numFmt w:val="decimal"/>
      <w:lvlText w:val="%1."/>
      <w:lvlJc w:val="left"/>
      <w:pPr>
        <w:ind w:left="720" w:hanging="360"/>
      </w:pPr>
      <w:rPr>
        <w:rFonts w:ascii="Calibri" w:hAnsi="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4935AC"/>
    <w:multiLevelType w:val="hybridMultilevel"/>
    <w:tmpl w:val="7FF8F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A8241A"/>
    <w:multiLevelType w:val="hybridMultilevel"/>
    <w:tmpl w:val="50DA1F7A"/>
    <w:lvl w:ilvl="0" w:tplc="7FBCD170">
      <w:start w:val="1"/>
      <w:numFmt w:val="decimal"/>
      <w:lvlText w:val="%1."/>
      <w:lvlJc w:val="left"/>
      <w:pPr>
        <w:ind w:left="1042" w:hanging="360"/>
      </w:pPr>
      <w:rPr>
        <w:rFonts w:ascii="Calibri" w:hAnsi="Calibri" w:hint="default"/>
        <w:color w:val="auto"/>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4">
    <w:nsid w:val="74076F7E"/>
    <w:multiLevelType w:val="hybridMultilevel"/>
    <w:tmpl w:val="B58077E2"/>
    <w:lvl w:ilvl="0" w:tplc="6E0088C0">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877D36"/>
    <w:multiLevelType w:val="hybridMultilevel"/>
    <w:tmpl w:val="B4DA9110"/>
    <w:lvl w:ilvl="0" w:tplc="6042345A">
      <w:start w:val="1"/>
      <w:numFmt w:val="decimal"/>
      <w:lvlText w:val="%1."/>
      <w:lvlJc w:val="left"/>
      <w:pPr>
        <w:ind w:left="720" w:hanging="360"/>
      </w:pPr>
      <w:rPr>
        <w:rFonts w:ascii="Calibri" w:hAnsi="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2E1748"/>
    <w:multiLevelType w:val="multilevel"/>
    <w:tmpl w:val="0E5E75A8"/>
    <w:lvl w:ilvl="0">
      <w:start w:val="1"/>
      <w:numFmt w:val="decimal"/>
      <w:lvlText w:val="%1."/>
      <w:lvlJc w:val="left"/>
      <w:pPr>
        <w:ind w:left="1684" w:hanging="975"/>
      </w:pPr>
      <w:rPr>
        <w:rFonts w:hint="default"/>
        <w:color w:val="auto"/>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791B"/>
    <w:rsid w:val="00014253"/>
    <w:rsid w:val="000243FC"/>
    <w:rsid w:val="00025EF4"/>
    <w:rsid w:val="00031F93"/>
    <w:rsid w:val="000407EF"/>
    <w:rsid w:val="00041150"/>
    <w:rsid w:val="00044247"/>
    <w:rsid w:val="000549FC"/>
    <w:rsid w:val="000752B3"/>
    <w:rsid w:val="00077E64"/>
    <w:rsid w:val="00083443"/>
    <w:rsid w:val="0008407C"/>
    <w:rsid w:val="00085735"/>
    <w:rsid w:val="00085CF0"/>
    <w:rsid w:val="00090A9C"/>
    <w:rsid w:val="0009459D"/>
    <w:rsid w:val="000C2594"/>
    <w:rsid w:val="000C4E55"/>
    <w:rsid w:val="000C74F2"/>
    <w:rsid w:val="000E10C7"/>
    <w:rsid w:val="000F385A"/>
    <w:rsid w:val="00101983"/>
    <w:rsid w:val="00105E8D"/>
    <w:rsid w:val="00115E98"/>
    <w:rsid w:val="00116856"/>
    <w:rsid w:val="001240F9"/>
    <w:rsid w:val="00124DDB"/>
    <w:rsid w:val="001429E9"/>
    <w:rsid w:val="00142C60"/>
    <w:rsid w:val="00143D54"/>
    <w:rsid w:val="0015524E"/>
    <w:rsid w:val="001737FD"/>
    <w:rsid w:val="00185368"/>
    <w:rsid w:val="001B00F2"/>
    <w:rsid w:val="001B2DB1"/>
    <w:rsid w:val="001C03FD"/>
    <w:rsid w:val="001C4101"/>
    <w:rsid w:val="001C5511"/>
    <w:rsid w:val="001E1940"/>
    <w:rsid w:val="001F116D"/>
    <w:rsid w:val="001F4057"/>
    <w:rsid w:val="001F5A1D"/>
    <w:rsid w:val="002105F7"/>
    <w:rsid w:val="00213698"/>
    <w:rsid w:val="002179B4"/>
    <w:rsid w:val="00220065"/>
    <w:rsid w:val="00263DAA"/>
    <w:rsid w:val="00273E3F"/>
    <w:rsid w:val="002755C8"/>
    <w:rsid w:val="0028048F"/>
    <w:rsid w:val="0028692F"/>
    <w:rsid w:val="00292BE1"/>
    <w:rsid w:val="00296128"/>
    <w:rsid w:val="002A49FD"/>
    <w:rsid w:val="002B125A"/>
    <w:rsid w:val="002B1C3B"/>
    <w:rsid w:val="002B1DFB"/>
    <w:rsid w:val="002B3E88"/>
    <w:rsid w:val="002C473C"/>
    <w:rsid w:val="002D14EA"/>
    <w:rsid w:val="002D2729"/>
    <w:rsid w:val="002E0CFC"/>
    <w:rsid w:val="002E1BD9"/>
    <w:rsid w:val="002E1C46"/>
    <w:rsid w:val="002E2583"/>
    <w:rsid w:val="002E4189"/>
    <w:rsid w:val="0030164B"/>
    <w:rsid w:val="0030522D"/>
    <w:rsid w:val="003073F0"/>
    <w:rsid w:val="00312C17"/>
    <w:rsid w:val="00316754"/>
    <w:rsid w:val="00316990"/>
    <w:rsid w:val="003248DC"/>
    <w:rsid w:val="00325037"/>
    <w:rsid w:val="00325827"/>
    <w:rsid w:val="00326BD8"/>
    <w:rsid w:val="003311F8"/>
    <w:rsid w:val="00347726"/>
    <w:rsid w:val="00347C4D"/>
    <w:rsid w:val="00351D20"/>
    <w:rsid w:val="00356052"/>
    <w:rsid w:val="00365A23"/>
    <w:rsid w:val="00372841"/>
    <w:rsid w:val="00384EB5"/>
    <w:rsid w:val="0039663F"/>
    <w:rsid w:val="003A2958"/>
    <w:rsid w:val="003B0D1E"/>
    <w:rsid w:val="003D3430"/>
    <w:rsid w:val="003E15E9"/>
    <w:rsid w:val="003E6D9F"/>
    <w:rsid w:val="003F6C49"/>
    <w:rsid w:val="004069BA"/>
    <w:rsid w:val="0041661C"/>
    <w:rsid w:val="004201C3"/>
    <w:rsid w:val="004347E5"/>
    <w:rsid w:val="00445FC0"/>
    <w:rsid w:val="00471791"/>
    <w:rsid w:val="004775D5"/>
    <w:rsid w:val="00480217"/>
    <w:rsid w:val="004825B6"/>
    <w:rsid w:val="004B59CB"/>
    <w:rsid w:val="004B6B9F"/>
    <w:rsid w:val="004B7EF8"/>
    <w:rsid w:val="004C60A4"/>
    <w:rsid w:val="004C69AE"/>
    <w:rsid w:val="004D1D5F"/>
    <w:rsid w:val="004D76F3"/>
    <w:rsid w:val="004E1D93"/>
    <w:rsid w:val="004E3702"/>
    <w:rsid w:val="004F135C"/>
    <w:rsid w:val="004F2A07"/>
    <w:rsid w:val="004F4C49"/>
    <w:rsid w:val="004F5139"/>
    <w:rsid w:val="004F72A7"/>
    <w:rsid w:val="004F7A93"/>
    <w:rsid w:val="00507C60"/>
    <w:rsid w:val="00514958"/>
    <w:rsid w:val="005157E8"/>
    <w:rsid w:val="005207F4"/>
    <w:rsid w:val="00525766"/>
    <w:rsid w:val="00527B39"/>
    <w:rsid w:val="00535F5F"/>
    <w:rsid w:val="00544524"/>
    <w:rsid w:val="00574423"/>
    <w:rsid w:val="00574CEF"/>
    <w:rsid w:val="005824EB"/>
    <w:rsid w:val="0059250D"/>
    <w:rsid w:val="005A4775"/>
    <w:rsid w:val="005C16DB"/>
    <w:rsid w:val="005C74BE"/>
    <w:rsid w:val="005D189E"/>
    <w:rsid w:val="005D5584"/>
    <w:rsid w:val="005D73F9"/>
    <w:rsid w:val="005E6F63"/>
    <w:rsid w:val="005F44FB"/>
    <w:rsid w:val="005F450B"/>
    <w:rsid w:val="005F4CAA"/>
    <w:rsid w:val="00601B7F"/>
    <w:rsid w:val="00604CDD"/>
    <w:rsid w:val="006075B8"/>
    <w:rsid w:val="00616265"/>
    <w:rsid w:val="00617BCA"/>
    <w:rsid w:val="0062325C"/>
    <w:rsid w:val="006426CF"/>
    <w:rsid w:val="0064424A"/>
    <w:rsid w:val="00650DAE"/>
    <w:rsid w:val="0065693D"/>
    <w:rsid w:val="00662481"/>
    <w:rsid w:val="0066474E"/>
    <w:rsid w:val="0067057D"/>
    <w:rsid w:val="006718C2"/>
    <w:rsid w:val="00681FA5"/>
    <w:rsid w:val="00696FEB"/>
    <w:rsid w:val="006A1F42"/>
    <w:rsid w:val="006A7D16"/>
    <w:rsid w:val="006B5497"/>
    <w:rsid w:val="006B66B5"/>
    <w:rsid w:val="006B7F14"/>
    <w:rsid w:val="006D52E6"/>
    <w:rsid w:val="006E0379"/>
    <w:rsid w:val="006E13F8"/>
    <w:rsid w:val="006E5813"/>
    <w:rsid w:val="006F3736"/>
    <w:rsid w:val="00700182"/>
    <w:rsid w:val="007021A1"/>
    <w:rsid w:val="00704529"/>
    <w:rsid w:val="0070676D"/>
    <w:rsid w:val="007152CB"/>
    <w:rsid w:val="007200D1"/>
    <w:rsid w:val="007217E6"/>
    <w:rsid w:val="00733652"/>
    <w:rsid w:val="007420BB"/>
    <w:rsid w:val="00753626"/>
    <w:rsid w:val="007642DB"/>
    <w:rsid w:val="007A208F"/>
    <w:rsid w:val="007A3196"/>
    <w:rsid w:val="007B63DC"/>
    <w:rsid w:val="007C608C"/>
    <w:rsid w:val="007C7E9B"/>
    <w:rsid w:val="007D3ADE"/>
    <w:rsid w:val="007D4109"/>
    <w:rsid w:val="007F3D3F"/>
    <w:rsid w:val="00816D37"/>
    <w:rsid w:val="00820E69"/>
    <w:rsid w:val="00840657"/>
    <w:rsid w:val="0084654F"/>
    <w:rsid w:val="00854E5B"/>
    <w:rsid w:val="008578C1"/>
    <w:rsid w:val="008652A0"/>
    <w:rsid w:val="00883823"/>
    <w:rsid w:val="008866E0"/>
    <w:rsid w:val="0089330F"/>
    <w:rsid w:val="008A1377"/>
    <w:rsid w:val="008B7835"/>
    <w:rsid w:val="008C1598"/>
    <w:rsid w:val="008C7B2C"/>
    <w:rsid w:val="008D5248"/>
    <w:rsid w:val="008F524D"/>
    <w:rsid w:val="008F7B75"/>
    <w:rsid w:val="00904156"/>
    <w:rsid w:val="00910444"/>
    <w:rsid w:val="00912C28"/>
    <w:rsid w:val="00920855"/>
    <w:rsid w:val="00923E28"/>
    <w:rsid w:val="00925C08"/>
    <w:rsid w:val="00941678"/>
    <w:rsid w:val="009470B8"/>
    <w:rsid w:val="00952629"/>
    <w:rsid w:val="00956F39"/>
    <w:rsid w:val="00973063"/>
    <w:rsid w:val="0099477E"/>
    <w:rsid w:val="009A3006"/>
    <w:rsid w:val="009A7AB7"/>
    <w:rsid w:val="009A7EBC"/>
    <w:rsid w:val="009C79D6"/>
    <w:rsid w:val="009D6771"/>
    <w:rsid w:val="009D7EE2"/>
    <w:rsid w:val="009E6705"/>
    <w:rsid w:val="009F3E3B"/>
    <w:rsid w:val="009F6A05"/>
    <w:rsid w:val="00A03286"/>
    <w:rsid w:val="00A124FC"/>
    <w:rsid w:val="00A225E6"/>
    <w:rsid w:val="00A22875"/>
    <w:rsid w:val="00A24FF3"/>
    <w:rsid w:val="00A3201A"/>
    <w:rsid w:val="00A32685"/>
    <w:rsid w:val="00A374A6"/>
    <w:rsid w:val="00A47C88"/>
    <w:rsid w:val="00A60707"/>
    <w:rsid w:val="00A638A9"/>
    <w:rsid w:val="00A64526"/>
    <w:rsid w:val="00A856C2"/>
    <w:rsid w:val="00A87BDC"/>
    <w:rsid w:val="00A92EB6"/>
    <w:rsid w:val="00AA4866"/>
    <w:rsid w:val="00AA49B6"/>
    <w:rsid w:val="00AB2FDC"/>
    <w:rsid w:val="00AB4762"/>
    <w:rsid w:val="00AB4DB0"/>
    <w:rsid w:val="00AC4D9B"/>
    <w:rsid w:val="00AC725D"/>
    <w:rsid w:val="00AD538F"/>
    <w:rsid w:val="00AD548A"/>
    <w:rsid w:val="00AE302C"/>
    <w:rsid w:val="00AF4E73"/>
    <w:rsid w:val="00B1106A"/>
    <w:rsid w:val="00B15202"/>
    <w:rsid w:val="00B15A39"/>
    <w:rsid w:val="00B216F4"/>
    <w:rsid w:val="00B256AF"/>
    <w:rsid w:val="00B30E9C"/>
    <w:rsid w:val="00B34A15"/>
    <w:rsid w:val="00B4089D"/>
    <w:rsid w:val="00B40ED7"/>
    <w:rsid w:val="00B42811"/>
    <w:rsid w:val="00B572FB"/>
    <w:rsid w:val="00B5771D"/>
    <w:rsid w:val="00B6430B"/>
    <w:rsid w:val="00B74578"/>
    <w:rsid w:val="00B76843"/>
    <w:rsid w:val="00B9071F"/>
    <w:rsid w:val="00B97B2D"/>
    <w:rsid w:val="00BA20DB"/>
    <w:rsid w:val="00BB0170"/>
    <w:rsid w:val="00BC122E"/>
    <w:rsid w:val="00BC4F0D"/>
    <w:rsid w:val="00BD2B94"/>
    <w:rsid w:val="00BD39B1"/>
    <w:rsid w:val="00BD6EB3"/>
    <w:rsid w:val="00BE19C2"/>
    <w:rsid w:val="00BE4B7F"/>
    <w:rsid w:val="00BE5D95"/>
    <w:rsid w:val="00BF0C2B"/>
    <w:rsid w:val="00BF6D2C"/>
    <w:rsid w:val="00BF72B9"/>
    <w:rsid w:val="00C06D0C"/>
    <w:rsid w:val="00C12E3A"/>
    <w:rsid w:val="00C178D7"/>
    <w:rsid w:val="00C3238E"/>
    <w:rsid w:val="00C34142"/>
    <w:rsid w:val="00C748F4"/>
    <w:rsid w:val="00C81AFE"/>
    <w:rsid w:val="00C854D0"/>
    <w:rsid w:val="00C915EA"/>
    <w:rsid w:val="00C91AF9"/>
    <w:rsid w:val="00CA2E7B"/>
    <w:rsid w:val="00CA3D3B"/>
    <w:rsid w:val="00CA5C4A"/>
    <w:rsid w:val="00CA6B5B"/>
    <w:rsid w:val="00CB1985"/>
    <w:rsid w:val="00CD1BF1"/>
    <w:rsid w:val="00CD3AFB"/>
    <w:rsid w:val="00CF6406"/>
    <w:rsid w:val="00CF712C"/>
    <w:rsid w:val="00D136D9"/>
    <w:rsid w:val="00D20862"/>
    <w:rsid w:val="00D42D38"/>
    <w:rsid w:val="00D42F9D"/>
    <w:rsid w:val="00D43859"/>
    <w:rsid w:val="00D75E9A"/>
    <w:rsid w:val="00D75EC4"/>
    <w:rsid w:val="00D76D1F"/>
    <w:rsid w:val="00D87B40"/>
    <w:rsid w:val="00D92310"/>
    <w:rsid w:val="00D9541C"/>
    <w:rsid w:val="00D97B22"/>
    <w:rsid w:val="00DA20AA"/>
    <w:rsid w:val="00DB27D4"/>
    <w:rsid w:val="00DC76C7"/>
    <w:rsid w:val="00DE7552"/>
    <w:rsid w:val="00DF2AC6"/>
    <w:rsid w:val="00E13BB5"/>
    <w:rsid w:val="00E321FF"/>
    <w:rsid w:val="00E33A7C"/>
    <w:rsid w:val="00E3569C"/>
    <w:rsid w:val="00E4759E"/>
    <w:rsid w:val="00E541FC"/>
    <w:rsid w:val="00E56976"/>
    <w:rsid w:val="00E67DE3"/>
    <w:rsid w:val="00E7196A"/>
    <w:rsid w:val="00E75C4A"/>
    <w:rsid w:val="00E75EF1"/>
    <w:rsid w:val="00E77038"/>
    <w:rsid w:val="00E92560"/>
    <w:rsid w:val="00E957B2"/>
    <w:rsid w:val="00EA139E"/>
    <w:rsid w:val="00EB3697"/>
    <w:rsid w:val="00EC1F34"/>
    <w:rsid w:val="00ED13DB"/>
    <w:rsid w:val="00EE507E"/>
    <w:rsid w:val="00EF735C"/>
    <w:rsid w:val="00F0543E"/>
    <w:rsid w:val="00F12494"/>
    <w:rsid w:val="00F30693"/>
    <w:rsid w:val="00F31B6D"/>
    <w:rsid w:val="00F46134"/>
    <w:rsid w:val="00F506C1"/>
    <w:rsid w:val="00F52C45"/>
    <w:rsid w:val="00F54730"/>
    <w:rsid w:val="00F54EAA"/>
    <w:rsid w:val="00F71591"/>
    <w:rsid w:val="00F73A28"/>
    <w:rsid w:val="00F8148D"/>
    <w:rsid w:val="00F827F3"/>
    <w:rsid w:val="00F8304D"/>
    <w:rsid w:val="00F83E9C"/>
    <w:rsid w:val="00F9100B"/>
    <w:rsid w:val="00F943CD"/>
    <w:rsid w:val="00FA1127"/>
    <w:rsid w:val="00FA6492"/>
    <w:rsid w:val="00FB7F4B"/>
    <w:rsid w:val="00FC0C16"/>
    <w:rsid w:val="00FC7E3E"/>
    <w:rsid w:val="00FE7F9D"/>
    <w:rsid w:val="00FF3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nhideWhenUsed="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B00F2"/>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4">
    <w:name w:val="Body Text"/>
    <w:basedOn w:val="a"/>
    <w:link w:val="a5"/>
    <w:uiPriority w:val="99"/>
    <w:rsid w:val="001B00F2"/>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uiPriority w:val="99"/>
    <w:locked/>
    <w:rsid w:val="001B00F2"/>
    <w:rPr>
      <w:rFonts w:ascii="Times New Roman" w:hAnsi="Times New Roman" w:cs="Times New Roman"/>
      <w:sz w:val="24"/>
      <w:szCs w:val="24"/>
    </w:rPr>
  </w:style>
  <w:style w:type="paragraph" w:styleId="a6">
    <w:name w:val="List Paragraph"/>
    <w:basedOn w:val="a"/>
    <w:qFormat/>
    <w:rsid w:val="001B00F2"/>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Основной текст_"/>
    <w:basedOn w:val="a0"/>
    <w:uiPriority w:val="99"/>
    <w:rsid w:val="001B00F2"/>
    <w:rPr>
      <w:rFonts w:ascii="Times New Roman" w:hAnsi="Times New Roman" w:cs="Times New Roman"/>
      <w:sz w:val="27"/>
      <w:szCs w:val="27"/>
      <w:u w:val="none"/>
      <w:effect w:val="none"/>
    </w:rPr>
  </w:style>
  <w:style w:type="character" w:styleId="a8">
    <w:name w:val="Hyperlink"/>
    <w:basedOn w:val="a0"/>
    <w:semiHidden/>
    <w:rsid w:val="001B00F2"/>
    <w:rPr>
      <w:rFonts w:cs="Times New Roman"/>
      <w:color w:val="0000FF"/>
      <w:u w:val="single"/>
    </w:rPr>
  </w:style>
  <w:style w:type="character" w:customStyle="1" w:styleId="3">
    <w:name w:val="Заголовок №3_"/>
    <w:basedOn w:val="a0"/>
    <w:link w:val="30"/>
    <w:uiPriority w:val="99"/>
    <w:locked/>
    <w:rsid w:val="001B00F2"/>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1B00F2"/>
    <w:pPr>
      <w:widowControl w:val="0"/>
      <w:shd w:val="clear" w:color="auto" w:fill="FFFFFF"/>
      <w:spacing w:before="360" w:after="600" w:line="240" w:lineRule="exact"/>
      <w:ind w:hanging="440"/>
      <w:outlineLvl w:val="2"/>
    </w:pPr>
    <w:rPr>
      <w:rFonts w:ascii="Times New Roman" w:hAnsi="Times New Roman"/>
      <w:b/>
      <w:bCs/>
      <w:sz w:val="27"/>
      <w:szCs w:val="27"/>
    </w:rPr>
  </w:style>
  <w:style w:type="paragraph" w:styleId="a9">
    <w:name w:val="header"/>
    <w:basedOn w:val="a"/>
    <w:link w:val="aa"/>
    <w:uiPriority w:val="99"/>
    <w:rsid w:val="00F7159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71591"/>
    <w:rPr>
      <w:rFonts w:cs="Times New Roman"/>
    </w:rPr>
  </w:style>
  <w:style w:type="paragraph" w:styleId="ab">
    <w:name w:val="footer"/>
    <w:basedOn w:val="a"/>
    <w:link w:val="ac"/>
    <w:uiPriority w:val="99"/>
    <w:rsid w:val="00F7159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71591"/>
    <w:rPr>
      <w:rFonts w:cs="Times New Roman"/>
    </w:rPr>
  </w:style>
  <w:style w:type="paragraph" w:customStyle="1" w:styleId="ConsPlusNormal">
    <w:name w:val="ConsPlusNormal"/>
    <w:link w:val="ConsPlusNormal0"/>
    <w:rsid w:val="007D3ADE"/>
    <w:pPr>
      <w:autoSpaceDE w:val="0"/>
      <w:autoSpaceDN w:val="0"/>
      <w:adjustRightInd w:val="0"/>
      <w:ind w:firstLine="720"/>
    </w:pPr>
    <w:rPr>
      <w:rFonts w:ascii="Arial" w:hAnsi="Arial" w:cs="Arial"/>
    </w:rPr>
  </w:style>
  <w:style w:type="character" w:styleId="ad">
    <w:name w:val="page number"/>
    <w:basedOn w:val="a0"/>
    <w:uiPriority w:val="99"/>
    <w:rsid w:val="004B59CB"/>
    <w:rPr>
      <w:rFonts w:cs="Times New Roman"/>
    </w:rPr>
  </w:style>
  <w:style w:type="paragraph" w:customStyle="1" w:styleId="ConsPlusNonformat">
    <w:name w:val="ConsPlusNonformat"/>
    <w:uiPriority w:val="99"/>
    <w:rsid w:val="004B59CB"/>
    <w:pPr>
      <w:autoSpaceDE w:val="0"/>
      <w:autoSpaceDN w:val="0"/>
      <w:adjustRightInd w:val="0"/>
    </w:pPr>
    <w:rPr>
      <w:rFonts w:ascii="Courier New" w:hAnsi="Courier New" w:cs="Courier New"/>
    </w:rPr>
  </w:style>
  <w:style w:type="paragraph" w:customStyle="1" w:styleId="ConsPlusTitle">
    <w:name w:val="ConsPlusTitle"/>
    <w:uiPriority w:val="99"/>
    <w:rsid w:val="004B59CB"/>
    <w:pPr>
      <w:autoSpaceDE w:val="0"/>
      <w:autoSpaceDN w:val="0"/>
      <w:adjustRightInd w:val="0"/>
    </w:pPr>
    <w:rPr>
      <w:rFonts w:ascii="Arial" w:hAnsi="Arial" w:cs="Arial"/>
      <w:b/>
      <w:bCs/>
    </w:rPr>
  </w:style>
  <w:style w:type="paragraph" w:styleId="2">
    <w:name w:val="Body Text Indent 2"/>
    <w:basedOn w:val="a"/>
    <w:link w:val="20"/>
    <w:uiPriority w:val="99"/>
    <w:rsid w:val="004B59CB"/>
    <w:pPr>
      <w:widowControl w:val="0"/>
      <w:autoSpaceDE w:val="0"/>
      <w:autoSpaceDN w:val="0"/>
      <w:adjustRightInd w:val="0"/>
      <w:spacing w:after="0" w:line="360" w:lineRule="exact"/>
      <w:ind w:firstLine="720"/>
      <w:jc w:val="both"/>
    </w:pPr>
    <w:rPr>
      <w:rFonts w:ascii="Times New Roman" w:hAnsi="Times New Roman"/>
      <w:sz w:val="26"/>
      <w:szCs w:val="26"/>
    </w:rPr>
  </w:style>
  <w:style w:type="character" w:customStyle="1" w:styleId="20">
    <w:name w:val="Основной текст с отступом 2 Знак"/>
    <w:basedOn w:val="a0"/>
    <w:link w:val="2"/>
    <w:uiPriority w:val="99"/>
    <w:locked/>
    <w:rsid w:val="004B59CB"/>
    <w:rPr>
      <w:rFonts w:ascii="Times New Roman" w:hAnsi="Times New Roman" w:cs="Times New Roman"/>
      <w:sz w:val="26"/>
      <w:szCs w:val="26"/>
    </w:rPr>
  </w:style>
  <w:style w:type="paragraph" w:customStyle="1" w:styleId="ConsPlusCell">
    <w:name w:val="ConsPlusCell"/>
    <w:uiPriority w:val="99"/>
    <w:rsid w:val="004B59CB"/>
    <w:pPr>
      <w:widowControl w:val="0"/>
      <w:autoSpaceDE w:val="0"/>
      <w:autoSpaceDN w:val="0"/>
      <w:adjustRightInd w:val="0"/>
    </w:pPr>
    <w:rPr>
      <w:rFonts w:ascii="Arial" w:hAnsi="Arial" w:cs="Arial"/>
    </w:rPr>
  </w:style>
  <w:style w:type="paragraph" w:customStyle="1" w:styleId="1">
    <w:name w:val="Абзац списка1"/>
    <w:basedOn w:val="a"/>
    <w:rsid w:val="008A1377"/>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e">
    <w:name w:val="Normal (Web)"/>
    <w:basedOn w:val="a"/>
    <w:unhideWhenUsed/>
    <w:rsid w:val="008A1377"/>
    <w:pPr>
      <w:spacing w:before="100" w:beforeAutospacing="1" w:after="100" w:afterAutospacing="1" w:line="240" w:lineRule="auto"/>
    </w:pPr>
    <w:rPr>
      <w:rFonts w:ascii="Times New Roman" w:hAnsi="Times New Roman"/>
      <w:sz w:val="24"/>
      <w:szCs w:val="24"/>
    </w:rPr>
  </w:style>
  <w:style w:type="paragraph" w:customStyle="1" w:styleId="Default">
    <w:name w:val="Default"/>
    <w:rsid w:val="008A1377"/>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8A1377"/>
    <w:pPr>
      <w:spacing w:before="100" w:beforeAutospacing="1" w:after="100" w:afterAutospacing="1" w:line="240" w:lineRule="auto"/>
    </w:pPr>
    <w:rPr>
      <w:rFonts w:ascii="Times New Roman" w:hAnsi="Times New Roman"/>
      <w:sz w:val="24"/>
      <w:szCs w:val="24"/>
    </w:rPr>
  </w:style>
  <w:style w:type="table" w:styleId="af">
    <w:name w:val="Table Grid"/>
    <w:basedOn w:val="a1"/>
    <w:locked/>
    <w:rsid w:val="008A13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A5C4A"/>
  </w:style>
  <w:style w:type="character" w:customStyle="1" w:styleId="ConsPlusNormal0">
    <w:name w:val="ConsPlusNormal Знак"/>
    <w:basedOn w:val="a0"/>
    <w:link w:val="ConsPlusNormal"/>
    <w:locked/>
    <w:rsid w:val="005E6F63"/>
    <w:rPr>
      <w:rFonts w:ascii="Arial" w:hAnsi="Arial" w:cs="Arial"/>
    </w:rPr>
  </w:style>
  <w:style w:type="paragraph" w:styleId="af0">
    <w:name w:val="Balloon Text"/>
    <w:basedOn w:val="a"/>
    <w:link w:val="af1"/>
    <w:uiPriority w:val="99"/>
    <w:semiHidden/>
    <w:unhideWhenUsed/>
    <w:rsid w:val="007217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1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238180">
      <w:marLeft w:val="0"/>
      <w:marRight w:val="0"/>
      <w:marTop w:val="0"/>
      <w:marBottom w:val="0"/>
      <w:divBdr>
        <w:top w:val="none" w:sz="0" w:space="0" w:color="auto"/>
        <w:left w:val="none" w:sz="0" w:space="0" w:color="auto"/>
        <w:bottom w:val="none" w:sz="0" w:space="0" w:color="auto"/>
        <w:right w:val="none" w:sz="0" w:space="0" w:color="auto"/>
      </w:divBdr>
    </w:div>
    <w:div w:id="947855647">
      <w:bodyDiv w:val="1"/>
      <w:marLeft w:val="0"/>
      <w:marRight w:val="0"/>
      <w:marTop w:val="0"/>
      <w:marBottom w:val="0"/>
      <w:divBdr>
        <w:top w:val="none" w:sz="0" w:space="0" w:color="auto"/>
        <w:left w:val="none" w:sz="0" w:space="0" w:color="auto"/>
        <w:bottom w:val="none" w:sz="0" w:space="0" w:color="auto"/>
        <w:right w:val="none" w:sz="0" w:space="0" w:color="auto"/>
      </w:divBdr>
    </w:div>
    <w:div w:id="973488287">
      <w:bodyDiv w:val="1"/>
      <w:marLeft w:val="0"/>
      <w:marRight w:val="0"/>
      <w:marTop w:val="0"/>
      <w:marBottom w:val="0"/>
      <w:divBdr>
        <w:top w:val="none" w:sz="0" w:space="0" w:color="auto"/>
        <w:left w:val="none" w:sz="0" w:space="0" w:color="auto"/>
        <w:bottom w:val="none" w:sz="0" w:space="0" w:color="auto"/>
        <w:right w:val="none" w:sz="0" w:space="0" w:color="auto"/>
      </w:divBdr>
    </w:div>
    <w:div w:id="1246376780">
      <w:bodyDiv w:val="1"/>
      <w:marLeft w:val="0"/>
      <w:marRight w:val="0"/>
      <w:marTop w:val="0"/>
      <w:marBottom w:val="0"/>
      <w:divBdr>
        <w:top w:val="none" w:sz="0" w:space="0" w:color="auto"/>
        <w:left w:val="none" w:sz="0" w:space="0" w:color="auto"/>
        <w:bottom w:val="none" w:sz="0" w:space="0" w:color="auto"/>
        <w:right w:val="none" w:sz="0" w:space="0" w:color="auto"/>
      </w:divBdr>
    </w:div>
    <w:div w:id="13889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5B41F12F391F57511DFBF1D835A0C6BF9804F1561BB99C23B44E0AE1C8A3C794DBD739142281A4CB39DZ9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C9D7-CA33-4120-8165-9463F1A3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24</Pages>
  <Words>4348</Words>
  <Characters>32343</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36618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Марина</cp:lastModifiedBy>
  <cp:revision>9</cp:revision>
  <cp:lastPrinted>2020-11-27T11:09:00Z</cp:lastPrinted>
  <dcterms:created xsi:type="dcterms:W3CDTF">2020-11-18T11:57:00Z</dcterms:created>
  <dcterms:modified xsi:type="dcterms:W3CDTF">2020-12-02T07:21:00Z</dcterms:modified>
</cp:coreProperties>
</file>