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1" w:rsidRDefault="00C64C5D" w:rsidP="00B7314F">
      <w:pPr>
        <w:pStyle w:val="a3"/>
        <w:spacing w:line="240" w:lineRule="auto"/>
      </w:pPr>
      <w:r>
        <w:rPr>
          <w:b w:val="0"/>
        </w:rPr>
        <w:t xml:space="preserve">                                                                                                                                          проект</w:t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1A7FE6" w:rsidP="00B7314F">
      <w:pPr>
        <w:jc w:val="center"/>
        <w:rPr>
          <w:b/>
          <w:sz w:val="34"/>
        </w:rPr>
      </w:pPr>
    </w:p>
    <w:p w:rsidR="001A7FE6" w:rsidRDefault="001A7FE6" w:rsidP="00B7314F">
      <w:pPr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:rsidR="001A7FE6" w:rsidRPr="00C64C5D" w:rsidRDefault="001A7FE6" w:rsidP="00B7314F">
      <w:pPr>
        <w:jc w:val="center"/>
        <w:rPr>
          <w:sz w:val="28"/>
          <w:szCs w:val="28"/>
        </w:rPr>
      </w:pPr>
    </w:p>
    <w:p w:rsidR="001A7FE6" w:rsidRPr="00C64C5D" w:rsidRDefault="00C64C5D" w:rsidP="00B7314F">
      <w:pPr>
        <w:ind w:left="426" w:hanging="426"/>
        <w:jc w:val="both"/>
        <w:rPr>
          <w:sz w:val="28"/>
          <w:szCs w:val="28"/>
          <w:u w:val="single"/>
        </w:rPr>
      </w:pPr>
      <w:r w:rsidRPr="00C64C5D">
        <w:rPr>
          <w:sz w:val="28"/>
          <w:szCs w:val="28"/>
        </w:rPr>
        <w:t>00.00.20</w:t>
      </w:r>
      <w:r w:rsidR="00793ABE">
        <w:rPr>
          <w:sz w:val="28"/>
          <w:szCs w:val="28"/>
        </w:rPr>
        <w:t>20</w:t>
      </w:r>
      <w:r w:rsidRPr="00C64C5D">
        <w:rPr>
          <w:sz w:val="28"/>
          <w:szCs w:val="28"/>
        </w:rPr>
        <w:t xml:space="preserve"> №00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2028D7" w:rsidRPr="002028D7" w:rsidRDefault="00793ABE" w:rsidP="002028D7">
            <w:pPr>
              <w:jc w:val="both"/>
              <w:rPr>
                <w:b/>
                <w:sz w:val="28"/>
                <w:szCs w:val="28"/>
              </w:rPr>
            </w:pPr>
            <w:r w:rsidRPr="002028D7">
              <w:rPr>
                <w:b/>
                <w:sz w:val="28"/>
                <w:szCs w:val="28"/>
              </w:rPr>
              <w:t>«О предоставлении разреш</w:t>
            </w:r>
            <w:r w:rsidRPr="002028D7">
              <w:rPr>
                <w:b/>
                <w:sz w:val="28"/>
                <w:szCs w:val="28"/>
              </w:rPr>
              <w:t>е</w:t>
            </w:r>
            <w:r w:rsidRPr="002028D7">
              <w:rPr>
                <w:b/>
                <w:sz w:val="28"/>
                <w:szCs w:val="28"/>
              </w:rPr>
              <w:t xml:space="preserve">ния 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на отклонение от предел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ь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ных пар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а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метров разрешенного строительства, р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е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конструкции объектов капитального стро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и</w:t>
            </w:r>
            <w:r w:rsidR="002028D7" w:rsidRPr="002028D7">
              <w:rPr>
                <w:rStyle w:val="af"/>
                <w:color w:val="282828"/>
                <w:sz w:val="28"/>
                <w:szCs w:val="28"/>
                <w:shd w:val="clear" w:color="auto" w:fill="FFFFFF"/>
              </w:rPr>
              <w:t>тельства</w:t>
            </w:r>
            <w:r w:rsidR="002028D7" w:rsidRPr="002028D7">
              <w:rPr>
                <w:b/>
                <w:sz w:val="28"/>
                <w:szCs w:val="28"/>
              </w:rPr>
              <w:t>»</w:t>
            </w:r>
            <w:r w:rsidR="002028D7" w:rsidRPr="002028D7">
              <w:rPr>
                <w:sz w:val="28"/>
                <w:szCs w:val="28"/>
              </w:rPr>
              <w:t xml:space="preserve"> </w:t>
            </w:r>
            <w:r w:rsidR="002028D7" w:rsidRPr="002028D7">
              <w:rPr>
                <w:b/>
                <w:sz w:val="28"/>
                <w:szCs w:val="28"/>
              </w:rPr>
              <w:t>в отношении з</w:t>
            </w:r>
            <w:r w:rsidR="002028D7" w:rsidRPr="002028D7">
              <w:rPr>
                <w:b/>
                <w:sz w:val="28"/>
                <w:szCs w:val="28"/>
              </w:rPr>
              <w:t>е</w:t>
            </w:r>
            <w:r w:rsidR="002028D7" w:rsidRPr="002028D7">
              <w:rPr>
                <w:b/>
                <w:sz w:val="28"/>
                <w:szCs w:val="28"/>
              </w:rPr>
              <w:t>мельного участка</w:t>
            </w:r>
            <w:r w:rsidR="002028D7" w:rsidRPr="002028D7">
              <w:rPr>
                <w:sz w:val="28"/>
                <w:szCs w:val="28"/>
              </w:rPr>
              <w:t xml:space="preserve"> </w:t>
            </w:r>
            <w:r w:rsidR="002028D7" w:rsidRPr="002028D7">
              <w:rPr>
                <w:b/>
                <w:sz w:val="28"/>
                <w:szCs w:val="28"/>
              </w:rPr>
              <w:t>с кадастр</w:t>
            </w:r>
            <w:r w:rsidR="002028D7" w:rsidRPr="002028D7">
              <w:rPr>
                <w:b/>
                <w:sz w:val="28"/>
                <w:szCs w:val="28"/>
              </w:rPr>
              <w:t>о</w:t>
            </w:r>
            <w:r w:rsidR="002028D7" w:rsidRPr="002028D7">
              <w:rPr>
                <w:b/>
                <w:sz w:val="28"/>
                <w:szCs w:val="28"/>
              </w:rPr>
              <w:t xml:space="preserve">вым номером 53:21:0050301:53 по адресу: </w:t>
            </w:r>
            <w:proofErr w:type="spellStart"/>
            <w:r w:rsidR="002028D7" w:rsidRPr="002028D7">
              <w:rPr>
                <w:b/>
                <w:sz w:val="28"/>
                <w:szCs w:val="28"/>
              </w:rPr>
              <w:t>Уторгошское</w:t>
            </w:r>
            <w:proofErr w:type="spellEnd"/>
            <w:r w:rsidR="002028D7" w:rsidRPr="002028D7">
              <w:rPr>
                <w:b/>
                <w:sz w:val="28"/>
                <w:szCs w:val="28"/>
              </w:rPr>
              <w:t xml:space="preserve"> сел</w:t>
            </w:r>
            <w:r w:rsidR="002028D7" w:rsidRPr="002028D7">
              <w:rPr>
                <w:b/>
                <w:sz w:val="28"/>
                <w:szCs w:val="28"/>
              </w:rPr>
              <w:t>ь</w:t>
            </w:r>
            <w:r w:rsidR="002028D7" w:rsidRPr="002028D7">
              <w:rPr>
                <w:b/>
                <w:sz w:val="28"/>
                <w:szCs w:val="28"/>
              </w:rPr>
              <w:t>ское поселение, д</w:t>
            </w:r>
            <w:proofErr w:type="gramStart"/>
            <w:r w:rsidR="002028D7" w:rsidRPr="002028D7">
              <w:rPr>
                <w:b/>
                <w:sz w:val="28"/>
                <w:szCs w:val="28"/>
              </w:rPr>
              <w:t>.С</w:t>
            </w:r>
            <w:proofErr w:type="gramEnd"/>
            <w:r w:rsidR="002028D7" w:rsidRPr="002028D7">
              <w:rPr>
                <w:b/>
                <w:sz w:val="28"/>
                <w:szCs w:val="28"/>
              </w:rPr>
              <w:t>основый Бор, д.2 а»</w:t>
            </w:r>
          </w:p>
          <w:p w:rsidR="001A7FE6" w:rsidRPr="00D73133" w:rsidRDefault="001A7FE6" w:rsidP="00B7314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FE7267" w:rsidRPr="008C7DBC" w:rsidRDefault="00FE7267" w:rsidP="00B7314F">
      <w:pPr>
        <w:ind w:firstLine="567"/>
        <w:jc w:val="both"/>
        <w:rPr>
          <w:b/>
          <w:sz w:val="28"/>
          <w:szCs w:val="28"/>
        </w:rPr>
      </w:pPr>
      <w:r w:rsidRPr="009E7343">
        <w:rPr>
          <w:sz w:val="28"/>
          <w:szCs w:val="28"/>
        </w:rPr>
        <w:t xml:space="preserve">    </w:t>
      </w:r>
      <w:proofErr w:type="gramStart"/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 xml:space="preserve">ской Федерации, Федеральным законом от 6 октября 2003 года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ии»,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r w:rsidRPr="008C7DBC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 xml:space="preserve">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у</w:t>
      </w:r>
      <w:r w:rsidRPr="008C7DBC">
        <w:rPr>
          <w:sz w:val="28"/>
          <w:szCs w:val="28"/>
        </w:rPr>
        <w:t>т</w:t>
      </w:r>
      <w:r w:rsidRPr="008C7DBC">
        <w:rPr>
          <w:sz w:val="28"/>
          <w:szCs w:val="28"/>
        </w:rPr>
        <w:t xml:space="preserve">вержденными решением Совета депутатов </w:t>
      </w:r>
      <w:proofErr w:type="spellStart"/>
      <w:r w:rsidRPr="008C7DBC">
        <w:rPr>
          <w:sz w:val="28"/>
          <w:szCs w:val="28"/>
        </w:rPr>
        <w:t>Шимского</w:t>
      </w:r>
      <w:proofErr w:type="spellEnd"/>
      <w:r w:rsidRPr="008C7DBC">
        <w:rPr>
          <w:sz w:val="28"/>
          <w:szCs w:val="28"/>
        </w:rPr>
        <w:t xml:space="preserve"> городского посел</w:t>
      </w:r>
      <w:r w:rsidRPr="008C7DBC">
        <w:rPr>
          <w:sz w:val="28"/>
          <w:szCs w:val="28"/>
        </w:rPr>
        <w:t>е</w:t>
      </w:r>
      <w:r w:rsidRPr="008C7DBC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публичных слушаниях  в </w:t>
      </w:r>
      <w:proofErr w:type="spellStart"/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>гошском</w:t>
      </w:r>
      <w:proofErr w:type="spellEnd"/>
      <w:r w:rsidR="00B7314F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поселении, утвержденным решением  Совета  депутатов</w:t>
      </w:r>
      <w:proofErr w:type="gramEnd"/>
      <w:r w:rsidR="00B7314F">
        <w:rPr>
          <w:sz w:val="28"/>
          <w:szCs w:val="28"/>
        </w:rPr>
        <w:t xml:space="preserve">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на основании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proofErr w:type="spellStart"/>
      <w:r w:rsidR="002028D7">
        <w:rPr>
          <w:sz w:val="28"/>
          <w:szCs w:val="28"/>
        </w:rPr>
        <w:t>Смокотовой</w:t>
      </w:r>
      <w:proofErr w:type="spellEnd"/>
      <w:r w:rsidR="002028D7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, и с учётом заключения о результатах публичных слушаний, проведённых </w:t>
      </w:r>
      <w:r w:rsidR="002028D7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t xml:space="preserve">Администрация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</w:t>
      </w:r>
      <w:r w:rsidR="00B7314F">
        <w:rPr>
          <w:sz w:val="28"/>
          <w:szCs w:val="28"/>
        </w:rPr>
        <w:t>ь</w:t>
      </w:r>
      <w:r w:rsidR="00B7314F">
        <w:rPr>
          <w:sz w:val="28"/>
          <w:szCs w:val="28"/>
        </w:rPr>
        <w:t>ского п</w:t>
      </w:r>
      <w:r w:rsidR="00B7314F">
        <w:rPr>
          <w:sz w:val="28"/>
          <w:szCs w:val="28"/>
        </w:rPr>
        <w:t>о</w:t>
      </w:r>
      <w:r w:rsidR="00B7314F">
        <w:rPr>
          <w:sz w:val="28"/>
          <w:szCs w:val="28"/>
        </w:rPr>
        <w:t>селения</w:t>
      </w:r>
      <w:r w:rsidRPr="008C7DBC">
        <w:rPr>
          <w:sz w:val="28"/>
          <w:szCs w:val="28"/>
        </w:rPr>
        <w:t xml:space="preserve">  </w:t>
      </w:r>
      <w:r w:rsidRPr="008C7DBC">
        <w:rPr>
          <w:b/>
          <w:sz w:val="28"/>
          <w:szCs w:val="28"/>
        </w:rPr>
        <w:t>ПОСТАНОВЛЯЕТ: </w:t>
      </w:r>
    </w:p>
    <w:p w:rsidR="002028D7" w:rsidRDefault="00FE7267" w:rsidP="002028D7">
      <w:pPr>
        <w:shd w:val="clear" w:color="auto" w:fill="FFFFFF"/>
        <w:tabs>
          <w:tab w:val="num" w:pos="0"/>
        </w:tabs>
        <w:ind w:right="45" w:firstLine="709"/>
        <w:jc w:val="both"/>
        <w:rPr>
          <w:bCs/>
          <w:spacing w:val="-3"/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 xml:space="preserve">Предоставить разрешение 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на отклонение от предельных параме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т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ров разрешенного строительства, реконструкции объектов кап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и</w:t>
      </w:r>
      <w:r w:rsidR="002028D7" w:rsidRPr="002028D7">
        <w:rPr>
          <w:rStyle w:val="af"/>
          <w:b w:val="0"/>
          <w:color w:val="282828"/>
          <w:sz w:val="28"/>
          <w:szCs w:val="28"/>
          <w:shd w:val="clear" w:color="auto" w:fill="FFFFFF"/>
        </w:rPr>
        <w:t>тального строительства</w:t>
      </w:r>
      <w:r w:rsidR="002028D7" w:rsidRPr="002028D7">
        <w:rPr>
          <w:sz w:val="28"/>
          <w:szCs w:val="28"/>
        </w:rPr>
        <w:t>» в отношении земельного участка с кадастровым ном</w:t>
      </w:r>
      <w:r w:rsidR="002028D7" w:rsidRPr="002028D7">
        <w:rPr>
          <w:sz w:val="28"/>
          <w:szCs w:val="28"/>
        </w:rPr>
        <w:t>е</w:t>
      </w:r>
      <w:r w:rsidR="002028D7" w:rsidRPr="002028D7">
        <w:rPr>
          <w:sz w:val="28"/>
          <w:szCs w:val="28"/>
        </w:rPr>
        <w:t xml:space="preserve">ром 53:21:0050301:53 по адресу: </w:t>
      </w:r>
      <w:proofErr w:type="spellStart"/>
      <w:r w:rsidR="002028D7" w:rsidRPr="002028D7">
        <w:rPr>
          <w:sz w:val="28"/>
          <w:szCs w:val="28"/>
        </w:rPr>
        <w:t>Уторгошское</w:t>
      </w:r>
      <w:proofErr w:type="spellEnd"/>
      <w:r w:rsidR="002028D7" w:rsidRPr="002028D7">
        <w:rPr>
          <w:sz w:val="28"/>
          <w:szCs w:val="28"/>
        </w:rPr>
        <w:t xml:space="preserve"> сельское поселение, д</w:t>
      </w:r>
      <w:proofErr w:type="gramStart"/>
      <w:r w:rsidR="002028D7" w:rsidRPr="002028D7">
        <w:rPr>
          <w:sz w:val="28"/>
          <w:szCs w:val="28"/>
        </w:rPr>
        <w:t>.С</w:t>
      </w:r>
      <w:proofErr w:type="gramEnd"/>
      <w:r w:rsidR="002028D7" w:rsidRPr="002028D7">
        <w:rPr>
          <w:sz w:val="28"/>
          <w:szCs w:val="28"/>
        </w:rPr>
        <w:t>основый Бор, д.2 а»</w:t>
      </w:r>
      <w:r w:rsidRPr="008C7DBC">
        <w:rPr>
          <w:bCs/>
          <w:spacing w:val="-3"/>
          <w:sz w:val="28"/>
          <w:szCs w:val="28"/>
        </w:rPr>
        <w:t xml:space="preserve"> </w:t>
      </w:r>
    </w:p>
    <w:p w:rsidR="00FE7267" w:rsidRPr="00B7314F" w:rsidRDefault="00FE7267" w:rsidP="002028D7">
      <w:pPr>
        <w:shd w:val="clear" w:color="auto" w:fill="FFFFFF"/>
        <w:tabs>
          <w:tab w:val="num" w:pos="0"/>
        </w:tabs>
        <w:ind w:right="45"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>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r w:rsidR="00B7314F" w:rsidRPr="00BB425F">
        <w:rPr>
          <w:sz w:val="28"/>
          <w:szCs w:val="28"/>
          <w:lang w:val="en-US"/>
        </w:rPr>
        <w:t>ru</w:t>
      </w:r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</w:t>
      </w:r>
      <w:r w:rsidR="00B7314F" w:rsidRPr="00A64357">
        <w:rPr>
          <w:sz w:val="28"/>
          <w:szCs w:val="28"/>
        </w:rPr>
        <w:t>н</w:t>
      </w:r>
      <w:r w:rsidR="00B7314F" w:rsidRPr="00A64357">
        <w:rPr>
          <w:sz w:val="28"/>
          <w:szCs w:val="28"/>
        </w:rPr>
        <w:t>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B73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B7314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4</w:t>
      </w:r>
      <w:r w:rsidR="00D7078F">
        <w:rPr>
          <w:sz w:val="28"/>
          <w:szCs w:val="28"/>
        </w:rPr>
        <w:t>.</w:t>
      </w:r>
      <w:proofErr w:type="gramStart"/>
      <w:r w:rsidR="00D7078F">
        <w:rPr>
          <w:sz w:val="28"/>
          <w:szCs w:val="28"/>
        </w:rPr>
        <w:t>Контроль за</w:t>
      </w:r>
      <w:proofErr w:type="gramEnd"/>
      <w:r w:rsidR="00D7078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B7314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B7314F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>Глава поселения                               А.Г. Кукушкина</w:t>
      </w: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078F" w:rsidRDefault="00D7078F" w:rsidP="00B7314F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D7078F" w:rsidSect="0018789F">
      <w:headerReference w:type="default" r:id="rId8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64" w:rsidRDefault="00101D64" w:rsidP="000036AD">
      <w:r>
        <w:separator/>
      </w:r>
    </w:p>
  </w:endnote>
  <w:endnote w:type="continuationSeparator" w:id="0">
    <w:p w:rsidR="00101D64" w:rsidRDefault="00101D64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64" w:rsidRDefault="00101D64" w:rsidP="000036AD">
      <w:r>
        <w:separator/>
      </w:r>
    </w:p>
  </w:footnote>
  <w:footnote w:type="continuationSeparator" w:id="0">
    <w:p w:rsidR="00101D64" w:rsidRDefault="00101D64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F27297">
    <w:pPr>
      <w:pStyle w:val="a5"/>
      <w:jc w:val="center"/>
    </w:pPr>
    <w:fldSimple w:instr=" PAGE   \* MERGEFORMAT ">
      <w:r w:rsidR="002028D7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028D7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700789"/>
    <w:rsid w:val="00705695"/>
    <w:rsid w:val="00707169"/>
    <w:rsid w:val="007079D5"/>
    <w:rsid w:val="0074039E"/>
    <w:rsid w:val="00743382"/>
    <w:rsid w:val="007521B3"/>
    <w:rsid w:val="007535CE"/>
    <w:rsid w:val="00793ABE"/>
    <w:rsid w:val="007E18C4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5A77"/>
    <w:rsid w:val="00AB0B7C"/>
    <w:rsid w:val="00AC7355"/>
    <w:rsid w:val="00AE7118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6E39"/>
    <w:rsid w:val="00EB3EAF"/>
    <w:rsid w:val="00EC77A2"/>
    <w:rsid w:val="00EE6C69"/>
    <w:rsid w:val="00EF7DAA"/>
    <w:rsid w:val="00F268A0"/>
    <w:rsid w:val="00F27297"/>
    <w:rsid w:val="00F340F2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uiPriority w:val="22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8EAC-1222-422F-B5A1-B3CAC17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2083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2015-12-14T11:39:00Z</cp:lastPrinted>
  <dcterms:created xsi:type="dcterms:W3CDTF">2020-03-18T07:27:00Z</dcterms:created>
  <dcterms:modified xsi:type="dcterms:W3CDTF">2020-03-18T07:27:00Z</dcterms:modified>
</cp:coreProperties>
</file>