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0B" w:rsidRDefault="00632A0B" w:rsidP="00B827DE">
      <w:pPr>
        <w:pStyle w:val="a4"/>
        <w:spacing w:line="240" w:lineRule="auto"/>
        <w:rPr>
          <w:b w:val="0"/>
          <w:noProof/>
          <w:u w:val="single"/>
        </w:rPr>
      </w:pPr>
      <w:r>
        <w:rPr>
          <w:b w:val="0"/>
          <w:noProof/>
          <w:sz w:val="20"/>
        </w:rPr>
        <w:drawing>
          <wp:inline distT="0" distB="0" distL="0" distR="0">
            <wp:extent cx="829310" cy="9353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DE" w:rsidRDefault="00B827DE" w:rsidP="00B827DE">
      <w:pPr>
        <w:pStyle w:val="a4"/>
        <w:spacing w:line="240" w:lineRule="auto"/>
      </w:pPr>
      <w:r>
        <w:t>Российская Федерация</w:t>
      </w:r>
    </w:p>
    <w:p w:rsidR="00B827DE" w:rsidRDefault="00B827DE" w:rsidP="00B827DE">
      <w:pPr>
        <w:pStyle w:val="a4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B827DE" w:rsidRDefault="00B827DE" w:rsidP="00B827DE">
      <w:pPr>
        <w:pStyle w:val="a4"/>
        <w:spacing w:line="240" w:lineRule="auto"/>
      </w:pPr>
      <w:r>
        <w:t>Администрация Уторгошского сельского поселения</w:t>
      </w:r>
    </w:p>
    <w:p w:rsidR="00B827DE" w:rsidRDefault="00B827DE" w:rsidP="00B827DE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B827DE" w:rsidRDefault="00B827DE" w:rsidP="00B82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7DE" w:rsidRDefault="006A0564" w:rsidP="00B82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23.12.2021 </w:t>
      </w:r>
      <w:r w:rsidR="00B827DE" w:rsidRPr="001A5B35">
        <w:rPr>
          <w:rFonts w:ascii="Times New Roman" w:hAnsi="Times New Roman"/>
          <w:sz w:val="28"/>
          <w:szCs w:val="28"/>
        </w:rPr>
        <w:t xml:space="preserve"> №</w:t>
      </w:r>
      <w:r w:rsidR="00B827D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88</w:t>
      </w:r>
    </w:p>
    <w:p w:rsidR="00B827DE" w:rsidRDefault="00B827DE" w:rsidP="00B827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B827DE" w:rsidRDefault="00B827DE" w:rsidP="00B827D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B827DE" w:rsidTr="00BC62C8">
        <w:tc>
          <w:tcPr>
            <w:tcW w:w="4320" w:type="dxa"/>
          </w:tcPr>
          <w:p w:rsidR="00B827DE" w:rsidRDefault="00B827DE" w:rsidP="00BC62C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color w:val="000000"/>
                <w:sz w:val="28"/>
                <w:szCs w:val="28"/>
              </w:rPr>
              <w:t>«Содержание дорожной инфраструктуры на территории Уторгошского сельского поселения»</w:t>
            </w:r>
          </w:p>
        </w:tc>
        <w:tc>
          <w:tcPr>
            <w:tcW w:w="542" w:type="dxa"/>
          </w:tcPr>
          <w:p w:rsidR="00B827DE" w:rsidRDefault="00B827DE" w:rsidP="00BC62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827DE" w:rsidRDefault="00B827DE" w:rsidP="00BC62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B827DE" w:rsidRDefault="00B827DE" w:rsidP="00B827D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27DE" w:rsidRDefault="00B827DE" w:rsidP="00B827D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27DE" w:rsidRDefault="00B827DE" w:rsidP="00B827D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3737F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с п.3.6. статьи 3 постановления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приведения объёмов финансирования муниципальной программы «</w:t>
      </w:r>
      <w:r w:rsidRPr="00B827DE">
        <w:rPr>
          <w:rStyle w:val="3"/>
          <w:b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 w:rsidRPr="00B827D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утверждёнными лимитами бюджетных ассигнований Администрация Уторгошского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827DE" w:rsidRPr="00B827DE" w:rsidRDefault="00B827DE" w:rsidP="00B827DE">
      <w:pPr>
        <w:spacing w:after="0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</w:t>
      </w:r>
      <w:r w:rsidRPr="00B827DE">
        <w:rPr>
          <w:rStyle w:val="3"/>
          <w:b w:val="0"/>
          <w:color w:val="000000"/>
          <w:sz w:val="28"/>
          <w:szCs w:val="28"/>
        </w:rPr>
        <w:t xml:space="preserve"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(в редакции от 14.02.2019 № 9, от 30.07.2019 № 45, от 30.12.2019 № 93, от 11.02.2020 № 8, от 16.04.2020 № 26, от 30.07.2020 № 44, от </w:t>
      </w:r>
      <w:r>
        <w:rPr>
          <w:rFonts w:ascii="Times New Roman" w:hAnsi="Times New Roman"/>
          <w:sz w:val="28"/>
          <w:szCs w:val="28"/>
        </w:rPr>
        <w:t>12.10.2020 № 56, от 03.02.2021 № 8</w:t>
      </w:r>
      <w:r w:rsidRPr="00C64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15.02.2021 №16;</w:t>
      </w:r>
      <w:proofErr w:type="gramEnd"/>
      <w:r>
        <w:rPr>
          <w:rFonts w:ascii="Times New Roman" w:hAnsi="Times New Roman"/>
          <w:sz w:val="28"/>
          <w:szCs w:val="28"/>
        </w:rPr>
        <w:t xml:space="preserve"> от 25.02.2021 №19,</w:t>
      </w:r>
      <w:r w:rsidRPr="00683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31.05.2021 №31,</w:t>
      </w:r>
      <w:r w:rsidRPr="00B313D2">
        <w:rPr>
          <w:rFonts w:ascii="Times New Roman" w:hAnsi="Times New Roman"/>
          <w:sz w:val="28"/>
          <w:szCs w:val="28"/>
        </w:rPr>
        <w:t xml:space="preserve"> </w:t>
      </w:r>
      <w:r w:rsidRPr="001A4E76">
        <w:rPr>
          <w:rFonts w:ascii="Times New Roman" w:hAnsi="Times New Roman"/>
          <w:sz w:val="28"/>
          <w:szCs w:val="28"/>
        </w:rPr>
        <w:t>от 20.09.2021 №54</w:t>
      </w:r>
      <w:r>
        <w:rPr>
          <w:rFonts w:ascii="Times New Roman" w:hAnsi="Times New Roman"/>
          <w:sz w:val="28"/>
          <w:szCs w:val="28"/>
        </w:rPr>
        <w:t>;</w:t>
      </w:r>
      <w:r w:rsidRPr="001A4E76">
        <w:rPr>
          <w:rFonts w:ascii="Times New Roman" w:hAnsi="Times New Roman"/>
          <w:sz w:val="28"/>
          <w:szCs w:val="28"/>
        </w:rPr>
        <w:t xml:space="preserve"> </w:t>
      </w:r>
      <w:r w:rsidRPr="00B827DE">
        <w:rPr>
          <w:rFonts w:ascii="Times New Roman" w:hAnsi="Times New Roman"/>
          <w:sz w:val="28"/>
          <w:szCs w:val="28"/>
        </w:rPr>
        <w:t>от 09.11.2021 №68</w:t>
      </w:r>
      <w:r w:rsidRPr="00B827DE">
        <w:rPr>
          <w:rFonts w:ascii="Times New Roman" w:hAnsi="Times New Roman"/>
          <w:b/>
          <w:sz w:val="28"/>
          <w:szCs w:val="28"/>
        </w:rPr>
        <w:t>)</w:t>
      </w:r>
      <w:r w:rsidRPr="00B827DE">
        <w:rPr>
          <w:rStyle w:val="3"/>
          <w:b w:val="0"/>
          <w:color w:val="000000"/>
          <w:sz w:val="26"/>
          <w:szCs w:val="26"/>
        </w:rPr>
        <w:t xml:space="preserve"> </w:t>
      </w:r>
      <w:r w:rsidRPr="00B827DE">
        <w:rPr>
          <w:rStyle w:val="3"/>
          <w:b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</w:p>
    <w:p w:rsidR="00B827DE" w:rsidRDefault="00B827DE" w:rsidP="00B82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964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1</w:t>
      </w:r>
      <w:r>
        <w:rPr>
          <w:rStyle w:val="a8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Подпункты 1.6. и 1.7. Задачи 1 мероприятий подпрограммы </w:t>
      </w:r>
      <w:r w:rsidRPr="00BA7520">
        <w:rPr>
          <w:rFonts w:ascii="Times New Roman" w:hAnsi="Times New Roman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827DE" w:rsidRDefault="00B827DE" w:rsidP="00B82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7DE" w:rsidRPr="007E4B38" w:rsidRDefault="00B827DE" w:rsidP="00B827DE">
      <w:pPr>
        <w:spacing w:after="0" w:line="240" w:lineRule="auto"/>
        <w:ind w:firstLine="709"/>
        <w:jc w:val="both"/>
        <w:rPr>
          <w:rStyle w:val="a8"/>
          <w:sz w:val="28"/>
          <w:szCs w:val="28"/>
        </w:rPr>
        <w:sectPr w:rsidR="00B827DE" w:rsidRPr="007E4B38">
          <w:headerReference w:type="default" r:id="rId7"/>
          <w:headerReference w:type="first" r:id="rId8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B827DE" w:rsidRPr="00057A44" w:rsidRDefault="00B827DE" w:rsidP="00B827DE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57A4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B827DE" w:rsidRDefault="00B827DE" w:rsidP="00B827DE">
      <w:pPr>
        <w:spacing w:before="20" w:after="20" w:line="240" w:lineRule="auto"/>
        <w:jc w:val="center"/>
        <w:rPr>
          <w:rFonts w:ascii="Times New Roman" w:hAnsi="Times New Roman"/>
          <w:sz w:val="28"/>
          <w:szCs w:val="28"/>
        </w:rPr>
      </w:pPr>
      <w:r w:rsidRPr="00057A44">
        <w:rPr>
          <w:rFonts w:ascii="Times New Roman" w:hAnsi="Times New Roman"/>
          <w:sz w:val="28"/>
          <w:szCs w:val="28"/>
        </w:rPr>
        <w:t>«</w:t>
      </w:r>
      <w:r w:rsidRPr="00057A44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4763"/>
        <w:gridCol w:w="2976"/>
        <w:gridCol w:w="709"/>
        <w:gridCol w:w="1559"/>
        <w:gridCol w:w="1134"/>
        <w:gridCol w:w="851"/>
        <w:gridCol w:w="850"/>
        <w:gridCol w:w="828"/>
        <w:gridCol w:w="887"/>
        <w:gridCol w:w="18"/>
        <w:gridCol w:w="677"/>
      </w:tblGrid>
      <w:tr w:rsidR="00B827DE" w:rsidRPr="007934E0" w:rsidTr="00BC62C8">
        <w:trPr>
          <w:trHeight w:val="1448"/>
          <w:jc w:val="center"/>
        </w:trPr>
        <w:tc>
          <w:tcPr>
            <w:tcW w:w="843" w:type="dxa"/>
            <w:vMerge w:val="restart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934E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7934E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34E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934E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3" w:type="dxa"/>
            <w:vMerge w:val="restart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7934E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2976" w:type="dxa"/>
            <w:vMerge w:val="restart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7934E0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7934E0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7934E0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11" w:type="dxa"/>
            <w:gridSpan w:val="6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7934E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934E0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B827DE" w:rsidRPr="007934E0" w:rsidTr="00BC62C8">
        <w:trPr>
          <w:trHeight w:val="445"/>
          <w:jc w:val="center"/>
        </w:trPr>
        <w:tc>
          <w:tcPr>
            <w:tcW w:w="843" w:type="dxa"/>
            <w:vMerge/>
            <w:vAlign w:val="center"/>
          </w:tcPr>
          <w:p w:rsidR="00B827DE" w:rsidRPr="007934E0" w:rsidRDefault="00B827DE" w:rsidP="00BC62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B827DE" w:rsidRPr="007934E0" w:rsidRDefault="00B827DE" w:rsidP="00BC62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B827DE" w:rsidRPr="007934E0" w:rsidRDefault="00B827DE" w:rsidP="00BC62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827DE" w:rsidRPr="007934E0" w:rsidRDefault="00B827DE" w:rsidP="00BC62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27DE" w:rsidRPr="007934E0" w:rsidRDefault="00B827DE" w:rsidP="00BC62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827DE" w:rsidRPr="007934E0" w:rsidRDefault="00B827DE" w:rsidP="00BC62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8" w:type="dxa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7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B827DE" w:rsidRPr="007934E0" w:rsidTr="00BC62C8">
        <w:trPr>
          <w:trHeight w:val="203"/>
          <w:jc w:val="center"/>
        </w:trPr>
        <w:tc>
          <w:tcPr>
            <w:tcW w:w="843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3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827DE" w:rsidRPr="007934E0" w:rsidTr="00BC62C8">
        <w:trPr>
          <w:trHeight w:val="203"/>
          <w:jc w:val="center"/>
        </w:trPr>
        <w:tc>
          <w:tcPr>
            <w:tcW w:w="843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52" w:type="dxa"/>
            <w:gridSpan w:val="11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34E0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7934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27DE" w:rsidRPr="007934E0" w:rsidTr="00BC62C8">
        <w:trPr>
          <w:trHeight w:val="765"/>
          <w:jc w:val="center"/>
        </w:trPr>
        <w:tc>
          <w:tcPr>
            <w:tcW w:w="843" w:type="dxa"/>
            <w:vMerge w:val="restart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763" w:type="dxa"/>
            <w:vMerge w:val="restart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</w:t>
            </w:r>
            <w:proofErr w:type="gramStart"/>
            <w:r w:rsidRPr="007934E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934E0">
              <w:rPr>
                <w:rFonts w:ascii="Times New Roman" w:hAnsi="Times New Roman"/>
                <w:sz w:val="20"/>
                <w:szCs w:val="20"/>
              </w:rPr>
              <w:t>ольшая Уторгош, ул.Центральная (0,793 км),</w:t>
            </w:r>
          </w:p>
          <w:p w:rsidR="00B827DE" w:rsidRPr="00E84D64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934E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934E0">
              <w:rPr>
                <w:rFonts w:ascii="Times New Roman" w:hAnsi="Times New Roman"/>
                <w:sz w:val="20"/>
                <w:szCs w:val="20"/>
              </w:rPr>
              <w:t xml:space="preserve">ольшая Уторгош, </w:t>
            </w:r>
            <w:proofErr w:type="spellStart"/>
            <w:r w:rsidRPr="007934E0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934E0">
              <w:rPr>
                <w:rFonts w:ascii="Times New Roman" w:hAnsi="Times New Roman"/>
                <w:sz w:val="20"/>
                <w:szCs w:val="20"/>
              </w:rPr>
              <w:t xml:space="preserve"> (0,316 км), д.</w:t>
            </w:r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Малая </w:t>
            </w:r>
            <w:proofErr w:type="spellStart"/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>уторгош</w:t>
            </w:r>
            <w:proofErr w:type="spellEnd"/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>ул.Большекраинская</w:t>
            </w:r>
            <w:proofErr w:type="spellEnd"/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(0,329 км)</w:t>
            </w:r>
          </w:p>
          <w:p w:rsidR="00B827DE" w:rsidRPr="00E84D64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>д</w:t>
            </w:r>
            <w:proofErr w:type="gramStart"/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>.М</w:t>
            </w:r>
            <w:proofErr w:type="gramEnd"/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алая Уторгош, </w:t>
            </w:r>
            <w:proofErr w:type="spellStart"/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>ул.Лядская</w:t>
            </w:r>
            <w:proofErr w:type="spellEnd"/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(0,194 км), ул.Полевая(0,332 км),</w:t>
            </w:r>
          </w:p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>ул</w:t>
            </w:r>
            <w:proofErr w:type="gramStart"/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>.С</w:t>
            </w:r>
            <w:proofErr w:type="gramEnd"/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>овхозная(0,366 км)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2870">
              <w:rPr>
                <w:rFonts w:ascii="Times New Roman" w:hAnsi="Times New Roman"/>
                <w:sz w:val="20"/>
                <w:szCs w:val="20"/>
                <w:highlight w:val="yellow"/>
              </w:rPr>
              <w:t>ж/д.ст.Уторгош</w:t>
            </w:r>
          </w:p>
        </w:tc>
        <w:tc>
          <w:tcPr>
            <w:tcW w:w="2976" w:type="dxa"/>
            <w:vMerge w:val="restart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vMerge w:val="restart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B827DE" w:rsidRPr="007934E0" w:rsidRDefault="00B827DE" w:rsidP="00BC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41,57</w:t>
            </w:r>
          </w:p>
        </w:tc>
        <w:tc>
          <w:tcPr>
            <w:tcW w:w="887" w:type="dxa"/>
            <w:noWrap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7DE" w:rsidRPr="007934E0" w:rsidTr="00BC62C8">
        <w:trPr>
          <w:trHeight w:val="919"/>
          <w:jc w:val="center"/>
        </w:trPr>
        <w:tc>
          <w:tcPr>
            <w:tcW w:w="843" w:type="dxa"/>
            <w:vMerge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7DE" w:rsidRPr="007934E0" w:rsidRDefault="00B827DE" w:rsidP="00BC62C8">
            <w:pPr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789,73</w:t>
            </w:r>
          </w:p>
        </w:tc>
        <w:tc>
          <w:tcPr>
            <w:tcW w:w="887" w:type="dxa"/>
            <w:noWrap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7DE" w:rsidRPr="007934E0" w:rsidTr="00BC62C8">
        <w:trPr>
          <w:trHeight w:val="711"/>
          <w:jc w:val="center"/>
        </w:trPr>
        <w:tc>
          <w:tcPr>
            <w:tcW w:w="843" w:type="dxa"/>
            <w:vMerge w:val="restart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763" w:type="dxa"/>
            <w:vMerge w:val="restart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</w:t>
            </w:r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>по ул</w:t>
            </w:r>
            <w:proofErr w:type="gramStart"/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>.Л</w:t>
            </w:r>
            <w:proofErr w:type="gramEnd"/>
            <w:r w:rsidRPr="00E84D64">
              <w:rPr>
                <w:rFonts w:ascii="Times New Roman" w:hAnsi="Times New Roman"/>
                <w:sz w:val="20"/>
                <w:szCs w:val="20"/>
                <w:highlight w:val="yellow"/>
              </w:rPr>
              <w:t>есная (0,612 км),</w:t>
            </w:r>
          </w:p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vMerge w:val="restart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B827DE" w:rsidRPr="007934E0" w:rsidRDefault="00B827DE" w:rsidP="00BC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45,70</w:t>
            </w:r>
          </w:p>
        </w:tc>
        <w:tc>
          <w:tcPr>
            <w:tcW w:w="695" w:type="dxa"/>
            <w:gridSpan w:val="2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7DE" w:rsidRPr="007934E0" w:rsidTr="00BC62C8">
        <w:trPr>
          <w:trHeight w:val="565"/>
          <w:jc w:val="center"/>
        </w:trPr>
        <w:tc>
          <w:tcPr>
            <w:tcW w:w="843" w:type="dxa"/>
            <w:vMerge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914,00</w:t>
            </w:r>
          </w:p>
        </w:tc>
        <w:tc>
          <w:tcPr>
            <w:tcW w:w="695" w:type="dxa"/>
            <w:gridSpan w:val="2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B827DE" w:rsidRDefault="00B827DE" w:rsidP="00B827DE">
      <w:pPr>
        <w:rPr>
          <w:rFonts w:ascii="Times New Roman" w:hAnsi="Times New Roman"/>
          <w:sz w:val="28"/>
          <w:szCs w:val="28"/>
        </w:rPr>
      </w:pPr>
    </w:p>
    <w:p w:rsidR="00B827DE" w:rsidRDefault="00B827DE" w:rsidP="00B827DE">
      <w:pPr>
        <w:rPr>
          <w:rFonts w:ascii="Times New Roman" w:hAnsi="Times New Roman"/>
          <w:sz w:val="28"/>
          <w:szCs w:val="28"/>
        </w:rPr>
      </w:pPr>
    </w:p>
    <w:p w:rsidR="00B827DE" w:rsidRDefault="00B827DE" w:rsidP="00B827DE">
      <w:pPr>
        <w:rPr>
          <w:rFonts w:ascii="Times New Roman" w:hAnsi="Times New Roman"/>
          <w:sz w:val="28"/>
          <w:szCs w:val="28"/>
        </w:rPr>
        <w:sectPr w:rsidR="00B827DE" w:rsidSect="00734AC5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6A0564" w:rsidRDefault="006A0564" w:rsidP="006A05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0564" w:rsidRDefault="006A0564" w:rsidP="006A05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9" w:history="1">
        <w:r w:rsidRPr="003918D6">
          <w:rPr>
            <w:rStyle w:val="a3"/>
            <w:rFonts w:ascii="Times New Roman" w:hAnsi="Times New Roman"/>
            <w:sz w:val="28"/>
            <w:szCs w:val="28"/>
          </w:rPr>
          <w:t>http://admutorgosh.ru</w:t>
        </w:r>
      </w:hyperlink>
      <w:r>
        <w:rPr>
          <w:rFonts w:ascii="Times New Roman" w:hAnsi="Times New Roman"/>
          <w:sz w:val="28"/>
          <w:szCs w:val="28"/>
        </w:rPr>
        <w:t>).</w:t>
      </w:r>
    </w:p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6A0564" w:rsidRPr="0077641D" w:rsidTr="003B720D">
        <w:trPr>
          <w:trHeight w:val="964"/>
        </w:trPr>
        <w:tc>
          <w:tcPr>
            <w:tcW w:w="4539" w:type="dxa"/>
          </w:tcPr>
          <w:p w:rsidR="006A0564" w:rsidRPr="0077641D" w:rsidRDefault="006A0564" w:rsidP="003B720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6A0564" w:rsidRPr="0077641D" w:rsidRDefault="006A0564" w:rsidP="003B720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A0564" w:rsidRPr="0077641D" w:rsidRDefault="006A0564" w:rsidP="006A0564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  <w:r w:rsidRPr="0077641D">
        <w:rPr>
          <w:rFonts w:ascii="Times New Roman" w:hAnsi="Times New Roman"/>
          <w:b/>
          <w:sz w:val="28"/>
        </w:rPr>
        <w:t>Глава поселения                                  А.Г. Кукушкина</w:t>
      </w:r>
    </w:p>
    <w:p w:rsidR="006A0564" w:rsidRDefault="006A0564" w:rsidP="006A05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0C2B" w:rsidRDefault="00BC0C2B" w:rsidP="00B827DE"/>
    <w:sectPr w:rsidR="00BC0C2B" w:rsidSect="00B827DE">
      <w:headerReference w:type="default" r:id="rId10"/>
      <w:headerReference w:type="first" r:id="rId11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85" w:rsidRDefault="00671685" w:rsidP="00671685">
      <w:pPr>
        <w:spacing w:after="0" w:line="240" w:lineRule="auto"/>
      </w:pPr>
      <w:r>
        <w:separator/>
      </w:r>
    </w:p>
  </w:endnote>
  <w:endnote w:type="continuationSeparator" w:id="0">
    <w:p w:rsidR="00671685" w:rsidRDefault="00671685" w:rsidP="0067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85" w:rsidRDefault="00671685" w:rsidP="00671685">
      <w:pPr>
        <w:spacing w:after="0" w:line="240" w:lineRule="auto"/>
      </w:pPr>
      <w:r>
        <w:separator/>
      </w:r>
    </w:p>
  </w:footnote>
  <w:footnote w:type="continuationSeparator" w:id="0">
    <w:p w:rsidR="00671685" w:rsidRDefault="00671685" w:rsidP="0067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DE" w:rsidRDefault="00671685" w:rsidP="0071287D">
    <w:pPr>
      <w:pStyle w:val="a5"/>
      <w:jc w:val="center"/>
    </w:pPr>
    <w:fldSimple w:instr=" PAGE   \* MERGEFORMAT ">
      <w:r w:rsidR="00632A0B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637119"/>
      <w:docPartObj>
        <w:docPartGallery w:val="Page Numbers (Top of Page)"/>
        <w:docPartUnique/>
      </w:docPartObj>
    </w:sdtPr>
    <w:sdtContent>
      <w:p w:rsidR="00B827DE" w:rsidRPr="002642F6" w:rsidRDefault="00B827DE" w:rsidP="002642F6">
        <w:pPr>
          <w:pStyle w:val="a5"/>
          <w:jc w:val="center"/>
          <w:rPr>
            <w:vanish/>
          </w:rPr>
        </w:pPr>
        <w:r>
          <w:t>1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5" w:rsidRDefault="00671685" w:rsidP="0071287D">
    <w:pPr>
      <w:pStyle w:val="a5"/>
      <w:jc w:val="center"/>
    </w:pPr>
    <w:r>
      <w:fldChar w:fldCharType="begin"/>
    </w:r>
    <w:r w:rsidR="00BC0C2B">
      <w:instrText xml:space="preserve"> PAGE   \* MERGEFORMAT </w:instrText>
    </w:r>
    <w:r>
      <w:fldChar w:fldCharType="separate"/>
    </w:r>
    <w:r w:rsidR="00632A0B">
      <w:rPr>
        <w:noProof/>
      </w:rPr>
      <w:t>4</w: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F6" w:rsidRPr="002642F6" w:rsidRDefault="00BC0C2B" w:rsidP="002642F6">
    <w:pPr>
      <w:pStyle w:val="a5"/>
      <w:jc w:val="center"/>
      <w:rPr>
        <w:vanish/>
      </w:rPr>
    </w:pPr>
    <w: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27DE"/>
    <w:rsid w:val="00632A0B"/>
    <w:rsid w:val="00671685"/>
    <w:rsid w:val="006A0564"/>
    <w:rsid w:val="00B827DE"/>
    <w:rsid w:val="00BC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B827DE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B827D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a5">
    <w:name w:val="header"/>
    <w:basedOn w:val="a"/>
    <w:link w:val="a6"/>
    <w:uiPriority w:val="99"/>
    <w:rsid w:val="00B827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B827DE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B827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uiPriority w:val="99"/>
    <w:qFormat/>
    <w:rsid w:val="00B827D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B827D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B827D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link w:val="ConsPlusNormal0"/>
    <w:rsid w:val="00B827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locked/>
    <w:rsid w:val="00B827DE"/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admutorgo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2022-01-11T05:43:00Z</dcterms:created>
  <dcterms:modified xsi:type="dcterms:W3CDTF">2022-01-11T05:43:00Z</dcterms:modified>
</cp:coreProperties>
</file>