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84" w:rsidRPr="00E33C08" w:rsidRDefault="0013488B">
      <w:pPr>
        <w:pStyle w:val="a5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84" w:rsidRDefault="00340E84">
      <w:pPr>
        <w:pStyle w:val="a5"/>
        <w:spacing w:line="240" w:lineRule="auto"/>
      </w:pPr>
      <w:r>
        <w:t>Российская Федерация</w:t>
      </w:r>
    </w:p>
    <w:p w:rsidR="00340E84" w:rsidRDefault="00340E84">
      <w:pPr>
        <w:pStyle w:val="a5"/>
        <w:spacing w:line="240" w:lineRule="auto"/>
      </w:pPr>
      <w:r>
        <w:t>Новгородская область Шимский район</w:t>
      </w:r>
    </w:p>
    <w:p w:rsidR="00340E84" w:rsidRDefault="00340E84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5C2773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</w:t>
      </w:r>
      <w:r w:rsidR="00E33C08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</w:t>
      </w:r>
      <w:r w:rsidR="00E33C08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="005173F2" w:rsidRPr="005173F2">
        <w:rPr>
          <w:sz w:val="28"/>
          <w:szCs w:val="28"/>
        </w:rPr>
        <w:t xml:space="preserve"> </w:t>
      </w:r>
      <w:r w:rsidR="008710AE" w:rsidRPr="005173F2">
        <w:rPr>
          <w:sz w:val="28"/>
          <w:szCs w:val="28"/>
        </w:rPr>
        <w:t>№</w:t>
      </w:r>
      <w:r w:rsidR="005173F2" w:rsidRPr="005173F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26</w:t>
      </w:r>
    </w:p>
    <w:p w:rsidR="00340E84" w:rsidRDefault="00340E8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40E84">
        <w:tc>
          <w:tcPr>
            <w:tcW w:w="4320" w:type="dxa"/>
          </w:tcPr>
          <w:p w:rsidR="00340E84" w:rsidRPr="008866CB" w:rsidRDefault="005C2773">
            <w:pPr>
              <w:pStyle w:val="a7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запрете выхода на лёд </w:t>
            </w:r>
          </w:p>
        </w:tc>
        <w:tc>
          <w:tcPr>
            <w:tcW w:w="542" w:type="dxa"/>
          </w:tcPr>
          <w:p w:rsidR="00340E84" w:rsidRDefault="00340E8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340E84" w:rsidRDefault="00340E84">
            <w:pPr>
              <w:rPr>
                <w:sz w:val="26"/>
              </w:rPr>
            </w:pPr>
          </w:p>
        </w:tc>
      </w:tr>
    </w:tbl>
    <w:p w:rsidR="00083110" w:rsidRDefault="00083110" w:rsidP="00A75BC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43"/>
      </w:tblGrid>
      <w:tr w:rsidR="005C2773" w:rsidTr="005C2773">
        <w:trPr>
          <w:trHeight w:val="80"/>
        </w:trPr>
        <w:tc>
          <w:tcPr>
            <w:tcW w:w="4643" w:type="dxa"/>
          </w:tcPr>
          <w:p w:rsidR="005C2773" w:rsidRDefault="005C2773" w:rsidP="001925A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A75BC9" w:rsidRPr="00A75BC9" w:rsidRDefault="00A75BC9" w:rsidP="00A75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 w:rsidRPr="00A75BC9">
        <w:rPr>
          <w:sz w:val="28"/>
          <w:szCs w:val="28"/>
        </w:rPr>
        <w:t>В соответствии с пунктом 24 части 1 статьи 15 Федерального закона от  06 октября 2003 года №131-ФЗ «Об общих принципах организации местного самоуправления в Российской Федерации», разделом 7 Правил охраны жизни людей на водных объектах на территории области, утвержденных Постановлением Администрации области от 28.05.2007 года № 145, в целях обеспечения безопасности людей на водных объектах,  исходя из складывающихся погодных условий Администрация</w:t>
      </w:r>
      <w:proofErr w:type="gramEnd"/>
      <w:r w:rsidRPr="00A75BC9">
        <w:rPr>
          <w:sz w:val="28"/>
          <w:szCs w:val="28"/>
        </w:rPr>
        <w:t xml:space="preserve"> Уторгошского сельского поселения </w:t>
      </w:r>
    </w:p>
    <w:p w:rsidR="00A75BC9" w:rsidRDefault="00A75BC9" w:rsidP="00083110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75BC9" w:rsidRDefault="00A75BC9" w:rsidP="00083110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A75BC9" w:rsidRDefault="00A75BC9" w:rsidP="00A75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75BC9">
        <w:rPr>
          <w:sz w:val="28"/>
          <w:szCs w:val="28"/>
        </w:rPr>
        <w:t xml:space="preserve">1.  Запретить населению Уторгошского сельского поселения выход на лёд </w:t>
      </w:r>
      <w:r>
        <w:rPr>
          <w:sz w:val="28"/>
          <w:szCs w:val="28"/>
        </w:rPr>
        <w:t xml:space="preserve">с 11 марта 2022 года в русле реки </w:t>
      </w:r>
      <w:proofErr w:type="spellStart"/>
      <w:r>
        <w:rPr>
          <w:sz w:val="28"/>
          <w:szCs w:val="28"/>
        </w:rPr>
        <w:t>Мшага</w:t>
      </w:r>
      <w:proofErr w:type="spellEnd"/>
      <w:r>
        <w:rPr>
          <w:sz w:val="28"/>
          <w:szCs w:val="28"/>
        </w:rPr>
        <w:t xml:space="preserve"> в границах поселения.</w:t>
      </w:r>
    </w:p>
    <w:p w:rsidR="00A75BC9" w:rsidRDefault="00A75BC9" w:rsidP="00A75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установку информационного знака о запрете выход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выезда) на лёд.</w:t>
      </w:r>
    </w:p>
    <w:p w:rsidR="00A75BC9" w:rsidRDefault="00A75BC9" w:rsidP="00A75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2773">
        <w:rPr>
          <w:sz w:val="28"/>
          <w:szCs w:val="28"/>
        </w:rPr>
        <w:t xml:space="preserve"> Обеспечить информирование граждан о запрете выхода на лёд в период ледостава и мерах по обеспечению безопасности людей на водных объектах.</w:t>
      </w:r>
    </w:p>
    <w:p w:rsidR="005C2773" w:rsidRPr="00A75BC9" w:rsidRDefault="005C2773" w:rsidP="00A75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служащего 1 категории Иванову А.С.</w:t>
      </w:r>
    </w:p>
    <w:p w:rsidR="005C2773" w:rsidRDefault="005C2773" w:rsidP="005C277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773">
        <w:rPr>
          <w:color w:val="444444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Опубликовать Постановление на официальном сайте Администрации Уторгошского сельского поселения в </w:t>
      </w:r>
      <w:proofErr w:type="spellStart"/>
      <w:r>
        <w:rPr>
          <w:color w:val="000000"/>
          <w:sz w:val="28"/>
          <w:szCs w:val="28"/>
        </w:rPr>
        <w:t>информационно-телеммуникационной</w:t>
      </w:r>
      <w:proofErr w:type="spellEnd"/>
      <w:r>
        <w:rPr>
          <w:color w:val="000000"/>
          <w:sz w:val="28"/>
          <w:szCs w:val="28"/>
        </w:rPr>
        <w:t xml:space="preserve"> сети «Интернет» </w:t>
      </w:r>
      <w:r w:rsidRPr="000C02F3">
        <w:rPr>
          <w:sz w:val="28"/>
          <w:szCs w:val="28"/>
        </w:rPr>
        <w:t>«</w:t>
      </w:r>
      <w:proofErr w:type="spellStart"/>
      <w:r w:rsidRPr="000C02F3">
        <w:rPr>
          <w:sz w:val="28"/>
          <w:szCs w:val="28"/>
          <w:lang w:val="en-US"/>
        </w:rPr>
        <w:t>admutorgosh</w:t>
      </w:r>
      <w:proofErr w:type="spellEnd"/>
      <w:r w:rsidRPr="000C02F3">
        <w:rPr>
          <w:sz w:val="28"/>
          <w:szCs w:val="28"/>
        </w:rPr>
        <w:t>.</w:t>
      </w:r>
      <w:proofErr w:type="spellStart"/>
      <w:r w:rsidRPr="000C02F3">
        <w:rPr>
          <w:sz w:val="28"/>
          <w:szCs w:val="28"/>
          <w:lang w:val="en-US"/>
        </w:rPr>
        <w:t>ru</w:t>
      </w:r>
      <w:proofErr w:type="spellEnd"/>
      <w:r w:rsidRPr="000C02F3">
        <w:rPr>
          <w:sz w:val="28"/>
          <w:szCs w:val="28"/>
        </w:rPr>
        <w:t>».</w:t>
      </w:r>
    </w:p>
    <w:p w:rsidR="005C2773" w:rsidRPr="000C02F3" w:rsidRDefault="005C2773" w:rsidP="005C2773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A75BC9" w:rsidRDefault="00A75BC9" w:rsidP="00083110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530AA6" w:rsidRDefault="00083110" w:rsidP="00083110">
      <w:pPr>
        <w:tabs>
          <w:tab w:val="left" w:pos="360"/>
        </w:tabs>
        <w:jc w:val="both"/>
        <w:rPr>
          <w:b/>
          <w:sz w:val="28"/>
          <w:szCs w:val="28"/>
        </w:rPr>
      </w:pPr>
      <w:r w:rsidRPr="00D203D0">
        <w:rPr>
          <w:b/>
          <w:sz w:val="28"/>
          <w:szCs w:val="28"/>
        </w:rPr>
        <w:t>Глава поселения</w:t>
      </w:r>
      <w:r w:rsidR="00454355">
        <w:rPr>
          <w:b/>
          <w:sz w:val="28"/>
          <w:szCs w:val="28"/>
        </w:rPr>
        <w:t xml:space="preserve">                         </w:t>
      </w:r>
      <w:r w:rsidR="005173F2">
        <w:rPr>
          <w:b/>
          <w:sz w:val="28"/>
          <w:szCs w:val="28"/>
        </w:rPr>
        <w:t xml:space="preserve">   </w:t>
      </w:r>
      <w:r w:rsidR="00454355">
        <w:rPr>
          <w:b/>
          <w:sz w:val="28"/>
          <w:szCs w:val="28"/>
        </w:rPr>
        <w:t xml:space="preserve">      </w:t>
      </w:r>
      <w:r w:rsidRPr="00D203D0">
        <w:rPr>
          <w:b/>
          <w:sz w:val="28"/>
          <w:szCs w:val="28"/>
        </w:rPr>
        <w:t>А.Г. Кукушкина</w:t>
      </w:r>
    </w:p>
    <w:sectPr w:rsidR="00530AA6" w:rsidSect="00B21A21">
      <w:headerReference w:type="even" r:id="rId8"/>
      <w:headerReference w:type="default" r:id="rId9"/>
      <w:type w:val="continuous"/>
      <w:pgSz w:w="11909" w:h="16834"/>
      <w:pgMar w:top="567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62" w:rsidRDefault="00582B62">
      <w:r>
        <w:separator/>
      </w:r>
    </w:p>
  </w:endnote>
  <w:endnote w:type="continuationSeparator" w:id="0">
    <w:p w:rsidR="00582B62" w:rsidRDefault="00582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62" w:rsidRDefault="00582B62">
      <w:r>
        <w:separator/>
      </w:r>
    </w:p>
  </w:footnote>
  <w:footnote w:type="continuationSeparator" w:id="0">
    <w:p w:rsidR="00582B62" w:rsidRDefault="00582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84" w:rsidRDefault="004D209B" w:rsidP="00792F4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0E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0E84" w:rsidRDefault="00340E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45" w:rsidRDefault="004D209B" w:rsidP="00386A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2F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2773">
      <w:rPr>
        <w:rStyle w:val="a8"/>
        <w:noProof/>
      </w:rPr>
      <w:t>2</w:t>
    </w:r>
    <w:r>
      <w:rPr>
        <w:rStyle w:val="a8"/>
      </w:rPr>
      <w:fldChar w:fldCharType="end"/>
    </w:r>
  </w:p>
  <w:p w:rsidR="00792F45" w:rsidRDefault="00792F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01E22AA"/>
    <w:multiLevelType w:val="hybridMultilevel"/>
    <w:tmpl w:val="5EC8947A"/>
    <w:lvl w:ilvl="0" w:tplc="ADAC342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2A92961C">
      <w:numFmt w:val="none"/>
      <w:lvlText w:val=""/>
      <w:lvlJc w:val="left"/>
      <w:pPr>
        <w:tabs>
          <w:tab w:val="num" w:pos="360"/>
        </w:tabs>
      </w:pPr>
    </w:lvl>
    <w:lvl w:ilvl="2" w:tplc="51549C5A">
      <w:numFmt w:val="none"/>
      <w:lvlText w:val=""/>
      <w:lvlJc w:val="left"/>
      <w:pPr>
        <w:tabs>
          <w:tab w:val="num" w:pos="360"/>
        </w:tabs>
      </w:pPr>
    </w:lvl>
    <w:lvl w:ilvl="3" w:tplc="CE4014A6">
      <w:numFmt w:val="none"/>
      <w:lvlText w:val=""/>
      <w:lvlJc w:val="left"/>
      <w:pPr>
        <w:tabs>
          <w:tab w:val="num" w:pos="360"/>
        </w:tabs>
      </w:pPr>
    </w:lvl>
    <w:lvl w:ilvl="4" w:tplc="6524AB18">
      <w:numFmt w:val="none"/>
      <w:lvlText w:val=""/>
      <w:lvlJc w:val="left"/>
      <w:pPr>
        <w:tabs>
          <w:tab w:val="num" w:pos="360"/>
        </w:tabs>
      </w:pPr>
    </w:lvl>
    <w:lvl w:ilvl="5" w:tplc="2DE2BE1A">
      <w:numFmt w:val="none"/>
      <w:lvlText w:val=""/>
      <w:lvlJc w:val="left"/>
      <w:pPr>
        <w:tabs>
          <w:tab w:val="num" w:pos="360"/>
        </w:tabs>
      </w:pPr>
    </w:lvl>
    <w:lvl w:ilvl="6" w:tplc="81EEE4EC">
      <w:numFmt w:val="none"/>
      <w:lvlText w:val=""/>
      <w:lvlJc w:val="left"/>
      <w:pPr>
        <w:tabs>
          <w:tab w:val="num" w:pos="360"/>
        </w:tabs>
      </w:pPr>
    </w:lvl>
    <w:lvl w:ilvl="7" w:tplc="DAC4112E">
      <w:numFmt w:val="none"/>
      <w:lvlText w:val=""/>
      <w:lvlJc w:val="left"/>
      <w:pPr>
        <w:tabs>
          <w:tab w:val="num" w:pos="360"/>
        </w:tabs>
      </w:pPr>
    </w:lvl>
    <w:lvl w:ilvl="8" w:tplc="916A0E2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B77446"/>
    <w:multiLevelType w:val="multilevel"/>
    <w:tmpl w:val="00842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90C0C87"/>
    <w:multiLevelType w:val="multilevel"/>
    <w:tmpl w:val="A37A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3"/>
  </w:num>
  <w:num w:numId="5">
    <w:abstractNumId w:val="13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1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4"/>
  </w:num>
  <w:num w:numId="14">
    <w:abstractNumId w:val="14"/>
  </w:num>
  <w:num w:numId="15">
    <w:abstractNumId w:val="9"/>
  </w:num>
  <w:num w:numId="16">
    <w:abstractNumId w:val="8"/>
  </w:num>
  <w:num w:numId="17">
    <w:abstractNumId w:val="1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97A18"/>
    <w:rsid w:val="00083110"/>
    <w:rsid w:val="0012632A"/>
    <w:rsid w:val="0013488B"/>
    <w:rsid w:val="001925AF"/>
    <w:rsid w:val="0027139E"/>
    <w:rsid w:val="002A31CE"/>
    <w:rsid w:val="00340E84"/>
    <w:rsid w:val="00386AD3"/>
    <w:rsid w:val="003C1EAB"/>
    <w:rsid w:val="00454355"/>
    <w:rsid w:val="00467A45"/>
    <w:rsid w:val="004D209B"/>
    <w:rsid w:val="005173F2"/>
    <w:rsid w:val="00530AA6"/>
    <w:rsid w:val="00582B62"/>
    <w:rsid w:val="005C2773"/>
    <w:rsid w:val="006550BC"/>
    <w:rsid w:val="006C22B0"/>
    <w:rsid w:val="00792F45"/>
    <w:rsid w:val="007C2C69"/>
    <w:rsid w:val="007D6915"/>
    <w:rsid w:val="008710AE"/>
    <w:rsid w:val="008866CB"/>
    <w:rsid w:val="00914804"/>
    <w:rsid w:val="00920E5E"/>
    <w:rsid w:val="00A013F2"/>
    <w:rsid w:val="00A429E2"/>
    <w:rsid w:val="00A532A3"/>
    <w:rsid w:val="00A75BC9"/>
    <w:rsid w:val="00AF59DF"/>
    <w:rsid w:val="00B21A21"/>
    <w:rsid w:val="00B254A9"/>
    <w:rsid w:val="00B97A18"/>
    <w:rsid w:val="00BD0156"/>
    <w:rsid w:val="00D126B9"/>
    <w:rsid w:val="00D2006D"/>
    <w:rsid w:val="00DA6610"/>
    <w:rsid w:val="00E33C08"/>
    <w:rsid w:val="00E94F5B"/>
    <w:rsid w:val="00EA2CF2"/>
    <w:rsid w:val="00EE25F2"/>
    <w:rsid w:val="00F066A9"/>
    <w:rsid w:val="00F2167B"/>
    <w:rsid w:val="00FA0558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3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32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632A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12632A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sid w:val="0012632A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2632A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2632A"/>
    <w:pPr>
      <w:spacing w:line="360" w:lineRule="exact"/>
      <w:ind w:firstLine="720"/>
      <w:jc w:val="both"/>
    </w:pPr>
    <w:rPr>
      <w:sz w:val="26"/>
      <w:szCs w:val="26"/>
    </w:rPr>
  </w:style>
  <w:style w:type="character" w:styleId="a8">
    <w:name w:val="page number"/>
    <w:basedOn w:val="a0"/>
    <w:rsid w:val="0012632A"/>
  </w:style>
  <w:style w:type="table" w:styleId="a9">
    <w:name w:val="Table Grid"/>
    <w:basedOn w:val="a1"/>
    <w:rsid w:val="00A429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75B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A75BC9"/>
    <w:rPr>
      <w:b/>
      <w:bCs/>
    </w:rPr>
  </w:style>
  <w:style w:type="character" w:styleId="ac">
    <w:name w:val="Hyperlink"/>
    <w:basedOn w:val="a0"/>
    <w:uiPriority w:val="99"/>
    <w:unhideWhenUsed/>
    <w:rsid w:val="00A75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2021-06-02T11:14:00Z</cp:lastPrinted>
  <dcterms:created xsi:type="dcterms:W3CDTF">2020-06-02T07:33:00Z</dcterms:created>
  <dcterms:modified xsi:type="dcterms:W3CDTF">2022-03-31T09:35:00Z</dcterms:modified>
</cp:coreProperties>
</file>