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FAF" w:rsidRDefault="00E715DB" w:rsidP="00C36FAF">
      <w:pPr>
        <w:jc w:val="right"/>
        <w:rPr>
          <w:b/>
          <w:sz w:val="28"/>
          <w:szCs w:val="28"/>
        </w:rPr>
      </w:pPr>
      <w:r>
        <w:rPr>
          <w:b/>
          <w:sz w:val="28"/>
          <w:szCs w:val="28"/>
        </w:rPr>
        <w:t xml:space="preserve"> </w:t>
      </w:r>
    </w:p>
    <w:p w:rsidR="00C36FAF" w:rsidRDefault="00C36FAF" w:rsidP="000D1524">
      <w:pPr>
        <w:jc w:val="center"/>
        <w:rPr>
          <w:b/>
          <w:sz w:val="28"/>
          <w:szCs w:val="28"/>
        </w:rPr>
      </w:pPr>
    </w:p>
    <w:p w:rsidR="00354980" w:rsidRDefault="003D2570" w:rsidP="003D2570">
      <w:pPr>
        <w:jc w:val="center"/>
        <w:rPr>
          <w:b/>
          <w:sz w:val="28"/>
          <w:szCs w:val="28"/>
        </w:rPr>
      </w:pPr>
      <w:r>
        <w:rPr>
          <w:b/>
          <w:noProof/>
        </w:rPr>
        <w:drawing>
          <wp:inline distT="0" distB="0" distL="0" distR="0">
            <wp:extent cx="838200" cy="9334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838200" cy="933450"/>
                    </a:xfrm>
                    <a:prstGeom prst="rect">
                      <a:avLst/>
                    </a:prstGeom>
                    <a:noFill/>
                    <a:ln w="9525">
                      <a:noFill/>
                      <a:miter lim="800000"/>
                      <a:headEnd/>
                      <a:tailEnd/>
                    </a:ln>
                  </pic:spPr>
                </pic:pic>
              </a:graphicData>
            </a:graphic>
          </wp:inline>
        </w:drawing>
      </w:r>
    </w:p>
    <w:p w:rsidR="00354980" w:rsidRDefault="00354980" w:rsidP="000D1524">
      <w:pPr>
        <w:jc w:val="center"/>
        <w:rPr>
          <w:b/>
          <w:sz w:val="28"/>
          <w:szCs w:val="28"/>
        </w:rPr>
      </w:pPr>
    </w:p>
    <w:p w:rsidR="00C71ABC" w:rsidRDefault="00C71ABC" w:rsidP="000D1524">
      <w:pPr>
        <w:jc w:val="center"/>
        <w:rPr>
          <w:b/>
          <w:sz w:val="28"/>
        </w:rPr>
      </w:pPr>
      <w:r>
        <w:rPr>
          <w:b/>
          <w:sz w:val="28"/>
        </w:rPr>
        <w:t>Российская Федерация</w:t>
      </w:r>
    </w:p>
    <w:p w:rsidR="00C71ABC" w:rsidRDefault="00C71ABC" w:rsidP="000D1524">
      <w:pPr>
        <w:jc w:val="center"/>
        <w:rPr>
          <w:b/>
          <w:sz w:val="28"/>
        </w:rPr>
      </w:pPr>
      <w:r>
        <w:rPr>
          <w:b/>
          <w:sz w:val="28"/>
        </w:rPr>
        <w:t xml:space="preserve">Новгородская область </w:t>
      </w:r>
      <w:proofErr w:type="spellStart"/>
      <w:r>
        <w:rPr>
          <w:b/>
          <w:sz w:val="28"/>
        </w:rPr>
        <w:t>Шимский</w:t>
      </w:r>
      <w:proofErr w:type="spellEnd"/>
      <w:r>
        <w:rPr>
          <w:b/>
          <w:sz w:val="28"/>
        </w:rPr>
        <w:t xml:space="preserve"> район</w:t>
      </w:r>
    </w:p>
    <w:p w:rsidR="00C71ABC" w:rsidRDefault="00C71ABC" w:rsidP="000D1524">
      <w:pPr>
        <w:jc w:val="center"/>
        <w:rPr>
          <w:b/>
          <w:sz w:val="28"/>
        </w:rPr>
      </w:pPr>
      <w:r>
        <w:rPr>
          <w:b/>
          <w:sz w:val="28"/>
        </w:rPr>
        <w:t>Совет депутатов Уторгошского сельского поселения</w:t>
      </w:r>
    </w:p>
    <w:p w:rsidR="00C71ABC" w:rsidRDefault="00C71ABC" w:rsidP="000D1524">
      <w:pPr>
        <w:jc w:val="center"/>
        <w:rPr>
          <w:b/>
          <w:sz w:val="28"/>
        </w:rPr>
      </w:pPr>
    </w:p>
    <w:p w:rsidR="00C71ABC" w:rsidRDefault="00C71ABC" w:rsidP="00AB6772">
      <w:pPr>
        <w:jc w:val="center"/>
        <w:rPr>
          <w:b/>
          <w:sz w:val="32"/>
          <w:szCs w:val="32"/>
        </w:rPr>
      </w:pPr>
      <w:r>
        <w:rPr>
          <w:b/>
          <w:sz w:val="32"/>
          <w:szCs w:val="32"/>
        </w:rPr>
        <w:t>РЕШЕНИЕ</w:t>
      </w:r>
    </w:p>
    <w:p w:rsidR="00C71ABC" w:rsidRDefault="00C71ABC" w:rsidP="00AB6772">
      <w:pPr>
        <w:jc w:val="center"/>
      </w:pPr>
    </w:p>
    <w:p w:rsidR="00C71ABC" w:rsidRPr="004203B6" w:rsidRDefault="005C6BEA" w:rsidP="00AB6772">
      <w:pPr>
        <w:rPr>
          <w:sz w:val="28"/>
          <w:szCs w:val="28"/>
          <w:u w:val="single"/>
        </w:rPr>
      </w:pPr>
      <w:r w:rsidRPr="00354980">
        <w:rPr>
          <w:sz w:val="28"/>
          <w:szCs w:val="28"/>
        </w:rPr>
        <w:t>_</w:t>
      </w:r>
      <w:r w:rsidR="00DC12C2">
        <w:rPr>
          <w:sz w:val="28"/>
          <w:szCs w:val="28"/>
          <w:u w:val="single"/>
        </w:rPr>
        <w:t>23</w:t>
      </w:r>
      <w:r w:rsidR="00354980">
        <w:rPr>
          <w:sz w:val="28"/>
          <w:szCs w:val="28"/>
          <w:u w:val="single"/>
        </w:rPr>
        <w:t xml:space="preserve">12.2021  </w:t>
      </w:r>
      <w:r w:rsidR="00C71ABC">
        <w:rPr>
          <w:sz w:val="28"/>
          <w:szCs w:val="28"/>
        </w:rPr>
        <w:t xml:space="preserve">№ </w:t>
      </w:r>
      <w:r w:rsidR="00354980">
        <w:rPr>
          <w:sz w:val="28"/>
          <w:szCs w:val="28"/>
          <w:u w:val="single"/>
        </w:rPr>
        <w:t xml:space="preserve"> 42 </w:t>
      </w:r>
    </w:p>
    <w:p w:rsidR="00C71ABC" w:rsidRDefault="00C71ABC" w:rsidP="00AB6772">
      <w:pPr>
        <w:rPr>
          <w:sz w:val="28"/>
          <w:szCs w:val="28"/>
        </w:rPr>
      </w:pPr>
      <w:proofErr w:type="gramStart"/>
      <w:r>
        <w:rPr>
          <w:sz w:val="28"/>
          <w:szCs w:val="28"/>
        </w:rPr>
        <w:t>ж</w:t>
      </w:r>
      <w:proofErr w:type="gramEnd"/>
      <w:r>
        <w:rPr>
          <w:sz w:val="28"/>
          <w:szCs w:val="28"/>
        </w:rPr>
        <w:t>/</w:t>
      </w:r>
      <w:proofErr w:type="spellStart"/>
      <w:r>
        <w:rPr>
          <w:sz w:val="28"/>
          <w:szCs w:val="28"/>
        </w:rPr>
        <w:t>д</w:t>
      </w:r>
      <w:proofErr w:type="spellEnd"/>
      <w:r>
        <w:rPr>
          <w:sz w:val="28"/>
          <w:szCs w:val="28"/>
        </w:rPr>
        <w:t xml:space="preserve"> ст. Уторгош</w:t>
      </w:r>
    </w:p>
    <w:p w:rsidR="00C71ABC" w:rsidRDefault="00C71ABC" w:rsidP="00AB6772">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tblGrid>
      <w:tr w:rsidR="00C71ABC" w:rsidTr="00415718">
        <w:tc>
          <w:tcPr>
            <w:tcW w:w="3969" w:type="dxa"/>
            <w:tcBorders>
              <w:top w:val="nil"/>
              <w:left w:val="nil"/>
              <w:bottom w:val="nil"/>
              <w:right w:val="nil"/>
            </w:tcBorders>
          </w:tcPr>
          <w:p w:rsidR="00C71ABC" w:rsidRDefault="00C71ABC" w:rsidP="00415718">
            <w:pPr>
              <w:jc w:val="both"/>
              <w:rPr>
                <w:b/>
                <w:sz w:val="28"/>
                <w:szCs w:val="28"/>
              </w:rPr>
            </w:pPr>
            <w:r>
              <w:rPr>
                <w:b/>
                <w:sz w:val="28"/>
                <w:szCs w:val="28"/>
              </w:rPr>
              <w:t>О внесении изменений и дополнений в Устав Уторгошского сельского поселения</w:t>
            </w:r>
          </w:p>
        </w:tc>
      </w:tr>
    </w:tbl>
    <w:p w:rsidR="00C71ABC" w:rsidRDefault="00C71ABC" w:rsidP="00AB6772">
      <w:pPr>
        <w:ind w:firstLine="709"/>
        <w:jc w:val="both"/>
        <w:rPr>
          <w:sz w:val="28"/>
          <w:szCs w:val="28"/>
        </w:rPr>
      </w:pPr>
    </w:p>
    <w:p w:rsidR="00C71ABC" w:rsidRDefault="00C71ABC" w:rsidP="00AB6772">
      <w:pPr>
        <w:ind w:firstLine="709"/>
        <w:jc w:val="both"/>
        <w:rPr>
          <w:sz w:val="28"/>
          <w:szCs w:val="28"/>
        </w:rPr>
      </w:pPr>
    </w:p>
    <w:p w:rsidR="00C71ABC" w:rsidRPr="00DC12C2" w:rsidRDefault="00C71ABC" w:rsidP="00AB6772">
      <w:pPr>
        <w:spacing w:after="120"/>
        <w:ind w:firstLine="709"/>
        <w:jc w:val="both"/>
        <w:rPr>
          <w:b/>
          <w:sz w:val="28"/>
          <w:szCs w:val="28"/>
        </w:rPr>
      </w:pPr>
      <w:r w:rsidRPr="00BF0A95">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w:t>
      </w:r>
      <w:r w:rsidRPr="00DC12C2">
        <w:rPr>
          <w:sz w:val="28"/>
          <w:szCs w:val="28"/>
        </w:rPr>
        <w:t>Федерации»,</w:t>
      </w:r>
      <w:r w:rsidR="00354980" w:rsidRPr="00DC12C2">
        <w:rPr>
          <w:sz w:val="28"/>
          <w:szCs w:val="28"/>
        </w:rPr>
        <w:t xml:space="preserve"> </w:t>
      </w:r>
      <w:r w:rsidRPr="00DC12C2">
        <w:rPr>
          <w:sz w:val="28"/>
          <w:szCs w:val="28"/>
        </w:rPr>
        <w:t xml:space="preserve">Уставом Уторгошского сельского поселения Совет депутатов Уторгошского сельского поселения </w:t>
      </w:r>
      <w:r w:rsidRPr="00DC12C2">
        <w:rPr>
          <w:b/>
          <w:sz w:val="28"/>
          <w:szCs w:val="28"/>
        </w:rPr>
        <w:t>РЕШИЛ:</w:t>
      </w:r>
    </w:p>
    <w:p w:rsidR="00C71ABC" w:rsidRPr="00DC12C2" w:rsidRDefault="00C71ABC" w:rsidP="00AB6772">
      <w:pPr>
        <w:spacing w:line="276" w:lineRule="auto"/>
        <w:ind w:firstLine="709"/>
        <w:jc w:val="both"/>
        <w:rPr>
          <w:sz w:val="28"/>
          <w:szCs w:val="28"/>
        </w:rPr>
      </w:pPr>
      <w:r w:rsidRPr="00DC12C2">
        <w:rPr>
          <w:sz w:val="28"/>
          <w:szCs w:val="28"/>
        </w:rPr>
        <w:t xml:space="preserve">1. </w:t>
      </w:r>
      <w:proofErr w:type="gramStart"/>
      <w:r w:rsidRPr="00DC12C2">
        <w:rPr>
          <w:sz w:val="28"/>
          <w:szCs w:val="28"/>
        </w:rPr>
        <w:t xml:space="preserve">Внести следующие </w:t>
      </w:r>
      <w:proofErr w:type="spellStart"/>
      <w:r w:rsidRPr="00DC12C2">
        <w:rPr>
          <w:sz w:val="28"/>
          <w:szCs w:val="28"/>
        </w:rPr>
        <w:t>измения</w:t>
      </w:r>
      <w:proofErr w:type="spellEnd"/>
      <w:r w:rsidRPr="00DC12C2">
        <w:rPr>
          <w:sz w:val="28"/>
          <w:szCs w:val="28"/>
        </w:rPr>
        <w:t xml:space="preserve"> в Устав Уторгошского сельского поселения:</w:t>
      </w:r>
      <w:proofErr w:type="gramEnd"/>
    </w:p>
    <w:p w:rsidR="00C71ABC" w:rsidRPr="00DC12C2" w:rsidRDefault="00C71ABC" w:rsidP="00AB6772">
      <w:pPr>
        <w:spacing w:line="276" w:lineRule="auto"/>
        <w:ind w:firstLine="709"/>
        <w:jc w:val="both"/>
        <w:rPr>
          <w:sz w:val="28"/>
          <w:szCs w:val="28"/>
        </w:rPr>
      </w:pPr>
      <w:r w:rsidRPr="00DC12C2">
        <w:rPr>
          <w:sz w:val="28"/>
          <w:szCs w:val="28"/>
        </w:rPr>
        <w:t>1.1. Пункт 1 статьи 1 изложить в следующей редакции:</w:t>
      </w:r>
    </w:p>
    <w:p w:rsidR="00C71ABC" w:rsidRPr="00DC12C2" w:rsidRDefault="00C71ABC" w:rsidP="004760E6">
      <w:pPr>
        <w:autoSpaceDE w:val="0"/>
        <w:autoSpaceDN w:val="0"/>
        <w:adjustRightInd w:val="0"/>
        <w:ind w:firstLine="720"/>
        <w:jc w:val="both"/>
        <w:rPr>
          <w:sz w:val="28"/>
          <w:szCs w:val="28"/>
        </w:rPr>
      </w:pPr>
      <w:r w:rsidRPr="00DC12C2">
        <w:rPr>
          <w:sz w:val="28"/>
          <w:szCs w:val="28"/>
        </w:rPr>
        <w:t xml:space="preserve">«1. Наименование муниципального образования - </w:t>
      </w:r>
      <w:proofErr w:type="spellStart"/>
      <w:r w:rsidRPr="00DC12C2">
        <w:rPr>
          <w:sz w:val="28"/>
          <w:szCs w:val="28"/>
        </w:rPr>
        <w:t>Уторгошское</w:t>
      </w:r>
      <w:proofErr w:type="spellEnd"/>
      <w:r w:rsidRPr="00DC12C2">
        <w:rPr>
          <w:sz w:val="28"/>
          <w:szCs w:val="28"/>
        </w:rPr>
        <w:t xml:space="preserve"> сельское поселение </w:t>
      </w:r>
      <w:proofErr w:type="spellStart"/>
      <w:r w:rsidRPr="00DC12C2">
        <w:rPr>
          <w:sz w:val="28"/>
          <w:szCs w:val="28"/>
        </w:rPr>
        <w:t>Шимского</w:t>
      </w:r>
      <w:proofErr w:type="spellEnd"/>
      <w:r w:rsidRPr="00DC12C2">
        <w:rPr>
          <w:sz w:val="28"/>
          <w:szCs w:val="28"/>
        </w:rPr>
        <w:t xml:space="preserve"> муниципального района Новгородской области (далее </w:t>
      </w:r>
      <w:proofErr w:type="spellStart"/>
      <w:r w:rsidRPr="00DC12C2">
        <w:rPr>
          <w:sz w:val="28"/>
          <w:szCs w:val="28"/>
        </w:rPr>
        <w:t>Уторгошское</w:t>
      </w:r>
      <w:proofErr w:type="spellEnd"/>
      <w:r w:rsidRPr="00DC12C2">
        <w:rPr>
          <w:sz w:val="28"/>
          <w:szCs w:val="28"/>
        </w:rPr>
        <w:t xml:space="preserve"> сельское п</w:t>
      </w:r>
      <w:r w:rsidR="00175B0C" w:rsidRPr="00DC12C2">
        <w:rPr>
          <w:sz w:val="28"/>
          <w:szCs w:val="28"/>
        </w:rPr>
        <w:t>оселение)</w:t>
      </w:r>
      <w:r w:rsidRPr="00DC12C2">
        <w:rPr>
          <w:sz w:val="28"/>
          <w:szCs w:val="28"/>
        </w:rPr>
        <w:t>».</w:t>
      </w:r>
    </w:p>
    <w:p w:rsidR="00C71ABC" w:rsidRPr="00DC12C2" w:rsidRDefault="00C71ABC" w:rsidP="00AB6772">
      <w:pPr>
        <w:pStyle w:val="a3"/>
        <w:spacing w:before="0" w:beforeAutospacing="0" w:after="0" w:afterAutospacing="0" w:line="276" w:lineRule="auto"/>
        <w:ind w:firstLine="709"/>
        <w:jc w:val="both"/>
        <w:rPr>
          <w:sz w:val="28"/>
          <w:szCs w:val="28"/>
        </w:rPr>
      </w:pPr>
      <w:r w:rsidRPr="00DC12C2">
        <w:rPr>
          <w:sz w:val="28"/>
          <w:szCs w:val="28"/>
        </w:rPr>
        <w:t>1.2. Подпункт 4 Пункта 1 Статьи</w:t>
      </w:r>
      <w:proofErr w:type="gramStart"/>
      <w:r w:rsidRPr="00DC12C2">
        <w:rPr>
          <w:sz w:val="28"/>
          <w:szCs w:val="28"/>
        </w:rPr>
        <w:t>4</w:t>
      </w:r>
      <w:proofErr w:type="gramEnd"/>
      <w:r w:rsidRPr="00DC12C2">
        <w:rPr>
          <w:sz w:val="28"/>
          <w:szCs w:val="28"/>
        </w:rPr>
        <w:t xml:space="preserve"> изложить в следующей редакции:</w:t>
      </w:r>
    </w:p>
    <w:p w:rsidR="00C71ABC" w:rsidRPr="00DC12C2" w:rsidRDefault="00C71ABC" w:rsidP="0069232C">
      <w:pPr>
        <w:ind w:firstLine="709"/>
        <w:jc w:val="both"/>
        <w:rPr>
          <w:sz w:val="28"/>
          <w:szCs w:val="28"/>
        </w:rPr>
      </w:pPr>
      <w:proofErr w:type="gramStart"/>
      <w:r w:rsidRPr="00DC12C2">
        <w:rPr>
          <w:bCs/>
          <w:sz w:val="28"/>
          <w:szCs w:val="28"/>
        </w:rPr>
        <w:t>«</w:t>
      </w:r>
      <w:r w:rsidRPr="00DC12C2">
        <w:rPr>
          <w:sz w:val="28"/>
          <w:szCs w:val="28"/>
        </w:rPr>
        <w:t xml:space="preserve">4) дорожная деятельность в отношении автомобильных дорог местного значения в границах населенных пунктов Уторгошского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DC12C2">
        <w:rPr>
          <w:bCs/>
          <w:iCs/>
          <w:sz w:val="28"/>
          <w:szCs w:val="28"/>
        </w:rPr>
        <w:t>на автомобильном транспорте, городском наземном электрическом транспорте и в дорожном хозяйстве</w:t>
      </w:r>
      <w:r w:rsidRPr="00DC12C2">
        <w:rPr>
          <w:sz w:val="28"/>
          <w:szCs w:val="28"/>
        </w:rPr>
        <w:t xml:space="preserve"> в границах населенных пунктов Уторгошского сельского поселения, организация дорожного движения, а также осуществление иных полномочий</w:t>
      </w:r>
      <w:proofErr w:type="gramEnd"/>
      <w:r w:rsidRPr="00DC12C2">
        <w:rPr>
          <w:sz w:val="28"/>
          <w:szCs w:val="28"/>
        </w:rPr>
        <w:t xml:space="preserve"> в области использования автомобильных дорог и осуществления дорожной деятельности в соответствии с </w:t>
      </w:r>
      <w:hyperlink r:id="rId8" w:history="1">
        <w:r w:rsidRPr="00DC12C2">
          <w:rPr>
            <w:sz w:val="28"/>
            <w:szCs w:val="28"/>
          </w:rPr>
          <w:t>законодательством</w:t>
        </w:r>
      </w:hyperlink>
      <w:r w:rsidRPr="00DC12C2">
        <w:rPr>
          <w:sz w:val="28"/>
          <w:szCs w:val="28"/>
        </w:rPr>
        <w:t xml:space="preserve"> Российской Федерации</w:t>
      </w:r>
      <w:proofErr w:type="gramStart"/>
      <w:r w:rsidRPr="00DC12C2">
        <w:rPr>
          <w:sz w:val="28"/>
          <w:szCs w:val="28"/>
        </w:rPr>
        <w:t>;»</w:t>
      </w:r>
      <w:proofErr w:type="gramEnd"/>
      <w:r w:rsidRPr="00DC12C2">
        <w:rPr>
          <w:sz w:val="28"/>
          <w:szCs w:val="28"/>
        </w:rPr>
        <w:t>;</w:t>
      </w:r>
    </w:p>
    <w:p w:rsidR="00C71ABC" w:rsidRPr="00DC12C2" w:rsidRDefault="00C71ABC" w:rsidP="00FE64CD">
      <w:pPr>
        <w:pStyle w:val="a3"/>
        <w:spacing w:before="0" w:beforeAutospacing="0" w:after="0" w:afterAutospacing="0" w:line="276" w:lineRule="auto"/>
        <w:ind w:firstLine="709"/>
        <w:jc w:val="both"/>
        <w:rPr>
          <w:sz w:val="28"/>
          <w:szCs w:val="28"/>
        </w:rPr>
      </w:pPr>
      <w:r w:rsidRPr="00DC12C2">
        <w:rPr>
          <w:sz w:val="28"/>
          <w:szCs w:val="28"/>
        </w:rPr>
        <w:t>1.2. Подпункт 12 Пункта 1 Статьи</w:t>
      </w:r>
      <w:proofErr w:type="gramStart"/>
      <w:r w:rsidRPr="00DC12C2">
        <w:rPr>
          <w:sz w:val="28"/>
          <w:szCs w:val="28"/>
        </w:rPr>
        <w:t>4</w:t>
      </w:r>
      <w:proofErr w:type="gramEnd"/>
      <w:r w:rsidRPr="00DC12C2">
        <w:rPr>
          <w:sz w:val="28"/>
          <w:szCs w:val="28"/>
        </w:rPr>
        <w:t xml:space="preserve"> изложить в следующей редакции:</w:t>
      </w:r>
    </w:p>
    <w:p w:rsidR="00C71ABC" w:rsidRPr="00DC12C2" w:rsidRDefault="00C71ABC" w:rsidP="00FE64CD">
      <w:pPr>
        <w:autoSpaceDE w:val="0"/>
        <w:autoSpaceDN w:val="0"/>
        <w:adjustRightInd w:val="0"/>
        <w:ind w:firstLine="709"/>
        <w:jc w:val="both"/>
        <w:rPr>
          <w:sz w:val="28"/>
          <w:szCs w:val="28"/>
        </w:rPr>
      </w:pPr>
      <w:r w:rsidRPr="00DC12C2">
        <w:rPr>
          <w:sz w:val="28"/>
          <w:szCs w:val="28"/>
        </w:rPr>
        <w:lastRenderedPageBreak/>
        <w:t xml:space="preserve">«12) </w:t>
      </w:r>
      <w:r w:rsidRPr="00DC12C2">
        <w:rPr>
          <w:bCs/>
          <w:sz w:val="28"/>
          <w:szCs w:val="28"/>
        </w:rPr>
        <w:t xml:space="preserve">утверждение правил благоустройства территории Уторгошского сельского поселения, осуществление </w:t>
      </w:r>
      <w:r w:rsidRPr="00DC12C2">
        <w:rPr>
          <w:sz w:val="28"/>
          <w:szCs w:val="28"/>
        </w:rPr>
        <w:t>муниципального контроля в сфере благоустройства, предметом которого является соблюдение правил благоустройства территории Уторгошского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Уторгошского сельского поселения в соответствии с указанными правилами</w:t>
      </w:r>
      <w:proofErr w:type="gramStart"/>
      <w:r w:rsidRPr="00DC12C2">
        <w:rPr>
          <w:sz w:val="28"/>
          <w:szCs w:val="28"/>
        </w:rPr>
        <w:t>;»</w:t>
      </w:r>
      <w:proofErr w:type="gramEnd"/>
      <w:r w:rsidRPr="00DC12C2">
        <w:rPr>
          <w:sz w:val="28"/>
          <w:szCs w:val="28"/>
        </w:rPr>
        <w:t>;</w:t>
      </w:r>
    </w:p>
    <w:p w:rsidR="00C71ABC" w:rsidRPr="00DC12C2" w:rsidRDefault="00C71ABC" w:rsidP="00AB6772">
      <w:pPr>
        <w:autoSpaceDE w:val="0"/>
        <w:autoSpaceDN w:val="0"/>
        <w:adjustRightInd w:val="0"/>
        <w:ind w:firstLine="709"/>
        <w:jc w:val="both"/>
        <w:rPr>
          <w:sz w:val="28"/>
          <w:szCs w:val="28"/>
        </w:rPr>
      </w:pPr>
      <w:r w:rsidRPr="00DC12C2">
        <w:rPr>
          <w:sz w:val="28"/>
          <w:szCs w:val="28"/>
        </w:rPr>
        <w:t>1.3. Статью 5.1. изложить в следующей редакции:</w:t>
      </w:r>
    </w:p>
    <w:p w:rsidR="00C71ABC" w:rsidRPr="00DC12C2" w:rsidRDefault="00C71ABC" w:rsidP="00542900">
      <w:pPr>
        <w:spacing w:line="360" w:lineRule="exact"/>
        <w:ind w:firstLine="709"/>
        <w:jc w:val="both"/>
        <w:rPr>
          <w:sz w:val="28"/>
          <w:szCs w:val="28"/>
        </w:rPr>
      </w:pPr>
      <w:r w:rsidRPr="00DC12C2">
        <w:rPr>
          <w:sz w:val="28"/>
          <w:szCs w:val="28"/>
        </w:rPr>
        <w:t>««Статья 5.1. Муниципальный контроль</w:t>
      </w:r>
    </w:p>
    <w:p w:rsidR="00C71ABC" w:rsidRPr="00DC12C2" w:rsidRDefault="00C71ABC" w:rsidP="00542900">
      <w:pPr>
        <w:autoSpaceDE w:val="0"/>
        <w:autoSpaceDN w:val="0"/>
        <w:adjustRightInd w:val="0"/>
        <w:ind w:firstLine="709"/>
        <w:jc w:val="both"/>
        <w:rPr>
          <w:sz w:val="28"/>
          <w:szCs w:val="28"/>
        </w:rPr>
      </w:pPr>
      <w:r w:rsidRPr="00DC12C2">
        <w:rPr>
          <w:sz w:val="28"/>
          <w:szCs w:val="28"/>
        </w:rPr>
        <w:t xml:space="preserve">1. </w:t>
      </w:r>
      <w:proofErr w:type="gramStart"/>
      <w:r w:rsidRPr="00DC12C2">
        <w:rPr>
          <w:sz w:val="28"/>
          <w:szCs w:val="28"/>
        </w:rPr>
        <w:t xml:space="preserve">Органы местного самоуправления Уторгошского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w:t>
      </w:r>
      <w:r w:rsidR="00175B0C" w:rsidRPr="00DC12C2">
        <w:rPr>
          <w:sz w:val="28"/>
          <w:szCs w:val="28"/>
        </w:rPr>
        <w:t>Уторгошского</w:t>
      </w:r>
      <w:r w:rsidRPr="00DC12C2">
        <w:rPr>
          <w:sz w:val="28"/>
          <w:szCs w:val="28"/>
        </w:rPr>
        <w:t xml:space="preserve"> сельского поселения, также муниципальный контроль за соблюдением требований, установленных федеральными законами, областными законами.</w:t>
      </w:r>
      <w:proofErr w:type="gramEnd"/>
    </w:p>
    <w:p w:rsidR="00C71ABC" w:rsidRPr="00DC12C2" w:rsidRDefault="00C71ABC" w:rsidP="00FE64CD">
      <w:pPr>
        <w:ind w:firstLine="539"/>
        <w:jc w:val="both"/>
        <w:rPr>
          <w:sz w:val="28"/>
          <w:szCs w:val="28"/>
        </w:rPr>
      </w:pPr>
      <w:r w:rsidRPr="00DC12C2">
        <w:rPr>
          <w:sz w:val="28"/>
          <w:szCs w:val="28"/>
        </w:rPr>
        <w:t>Организация и осуществление видов муниципального контроля регулируется Федеральным законом от 31 июля 2020 года № 248-ФЗ «О государственном контроле (надзоре) и муниципальном контроле в Российской Федерации».</w:t>
      </w:r>
    </w:p>
    <w:p w:rsidR="00C71ABC" w:rsidRPr="00DC12C2" w:rsidRDefault="00C71ABC" w:rsidP="00FE64CD">
      <w:pPr>
        <w:pStyle w:val="a3"/>
        <w:spacing w:before="0" w:beforeAutospacing="0" w:after="0" w:afterAutospacing="0" w:line="276" w:lineRule="auto"/>
        <w:ind w:firstLine="709"/>
        <w:jc w:val="both"/>
        <w:rPr>
          <w:sz w:val="28"/>
          <w:szCs w:val="28"/>
        </w:rPr>
      </w:pPr>
      <w:r w:rsidRPr="00DC12C2">
        <w:rPr>
          <w:sz w:val="28"/>
          <w:szCs w:val="28"/>
        </w:rPr>
        <w:t>1.4. Пункт 4 Статьи14 изложить в следующей редакции:</w:t>
      </w:r>
    </w:p>
    <w:p w:rsidR="00C71ABC" w:rsidRPr="00DC12C2" w:rsidRDefault="00C71ABC" w:rsidP="00FE64CD">
      <w:pPr>
        <w:autoSpaceDE w:val="0"/>
        <w:autoSpaceDN w:val="0"/>
        <w:adjustRightInd w:val="0"/>
        <w:ind w:firstLine="540"/>
        <w:jc w:val="both"/>
        <w:rPr>
          <w:sz w:val="28"/>
          <w:szCs w:val="28"/>
        </w:rPr>
      </w:pPr>
      <w:r w:rsidRPr="00DC12C2">
        <w:rPr>
          <w:sz w:val="28"/>
          <w:szCs w:val="28"/>
        </w:rPr>
        <w:t xml:space="preserve">«4. </w:t>
      </w:r>
      <w:proofErr w:type="gramStart"/>
      <w:r w:rsidRPr="00DC12C2">
        <w:rPr>
          <w:sz w:val="28"/>
          <w:szCs w:val="28"/>
        </w:rPr>
        <w:t xml:space="preserve">Порядок организации и проведения публичных слушаний определяется нормативным решением Совета депутатов Уторгошского сельского поселения и должен предусматривать заблаговременное оповещение жителей Уторгошского сельского поселения о времени и месте проведения публичных слушаний, заблаговременное ознакомление с проектом муниципального правового акта, </w:t>
      </w:r>
      <w:r w:rsidRPr="00DC12C2">
        <w:rPr>
          <w:bCs/>
          <w:sz w:val="28"/>
          <w:szCs w:val="28"/>
        </w:rPr>
        <w:t>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sidRPr="00DC12C2">
        <w:rPr>
          <w:bCs/>
          <w:sz w:val="28"/>
          <w:szCs w:val="28"/>
        </w:rPr>
        <w:t xml:space="preserve">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w:t>
      </w:r>
      <w:proofErr w:type="spellStart"/>
      <w:r w:rsidRPr="00DC12C2">
        <w:rPr>
          <w:bCs/>
          <w:sz w:val="28"/>
          <w:szCs w:val="28"/>
        </w:rPr>
        <w:t>Шимского</w:t>
      </w:r>
      <w:proofErr w:type="spellEnd"/>
      <w:r w:rsidRPr="00DC12C2">
        <w:rPr>
          <w:bCs/>
          <w:sz w:val="28"/>
          <w:szCs w:val="28"/>
        </w:rPr>
        <w:t xml:space="preserve"> муниципального района, в состав которого входит данное поселение, с учетом положений Федерального </w:t>
      </w:r>
      <w:hyperlink r:id="rId9" w:history="1">
        <w:r w:rsidRPr="00DC12C2">
          <w:rPr>
            <w:bCs/>
            <w:sz w:val="28"/>
            <w:szCs w:val="28"/>
          </w:rPr>
          <w:t>закона</w:t>
        </w:r>
      </w:hyperlink>
      <w:r w:rsidRPr="00DC12C2">
        <w:rPr>
          <w:bCs/>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Уторгошского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w:t>
      </w:r>
      <w:proofErr w:type="spellStart"/>
      <w:r w:rsidRPr="00DC12C2">
        <w:rPr>
          <w:bCs/>
          <w:sz w:val="28"/>
          <w:szCs w:val="28"/>
        </w:rPr>
        <w:t>сайта</w:t>
      </w:r>
      <w:proofErr w:type="gramStart"/>
      <w:r w:rsidRPr="00DC12C2">
        <w:rPr>
          <w:bCs/>
          <w:sz w:val="28"/>
          <w:szCs w:val="28"/>
        </w:rPr>
        <w:t>,</w:t>
      </w:r>
      <w:r w:rsidRPr="00DC12C2">
        <w:rPr>
          <w:sz w:val="28"/>
          <w:szCs w:val="28"/>
        </w:rPr>
        <w:t>д</w:t>
      </w:r>
      <w:proofErr w:type="gramEnd"/>
      <w:r w:rsidRPr="00DC12C2">
        <w:rPr>
          <w:sz w:val="28"/>
          <w:szCs w:val="28"/>
        </w:rPr>
        <w:t>ругие</w:t>
      </w:r>
      <w:proofErr w:type="spellEnd"/>
      <w:r w:rsidRPr="00DC12C2">
        <w:rPr>
          <w:sz w:val="28"/>
          <w:szCs w:val="28"/>
        </w:rPr>
        <w:t xml:space="preserve"> меры, обеспечивающие участие в публичных слушаниях жителей Уторгошского сельского поселения, опубликование (обнародование) результатов публичных слушаний, включая </w:t>
      </w:r>
      <w:r w:rsidRPr="00DC12C2">
        <w:rPr>
          <w:sz w:val="28"/>
          <w:szCs w:val="28"/>
        </w:rPr>
        <w:lastRenderedPageBreak/>
        <w:t>мотивированное обоснование принятых решений, в том числе посредством их размещения на официальном сайте.</w:t>
      </w:r>
    </w:p>
    <w:p w:rsidR="00C71ABC" w:rsidRPr="00DC12C2" w:rsidRDefault="00C71ABC" w:rsidP="00FE64CD">
      <w:pPr>
        <w:autoSpaceDE w:val="0"/>
        <w:autoSpaceDN w:val="0"/>
        <w:adjustRightInd w:val="0"/>
        <w:ind w:firstLine="540"/>
        <w:jc w:val="both"/>
        <w:rPr>
          <w:bCs/>
          <w:sz w:val="28"/>
          <w:szCs w:val="28"/>
        </w:rPr>
      </w:pPr>
      <w:proofErr w:type="gramStart"/>
      <w:r w:rsidRPr="00DC12C2">
        <w:rPr>
          <w:bCs/>
          <w:sz w:val="28"/>
          <w:szCs w:val="28"/>
        </w:rPr>
        <w:t xml:space="preserve">Нормативным решением Совета депутатов Уторгошского сельского поселения может быть установлено, что для размещения материалов и информации, указанных в </w:t>
      </w:r>
      <w:hyperlink r:id="rId10" w:history="1">
        <w:r w:rsidRPr="00DC12C2">
          <w:rPr>
            <w:bCs/>
            <w:sz w:val="28"/>
            <w:szCs w:val="28"/>
          </w:rPr>
          <w:t>абзаце первом</w:t>
        </w:r>
      </w:hyperlink>
      <w:r w:rsidRPr="00DC12C2">
        <w:rPr>
          <w:bCs/>
          <w:sz w:val="28"/>
          <w:szCs w:val="28"/>
        </w:rPr>
        <w:t xml:space="preserve"> настоящей части, обеспечения возможности представления жителями Уторгошского сельского поселения своих замечаний и предложений по проекту муниципального правового акта, а также для участия жителей Уторгошского сельского поселения в публичных слушаниях с соблюдением требований об обязательном использовании для таких целей официального сайта</w:t>
      </w:r>
      <w:proofErr w:type="gramEnd"/>
      <w:r w:rsidRPr="00DC12C2">
        <w:rPr>
          <w:bCs/>
          <w:sz w:val="28"/>
          <w:szCs w:val="28"/>
        </w:rPr>
        <w:t xml:space="preserve">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sidRPr="00DC12C2">
        <w:rPr>
          <w:bCs/>
          <w:sz w:val="28"/>
          <w:szCs w:val="28"/>
        </w:rPr>
        <w:t>.».</w:t>
      </w:r>
      <w:proofErr w:type="gramEnd"/>
    </w:p>
    <w:p w:rsidR="00C71ABC" w:rsidRPr="00DC12C2" w:rsidRDefault="00C71ABC" w:rsidP="00AB6772">
      <w:pPr>
        <w:autoSpaceDE w:val="0"/>
        <w:autoSpaceDN w:val="0"/>
        <w:adjustRightInd w:val="0"/>
        <w:ind w:firstLine="709"/>
        <w:jc w:val="both"/>
        <w:rPr>
          <w:sz w:val="28"/>
          <w:szCs w:val="28"/>
        </w:rPr>
      </w:pPr>
      <w:r w:rsidRPr="00DC12C2">
        <w:rPr>
          <w:sz w:val="28"/>
          <w:szCs w:val="28"/>
        </w:rPr>
        <w:t>1.5. Пункт 5 Статьи14 изложить в следующей редакции:</w:t>
      </w:r>
    </w:p>
    <w:p w:rsidR="00C71ABC" w:rsidRPr="00DC12C2" w:rsidRDefault="00C71ABC" w:rsidP="00AB6772">
      <w:pPr>
        <w:autoSpaceDE w:val="0"/>
        <w:autoSpaceDN w:val="0"/>
        <w:adjustRightInd w:val="0"/>
        <w:ind w:firstLine="709"/>
        <w:jc w:val="both"/>
        <w:rPr>
          <w:sz w:val="28"/>
          <w:szCs w:val="28"/>
        </w:rPr>
      </w:pPr>
      <w:r w:rsidRPr="00DC12C2">
        <w:rPr>
          <w:sz w:val="28"/>
          <w:szCs w:val="28"/>
        </w:rPr>
        <w:t>«5.</w:t>
      </w:r>
      <w:r w:rsidRPr="00DC12C2">
        <w:rPr>
          <w:bCs/>
          <w:sz w:val="28"/>
          <w:szCs w:val="28"/>
        </w:rPr>
        <w:t xml:space="preserve"> </w:t>
      </w:r>
      <w:proofErr w:type="gramStart"/>
      <w:r w:rsidRPr="00DC12C2">
        <w:rPr>
          <w:bCs/>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DC12C2">
        <w:rPr>
          <w:bCs/>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DC12C2">
        <w:rPr>
          <w:bCs/>
          <w:sz w:val="28"/>
          <w:szCs w:val="28"/>
        </w:rPr>
        <w:t>.».</w:t>
      </w:r>
      <w:proofErr w:type="gramEnd"/>
    </w:p>
    <w:p w:rsidR="00C71ABC" w:rsidRPr="00DC12C2" w:rsidRDefault="00C71ABC" w:rsidP="00AB6772">
      <w:pPr>
        <w:autoSpaceDE w:val="0"/>
        <w:autoSpaceDN w:val="0"/>
        <w:adjustRightInd w:val="0"/>
        <w:ind w:firstLine="709"/>
        <w:jc w:val="both"/>
        <w:rPr>
          <w:sz w:val="28"/>
          <w:szCs w:val="28"/>
        </w:rPr>
      </w:pPr>
      <w:r w:rsidRPr="00DC12C2">
        <w:rPr>
          <w:sz w:val="28"/>
          <w:szCs w:val="28"/>
        </w:rPr>
        <w:t>1.6. подпункт 7 пункта 1 Статьи 23 изложить в следующей редакции:</w:t>
      </w:r>
    </w:p>
    <w:p w:rsidR="00C71ABC" w:rsidRPr="00DC12C2" w:rsidRDefault="00C71ABC" w:rsidP="00EC1901">
      <w:pPr>
        <w:ind w:firstLine="709"/>
        <w:jc w:val="both"/>
        <w:rPr>
          <w:sz w:val="28"/>
          <w:szCs w:val="28"/>
        </w:rPr>
      </w:pPr>
      <w:proofErr w:type="gramStart"/>
      <w:r w:rsidRPr="00DC12C2">
        <w:rPr>
          <w:sz w:val="28"/>
          <w:szCs w:val="28"/>
        </w:rPr>
        <w:t>«7)прекращения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C12C2">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roofErr w:type="gramStart"/>
      <w:r w:rsidRPr="00DC12C2">
        <w:rPr>
          <w:sz w:val="28"/>
          <w:szCs w:val="28"/>
        </w:rPr>
        <w:t>;»</w:t>
      </w:r>
      <w:proofErr w:type="gramEnd"/>
      <w:r w:rsidRPr="00DC12C2">
        <w:rPr>
          <w:sz w:val="28"/>
          <w:szCs w:val="28"/>
        </w:rPr>
        <w:t>;</w:t>
      </w:r>
    </w:p>
    <w:p w:rsidR="00C71ABC" w:rsidRPr="00DC12C2" w:rsidRDefault="00C71ABC" w:rsidP="00AB6772">
      <w:pPr>
        <w:autoSpaceDE w:val="0"/>
        <w:autoSpaceDN w:val="0"/>
        <w:adjustRightInd w:val="0"/>
        <w:ind w:firstLine="709"/>
        <w:jc w:val="both"/>
        <w:rPr>
          <w:sz w:val="28"/>
          <w:szCs w:val="28"/>
        </w:rPr>
      </w:pPr>
      <w:r w:rsidRPr="00DC12C2">
        <w:rPr>
          <w:sz w:val="28"/>
          <w:szCs w:val="28"/>
        </w:rPr>
        <w:t>1.7. Подпункт 9 Пункта 1 Статьи  27 изложить в следующей редакции:</w:t>
      </w:r>
    </w:p>
    <w:p w:rsidR="00C71ABC" w:rsidRPr="00DC12C2" w:rsidRDefault="00C71ABC" w:rsidP="00EC1901">
      <w:pPr>
        <w:autoSpaceDE w:val="0"/>
        <w:autoSpaceDN w:val="0"/>
        <w:adjustRightInd w:val="0"/>
        <w:ind w:firstLine="708"/>
        <w:jc w:val="both"/>
        <w:rPr>
          <w:sz w:val="28"/>
          <w:szCs w:val="28"/>
        </w:rPr>
      </w:pPr>
      <w:proofErr w:type="gramStart"/>
      <w:r w:rsidRPr="00DC12C2">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w:t>
      </w:r>
      <w:r w:rsidRPr="00DC12C2">
        <w:rPr>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C12C2">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roofErr w:type="gramStart"/>
      <w:r w:rsidRPr="00DC12C2">
        <w:rPr>
          <w:sz w:val="28"/>
          <w:szCs w:val="28"/>
        </w:rPr>
        <w:t>;»</w:t>
      </w:r>
      <w:proofErr w:type="gramEnd"/>
      <w:r w:rsidRPr="00DC12C2">
        <w:rPr>
          <w:sz w:val="28"/>
          <w:szCs w:val="28"/>
        </w:rPr>
        <w:t>;</w:t>
      </w:r>
    </w:p>
    <w:p w:rsidR="00C71ABC" w:rsidRPr="00DC12C2" w:rsidRDefault="00C71ABC" w:rsidP="00FE64CD">
      <w:pPr>
        <w:autoSpaceDE w:val="0"/>
        <w:autoSpaceDN w:val="0"/>
        <w:adjustRightInd w:val="0"/>
        <w:ind w:firstLine="709"/>
        <w:jc w:val="both"/>
        <w:rPr>
          <w:sz w:val="28"/>
          <w:szCs w:val="28"/>
        </w:rPr>
      </w:pPr>
      <w:r w:rsidRPr="00DC12C2">
        <w:rPr>
          <w:sz w:val="28"/>
          <w:szCs w:val="28"/>
        </w:rPr>
        <w:t>1.8. Пункт 4 Статьи31 изложить в следующей редакции:</w:t>
      </w:r>
    </w:p>
    <w:p w:rsidR="00C71ABC" w:rsidRPr="00DC12C2" w:rsidRDefault="00C71ABC" w:rsidP="00FE64CD">
      <w:pPr>
        <w:shd w:val="clear" w:color="auto" w:fill="FFFFFF"/>
        <w:tabs>
          <w:tab w:val="left" w:pos="816"/>
        </w:tabs>
        <w:ind w:firstLine="709"/>
        <w:jc w:val="both"/>
        <w:rPr>
          <w:sz w:val="28"/>
          <w:szCs w:val="28"/>
        </w:rPr>
      </w:pPr>
      <w:r w:rsidRPr="00DC12C2">
        <w:rPr>
          <w:sz w:val="28"/>
          <w:szCs w:val="28"/>
        </w:rPr>
        <w:t>4. Контрольно-счетная комиссия Уторгошского сельского</w:t>
      </w:r>
      <w:r w:rsidRPr="00DC12C2">
        <w:rPr>
          <w:spacing w:val="-2"/>
          <w:sz w:val="28"/>
          <w:szCs w:val="28"/>
        </w:rPr>
        <w:t xml:space="preserve"> поселения</w:t>
      </w:r>
      <w:r w:rsidRPr="00DC12C2">
        <w:rPr>
          <w:sz w:val="28"/>
          <w:szCs w:val="28"/>
        </w:rPr>
        <w:t xml:space="preserve"> осуществляет следующие основные полномочия:</w:t>
      </w:r>
    </w:p>
    <w:p w:rsidR="00C71ABC" w:rsidRPr="00DC12C2" w:rsidRDefault="00C71ABC" w:rsidP="00FE64CD">
      <w:pPr>
        <w:ind w:firstLine="709"/>
        <w:jc w:val="both"/>
        <w:rPr>
          <w:sz w:val="28"/>
          <w:szCs w:val="28"/>
        </w:rPr>
      </w:pPr>
      <w:r w:rsidRPr="00DC12C2">
        <w:rPr>
          <w:sz w:val="28"/>
          <w:szCs w:val="28"/>
        </w:rPr>
        <w:t>1) организация и осуществление контроля за законностью и эффективностью использования средств бюджета Уторгошского сельского поселения, а также иных сре</w:t>
      </w:r>
      <w:proofErr w:type="gramStart"/>
      <w:r w:rsidRPr="00DC12C2">
        <w:rPr>
          <w:sz w:val="28"/>
          <w:szCs w:val="28"/>
        </w:rPr>
        <w:t>дств в сл</w:t>
      </w:r>
      <w:proofErr w:type="gramEnd"/>
      <w:r w:rsidRPr="00DC12C2">
        <w:rPr>
          <w:sz w:val="28"/>
          <w:szCs w:val="28"/>
        </w:rPr>
        <w:t>учаях, предусмотренных законодательством Российской Федерации;</w:t>
      </w:r>
    </w:p>
    <w:p w:rsidR="00C71ABC" w:rsidRPr="00DC12C2" w:rsidRDefault="00C71ABC" w:rsidP="00FE64CD">
      <w:pPr>
        <w:ind w:firstLine="709"/>
        <w:jc w:val="both"/>
        <w:rPr>
          <w:sz w:val="28"/>
          <w:szCs w:val="28"/>
        </w:rPr>
      </w:pPr>
      <w:r w:rsidRPr="00DC12C2">
        <w:rPr>
          <w:sz w:val="28"/>
          <w:szCs w:val="28"/>
        </w:rPr>
        <w:t>2) экспертиза проектов бюджета Уторгошского сельского поселения, проверка и анализ обоснованности его показателей;</w:t>
      </w:r>
    </w:p>
    <w:p w:rsidR="00C71ABC" w:rsidRPr="00DC12C2" w:rsidRDefault="00C71ABC" w:rsidP="00FE64CD">
      <w:pPr>
        <w:ind w:firstLine="709"/>
        <w:jc w:val="both"/>
        <w:rPr>
          <w:sz w:val="28"/>
          <w:szCs w:val="28"/>
        </w:rPr>
      </w:pPr>
      <w:r w:rsidRPr="00DC12C2">
        <w:rPr>
          <w:sz w:val="28"/>
          <w:szCs w:val="28"/>
        </w:rPr>
        <w:t>3) внешняя проверка годового отчета об исполнении бюджета Уторгошского сельского поселения;</w:t>
      </w:r>
    </w:p>
    <w:p w:rsidR="00C71ABC" w:rsidRPr="00DC12C2" w:rsidRDefault="00C71ABC" w:rsidP="00FE64CD">
      <w:pPr>
        <w:ind w:firstLine="709"/>
        <w:jc w:val="both"/>
        <w:rPr>
          <w:sz w:val="28"/>
          <w:szCs w:val="28"/>
        </w:rPr>
      </w:pPr>
      <w:r w:rsidRPr="00DC12C2">
        <w:rPr>
          <w:sz w:val="28"/>
          <w:szCs w:val="28"/>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C71ABC" w:rsidRPr="00DC12C2" w:rsidRDefault="00C71ABC" w:rsidP="00FE64CD">
      <w:pPr>
        <w:ind w:firstLine="709"/>
        <w:jc w:val="both"/>
        <w:rPr>
          <w:sz w:val="28"/>
          <w:szCs w:val="28"/>
        </w:rPr>
      </w:pPr>
      <w:r w:rsidRPr="00DC12C2">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DC12C2">
        <w:rPr>
          <w:sz w:val="28"/>
          <w:szCs w:val="28"/>
        </w:rPr>
        <w:t>контроль за</w:t>
      </w:r>
      <w:proofErr w:type="gramEnd"/>
      <w:r w:rsidRPr="00DC12C2">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71ABC" w:rsidRPr="00DC12C2" w:rsidRDefault="00C71ABC" w:rsidP="00FE64CD">
      <w:pPr>
        <w:ind w:firstLine="709"/>
        <w:jc w:val="both"/>
        <w:rPr>
          <w:sz w:val="28"/>
          <w:szCs w:val="28"/>
        </w:rPr>
      </w:pPr>
      <w:proofErr w:type="gramStart"/>
      <w:r w:rsidRPr="00DC12C2">
        <w:rPr>
          <w:sz w:val="28"/>
          <w:szCs w:val="28"/>
        </w:rPr>
        <w:t>6) оценка эффективности предоставления налоговых и иных льгот и преимуществ, бюджетных кредитов за счет средств бюджета Уторгошского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Уторгошского сельского поселения и имущества, находящегося в муниципальной собственности;</w:t>
      </w:r>
      <w:proofErr w:type="gramEnd"/>
    </w:p>
    <w:p w:rsidR="00C71ABC" w:rsidRPr="00DC12C2" w:rsidRDefault="00C71ABC" w:rsidP="00FE64CD">
      <w:pPr>
        <w:ind w:firstLine="709"/>
        <w:jc w:val="both"/>
        <w:rPr>
          <w:sz w:val="28"/>
          <w:szCs w:val="28"/>
        </w:rPr>
      </w:pPr>
      <w:r w:rsidRPr="00DC12C2">
        <w:rPr>
          <w:sz w:val="28"/>
          <w:szCs w:val="28"/>
        </w:rPr>
        <w:t>7) экспертиза проектов муниципальных правовых актов в части, касающейся расходных обязательств Уторгошского сельского поселения, экспертиза проектов муниципальных правовых актов, приводящих к изменению доходов бюджета Уторгошского сельского поселения, а также муниципальных программ (проектов муниципальных программ);</w:t>
      </w:r>
    </w:p>
    <w:p w:rsidR="00C71ABC" w:rsidRPr="00DC12C2" w:rsidRDefault="00C71ABC" w:rsidP="00FE64CD">
      <w:pPr>
        <w:ind w:firstLine="709"/>
        <w:jc w:val="both"/>
        <w:rPr>
          <w:sz w:val="28"/>
          <w:szCs w:val="28"/>
        </w:rPr>
      </w:pPr>
      <w:r w:rsidRPr="00DC12C2">
        <w:rPr>
          <w:sz w:val="28"/>
          <w:szCs w:val="28"/>
        </w:rPr>
        <w:lastRenderedPageBreak/>
        <w:t xml:space="preserve">8) анализ и мониторинг бюджетного процесса в </w:t>
      </w:r>
      <w:proofErr w:type="spellStart"/>
      <w:r w:rsidRPr="00DC12C2">
        <w:rPr>
          <w:sz w:val="28"/>
          <w:szCs w:val="28"/>
        </w:rPr>
        <w:t>Уторгошском</w:t>
      </w:r>
      <w:proofErr w:type="spellEnd"/>
      <w:r w:rsidRPr="00DC12C2">
        <w:rPr>
          <w:sz w:val="28"/>
          <w:szCs w:val="28"/>
        </w:rPr>
        <w:t xml:space="preserve">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71ABC" w:rsidRPr="00DC12C2" w:rsidRDefault="00C71ABC" w:rsidP="00FE64CD">
      <w:pPr>
        <w:ind w:firstLine="709"/>
        <w:jc w:val="both"/>
        <w:rPr>
          <w:sz w:val="28"/>
          <w:szCs w:val="28"/>
        </w:rPr>
      </w:pPr>
      <w:r w:rsidRPr="00DC12C2">
        <w:rPr>
          <w:sz w:val="28"/>
          <w:szCs w:val="28"/>
        </w:rPr>
        <w:t xml:space="preserve">9) проведение оперативного анализа исполнения и </w:t>
      </w:r>
      <w:proofErr w:type="gramStart"/>
      <w:r w:rsidRPr="00DC12C2">
        <w:rPr>
          <w:sz w:val="28"/>
          <w:szCs w:val="28"/>
        </w:rPr>
        <w:t>контроля за</w:t>
      </w:r>
      <w:proofErr w:type="gramEnd"/>
      <w:r w:rsidRPr="00DC12C2">
        <w:rPr>
          <w:sz w:val="28"/>
          <w:szCs w:val="28"/>
        </w:rPr>
        <w:t xml:space="preserve"> организацией исполнения бюджета Уторгошского сельского поселения в текущем финансовом году, ежеквартальное представление информации о ходе исполнения бюджета Уторгошского сельского поселения, о результатах проведенных контрольных и экспертно-аналитических мероприятий в Совет депутатов Уторгошского сельского поселения и главе Уторгошского сельского поселения;</w:t>
      </w:r>
    </w:p>
    <w:p w:rsidR="00C71ABC" w:rsidRPr="00DC12C2" w:rsidRDefault="00C71ABC" w:rsidP="00FE64CD">
      <w:pPr>
        <w:ind w:firstLine="709"/>
        <w:jc w:val="both"/>
        <w:rPr>
          <w:sz w:val="28"/>
          <w:szCs w:val="28"/>
        </w:rPr>
      </w:pPr>
      <w:r w:rsidRPr="00DC12C2">
        <w:rPr>
          <w:sz w:val="28"/>
          <w:szCs w:val="28"/>
        </w:rPr>
        <w:t xml:space="preserve">10) осуществление </w:t>
      </w:r>
      <w:proofErr w:type="gramStart"/>
      <w:r w:rsidRPr="00DC12C2">
        <w:rPr>
          <w:sz w:val="28"/>
          <w:szCs w:val="28"/>
        </w:rPr>
        <w:t>контроля за</w:t>
      </w:r>
      <w:proofErr w:type="gramEnd"/>
      <w:r w:rsidRPr="00DC12C2">
        <w:rPr>
          <w:sz w:val="28"/>
          <w:szCs w:val="28"/>
        </w:rPr>
        <w:t xml:space="preserve"> состоянием муниципального внутреннего и внешнего долга;</w:t>
      </w:r>
    </w:p>
    <w:p w:rsidR="00C71ABC" w:rsidRPr="00DC12C2" w:rsidRDefault="00C71ABC" w:rsidP="00FE64CD">
      <w:pPr>
        <w:ind w:firstLine="709"/>
        <w:jc w:val="both"/>
        <w:rPr>
          <w:sz w:val="28"/>
          <w:szCs w:val="28"/>
        </w:rPr>
      </w:pPr>
      <w:r w:rsidRPr="00DC12C2">
        <w:rPr>
          <w:sz w:val="28"/>
          <w:szCs w:val="28"/>
        </w:rPr>
        <w:t>11) оценка реализуемости, рисков и результатов достижения целей социально-экономического развития Уторгошского сельского поселения, предусмотренных документами стратегического планирования Уторгошского сельского поселения, в пределах компетенции контрольно-счетного органа Уторгошского сельского поселения;</w:t>
      </w:r>
    </w:p>
    <w:p w:rsidR="00C71ABC" w:rsidRPr="00DC12C2" w:rsidRDefault="00C71ABC" w:rsidP="00FE64CD">
      <w:pPr>
        <w:ind w:firstLine="709"/>
        <w:rPr>
          <w:sz w:val="28"/>
          <w:szCs w:val="28"/>
        </w:rPr>
      </w:pPr>
      <w:r w:rsidRPr="00DC12C2">
        <w:rPr>
          <w:sz w:val="28"/>
          <w:szCs w:val="28"/>
        </w:rPr>
        <w:t>12) участие в пределах полномочий в мероприятиях, направленных на противодействие коррупции;</w:t>
      </w:r>
    </w:p>
    <w:p w:rsidR="00C71ABC" w:rsidRPr="00DC12C2" w:rsidRDefault="00C71ABC" w:rsidP="00FE64CD">
      <w:pPr>
        <w:ind w:firstLine="709"/>
        <w:jc w:val="both"/>
        <w:rPr>
          <w:sz w:val="28"/>
          <w:szCs w:val="28"/>
        </w:rPr>
      </w:pPr>
      <w:r w:rsidRPr="00DC12C2">
        <w:rPr>
          <w:sz w:val="28"/>
          <w:szCs w:val="28"/>
        </w:rPr>
        <w:t xml:space="preserve">13) иные полномочия в сфере внешнего муниципального финансового контроля, установленные федеральными законами, областными законами, Уставом и нормативными правовыми актами Совета депутатов Уторгошского сельского поселения. </w:t>
      </w:r>
    </w:p>
    <w:p w:rsidR="00C71ABC" w:rsidRPr="00DC12C2" w:rsidRDefault="00C71ABC" w:rsidP="00AB6772">
      <w:pPr>
        <w:autoSpaceDE w:val="0"/>
        <w:autoSpaceDN w:val="0"/>
        <w:adjustRightInd w:val="0"/>
        <w:ind w:firstLine="709"/>
        <w:jc w:val="both"/>
        <w:rPr>
          <w:sz w:val="28"/>
          <w:szCs w:val="28"/>
        </w:rPr>
      </w:pPr>
      <w:r w:rsidRPr="00DC12C2">
        <w:rPr>
          <w:sz w:val="28"/>
          <w:szCs w:val="28"/>
        </w:rPr>
        <w:t>1.9. Пункт 2 Статьи34 изложить в следующей редакции:</w:t>
      </w:r>
    </w:p>
    <w:p w:rsidR="00C71ABC" w:rsidRPr="00DC12C2" w:rsidRDefault="00C71ABC" w:rsidP="00FE64CD">
      <w:pPr>
        <w:pStyle w:val="ConsPlusCell"/>
        <w:ind w:firstLine="709"/>
        <w:jc w:val="both"/>
        <w:rPr>
          <w:rFonts w:ascii="Times New Roman" w:hAnsi="Times New Roman" w:cs="Times New Roman"/>
          <w:bCs/>
          <w:iCs/>
          <w:sz w:val="28"/>
          <w:szCs w:val="28"/>
        </w:rPr>
      </w:pPr>
      <w:r w:rsidRPr="00DC12C2">
        <w:rPr>
          <w:rFonts w:ascii="Times New Roman" w:hAnsi="Times New Roman" w:cs="Times New Roman"/>
          <w:sz w:val="28"/>
          <w:szCs w:val="28"/>
        </w:rPr>
        <w:t xml:space="preserve">«2. </w:t>
      </w:r>
      <w:proofErr w:type="gramStart"/>
      <w:r w:rsidRPr="00DC12C2">
        <w:rPr>
          <w:rFonts w:ascii="Times New Roman" w:hAnsi="Times New Roman" w:cs="Times New Roman"/>
          <w:bCs/>
          <w:iCs/>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w:t>
      </w:r>
      <w:r w:rsidRPr="00DC12C2">
        <w:rPr>
          <w:rFonts w:ascii="Times New Roman" w:hAnsi="Times New Roman"/>
          <w:bCs/>
          <w:iCs/>
          <w:sz w:val="28"/>
          <w:szCs w:val="28"/>
        </w:rPr>
        <w:t xml:space="preserve"> обязательные требования</w:t>
      </w:r>
      <w:r w:rsidRPr="00DC12C2">
        <w:rPr>
          <w:rFonts w:ascii="Times New Roman" w:hAnsi="Times New Roman"/>
          <w:bCs/>
          <w:sz w:val="28"/>
          <w:szCs w:val="28"/>
        </w:rPr>
        <w:t xml:space="preserve">,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w:t>
      </w:r>
      <w:r w:rsidRPr="00DC12C2">
        <w:rPr>
          <w:rFonts w:ascii="Times New Roman" w:hAnsi="Times New Roman" w:cs="Times New Roman"/>
          <w:bCs/>
          <w:iCs/>
          <w:sz w:val="28"/>
          <w:szCs w:val="28"/>
        </w:rPr>
        <w:t xml:space="preserve">для субъектов предпринимательской и </w:t>
      </w:r>
      <w:r w:rsidRPr="00DC12C2">
        <w:rPr>
          <w:rFonts w:ascii="Times New Roman" w:hAnsi="Times New Roman"/>
          <w:bCs/>
          <w:iCs/>
          <w:sz w:val="28"/>
          <w:szCs w:val="28"/>
        </w:rPr>
        <w:t>иной экономической деятельности</w:t>
      </w:r>
      <w:proofErr w:type="gramEnd"/>
      <w:r w:rsidRPr="00DC12C2">
        <w:rPr>
          <w:rFonts w:ascii="Times New Roman" w:hAnsi="Times New Roman"/>
          <w:bCs/>
          <w:iCs/>
          <w:sz w:val="28"/>
          <w:szCs w:val="28"/>
        </w:rPr>
        <w:t>, обязанности для субъектов</w:t>
      </w:r>
      <w:r w:rsidRPr="00DC12C2">
        <w:rPr>
          <w:rFonts w:ascii="Times New Roman" w:hAnsi="Times New Roman" w:cs="Times New Roman"/>
          <w:bCs/>
          <w:iCs/>
          <w:sz w:val="28"/>
          <w:szCs w:val="28"/>
        </w:rPr>
        <w:t xml:space="preserve"> и инвестиционной деятельности, могут подлежать оценке регулирующего воздействия, проводимой </w:t>
      </w:r>
      <w:r w:rsidRPr="00DC12C2">
        <w:rPr>
          <w:rFonts w:ascii="Times New Roman" w:hAnsi="Times New Roman" w:cs="Times New Roman"/>
          <w:sz w:val="28"/>
          <w:szCs w:val="28"/>
        </w:rPr>
        <w:t>органами местного самоуправления Уторгошского сельского поселения</w:t>
      </w:r>
      <w:r w:rsidRPr="00DC12C2">
        <w:rPr>
          <w:rFonts w:ascii="Times New Roman" w:hAnsi="Times New Roman" w:cs="Times New Roman"/>
          <w:bCs/>
          <w:iCs/>
          <w:sz w:val="28"/>
          <w:szCs w:val="28"/>
        </w:rPr>
        <w:t xml:space="preserve"> в порядке, установленном муниципальными нормативными правовыми актами в соответствии </w:t>
      </w:r>
      <w:r w:rsidRPr="00DC12C2">
        <w:rPr>
          <w:rFonts w:ascii="Times New Roman" w:hAnsi="Times New Roman" w:cs="Times New Roman"/>
          <w:sz w:val="28"/>
          <w:szCs w:val="28"/>
        </w:rPr>
        <w:t>с областным законом</w:t>
      </w:r>
      <w:r w:rsidRPr="00DC12C2">
        <w:rPr>
          <w:rFonts w:ascii="Times New Roman" w:hAnsi="Times New Roman" w:cs="Times New Roman"/>
          <w:bCs/>
          <w:iCs/>
          <w:sz w:val="28"/>
          <w:szCs w:val="28"/>
        </w:rPr>
        <w:t>, за исключением:</w:t>
      </w:r>
    </w:p>
    <w:p w:rsidR="00C71ABC" w:rsidRPr="00DC12C2" w:rsidRDefault="00C71ABC" w:rsidP="00FE64CD">
      <w:pPr>
        <w:pStyle w:val="a4"/>
        <w:adjustRightInd w:val="0"/>
        <w:ind w:left="0" w:firstLine="709"/>
        <w:jc w:val="both"/>
        <w:rPr>
          <w:bCs/>
          <w:iCs/>
          <w:sz w:val="28"/>
          <w:szCs w:val="28"/>
        </w:rPr>
      </w:pPr>
      <w:r w:rsidRPr="00DC12C2">
        <w:rPr>
          <w:bCs/>
          <w:iCs/>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71ABC" w:rsidRPr="00DC12C2" w:rsidRDefault="00C71ABC" w:rsidP="00FE64CD">
      <w:pPr>
        <w:pStyle w:val="a4"/>
        <w:adjustRightInd w:val="0"/>
        <w:ind w:left="0" w:firstLine="709"/>
        <w:jc w:val="both"/>
        <w:rPr>
          <w:bCs/>
          <w:iCs/>
          <w:sz w:val="28"/>
          <w:szCs w:val="28"/>
        </w:rPr>
      </w:pPr>
      <w:r w:rsidRPr="00DC12C2">
        <w:rPr>
          <w:bCs/>
          <w:iCs/>
          <w:sz w:val="28"/>
          <w:szCs w:val="28"/>
        </w:rPr>
        <w:t>2) проектов нормативных правовых актов представительных органов муниципальных образований, регулирующих бюджетные правоотношения.</w:t>
      </w:r>
    </w:p>
    <w:p w:rsidR="00C71ABC" w:rsidRPr="00DC12C2" w:rsidRDefault="00C71ABC" w:rsidP="00FE64CD">
      <w:pPr>
        <w:pStyle w:val="ConsPlusCell"/>
        <w:ind w:firstLine="540"/>
        <w:jc w:val="both"/>
        <w:rPr>
          <w:rFonts w:ascii="Times New Roman" w:hAnsi="Times New Roman" w:cs="Times New Roman"/>
          <w:sz w:val="28"/>
          <w:szCs w:val="28"/>
        </w:rPr>
      </w:pPr>
      <w:r w:rsidRPr="00DC12C2">
        <w:rPr>
          <w:rFonts w:ascii="Times New Roman" w:hAnsi="Times New Roman" w:cs="Times New Roman"/>
          <w:sz w:val="28"/>
          <w:szCs w:val="28"/>
        </w:rP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71ABC" w:rsidRPr="00DC12C2" w:rsidRDefault="00C71ABC" w:rsidP="00FE64CD">
      <w:pPr>
        <w:pStyle w:val="ConsPlusCell"/>
        <w:ind w:firstLine="709"/>
        <w:jc w:val="both"/>
        <w:rPr>
          <w:rFonts w:ascii="Times New Roman" w:hAnsi="Times New Roman" w:cs="Times New Roman"/>
          <w:sz w:val="28"/>
          <w:szCs w:val="28"/>
        </w:rPr>
      </w:pPr>
      <w:r w:rsidRPr="00DC12C2">
        <w:rPr>
          <w:rFonts w:ascii="Times New Roman" w:hAnsi="Times New Roman" w:cs="Times New Roman"/>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w:t>
      </w:r>
      <w:proofErr w:type="spellStart"/>
      <w:r w:rsidRPr="00DC12C2">
        <w:rPr>
          <w:rFonts w:ascii="Times New Roman" w:hAnsi="Times New Roman" w:cs="Times New Roman"/>
          <w:sz w:val="28"/>
          <w:szCs w:val="28"/>
        </w:rPr>
        <w:t>и</w:t>
      </w:r>
      <w:r w:rsidRPr="00DC12C2">
        <w:rPr>
          <w:rFonts w:ascii="Times New Roman" w:hAnsi="Times New Roman" w:cs="Times New Roman"/>
          <w:bCs/>
          <w:iCs/>
          <w:sz w:val="28"/>
          <w:szCs w:val="28"/>
        </w:rPr>
        <w:t>иной</w:t>
      </w:r>
      <w:proofErr w:type="spellEnd"/>
      <w:r w:rsidRPr="00DC12C2">
        <w:rPr>
          <w:rFonts w:ascii="Times New Roman" w:hAnsi="Times New Roman" w:cs="Times New Roman"/>
          <w:bCs/>
          <w:iCs/>
          <w:sz w:val="28"/>
          <w:szCs w:val="28"/>
        </w:rPr>
        <w:t xml:space="preserve"> экономической</w:t>
      </w:r>
      <w:r w:rsidRPr="00DC12C2">
        <w:rPr>
          <w:rFonts w:ascii="Times New Roman" w:hAnsi="Times New Roman" w:cs="Times New Roman"/>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DC12C2">
        <w:rPr>
          <w:rFonts w:ascii="Times New Roman" w:hAnsi="Times New Roman" w:cs="Times New Roman"/>
          <w:bCs/>
          <w:iCs/>
          <w:sz w:val="28"/>
          <w:szCs w:val="28"/>
        </w:rPr>
        <w:t>иной экономической</w:t>
      </w:r>
      <w:r w:rsidRPr="00DC12C2">
        <w:rPr>
          <w:rFonts w:ascii="Times New Roman" w:hAnsi="Times New Roman" w:cs="Times New Roman"/>
          <w:sz w:val="28"/>
          <w:szCs w:val="28"/>
        </w:rPr>
        <w:t xml:space="preserve"> деятельности и бюджета Уторгошского сельского поселения.</w:t>
      </w:r>
    </w:p>
    <w:p w:rsidR="00C71ABC" w:rsidRPr="00DC12C2" w:rsidRDefault="00C71ABC" w:rsidP="00FE64CD">
      <w:pPr>
        <w:pStyle w:val="ConsPlusCell"/>
        <w:ind w:firstLine="709"/>
        <w:jc w:val="both"/>
        <w:rPr>
          <w:rFonts w:ascii="Times New Roman" w:hAnsi="Times New Roman" w:cs="Times New Roman"/>
          <w:bCs/>
          <w:iCs/>
          <w:sz w:val="28"/>
          <w:szCs w:val="28"/>
        </w:rPr>
      </w:pPr>
      <w:proofErr w:type="gramStart"/>
      <w:r w:rsidRPr="00DC12C2">
        <w:rPr>
          <w:rFonts w:ascii="Times New Roman" w:hAnsi="Times New Roman" w:cs="Times New Roman"/>
          <w:sz w:val="28"/>
          <w:szCs w:val="28"/>
        </w:rPr>
        <w:t xml:space="preserve">Муниципальные нормативные правовые акты, </w:t>
      </w:r>
      <w:r w:rsidRPr="00DC12C2">
        <w:rPr>
          <w:rFonts w:ascii="Times New Roman" w:hAnsi="Times New Roman" w:cs="Times New Roman"/>
          <w:bCs/>
          <w:iCs/>
          <w:sz w:val="28"/>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DC12C2">
        <w:rPr>
          <w:rFonts w:ascii="Times New Roman" w:hAnsi="Times New Roman" w:cs="Times New Roman"/>
          <w:sz w:val="28"/>
          <w:szCs w:val="28"/>
        </w:rPr>
        <w:t xml:space="preserve">местного самоуправления Уторгошского сельского поселения </w:t>
      </w:r>
      <w:r w:rsidRPr="00DC12C2">
        <w:rPr>
          <w:rFonts w:ascii="Times New Roman" w:hAnsi="Times New Roman" w:cs="Times New Roman"/>
          <w:bCs/>
          <w:iCs/>
          <w:sz w:val="28"/>
          <w:szCs w:val="28"/>
        </w:rPr>
        <w:t>в порядке, установленном муниципальными нормативными правовыми актами в соответствии с в соответствии с областным законом.».</w:t>
      </w:r>
      <w:proofErr w:type="gramEnd"/>
    </w:p>
    <w:p w:rsidR="00C71ABC" w:rsidRPr="00DC12C2" w:rsidRDefault="00C71ABC" w:rsidP="00515D4F">
      <w:pPr>
        <w:autoSpaceDE w:val="0"/>
        <w:autoSpaceDN w:val="0"/>
        <w:adjustRightInd w:val="0"/>
        <w:ind w:firstLine="709"/>
        <w:jc w:val="both"/>
        <w:rPr>
          <w:sz w:val="28"/>
          <w:szCs w:val="28"/>
        </w:rPr>
      </w:pPr>
    </w:p>
    <w:p w:rsidR="00C71ABC" w:rsidRPr="00DC12C2" w:rsidRDefault="005C6BEA" w:rsidP="00515D4F">
      <w:pPr>
        <w:autoSpaceDE w:val="0"/>
        <w:autoSpaceDN w:val="0"/>
        <w:adjustRightInd w:val="0"/>
        <w:ind w:firstLine="709"/>
        <w:jc w:val="both"/>
        <w:rPr>
          <w:sz w:val="28"/>
          <w:szCs w:val="28"/>
        </w:rPr>
      </w:pPr>
      <w:r w:rsidRPr="00DC12C2">
        <w:rPr>
          <w:sz w:val="28"/>
          <w:szCs w:val="28"/>
        </w:rPr>
        <w:t>1.10.</w:t>
      </w:r>
      <w:r w:rsidR="00C71ABC" w:rsidRPr="00DC12C2">
        <w:rPr>
          <w:sz w:val="28"/>
          <w:szCs w:val="28"/>
        </w:rPr>
        <w:t xml:space="preserve"> Статью 34 Устава дополнить пунктом 2.1. следующего содержания:</w:t>
      </w:r>
    </w:p>
    <w:p w:rsidR="00C71ABC" w:rsidRPr="00DC12C2" w:rsidRDefault="00C71ABC" w:rsidP="00515D4F">
      <w:pPr>
        <w:autoSpaceDE w:val="0"/>
        <w:autoSpaceDN w:val="0"/>
        <w:adjustRightInd w:val="0"/>
        <w:ind w:firstLine="709"/>
        <w:jc w:val="both"/>
        <w:rPr>
          <w:sz w:val="28"/>
          <w:szCs w:val="28"/>
        </w:rPr>
      </w:pPr>
      <w:r w:rsidRPr="00DC12C2">
        <w:rPr>
          <w:sz w:val="28"/>
          <w:szCs w:val="28"/>
        </w:rPr>
        <w:t xml:space="preserve">«2.1. Порядок установления и оценки </w:t>
      </w:r>
      <w:proofErr w:type="gramStart"/>
      <w:r w:rsidRPr="00DC12C2">
        <w:rPr>
          <w:sz w:val="28"/>
          <w:szCs w:val="28"/>
        </w:rPr>
        <w:t>применения</w:t>
      </w:r>
      <w:proofErr w:type="gramEnd"/>
      <w:r w:rsidRPr="00DC12C2">
        <w:rPr>
          <w:sz w:val="28"/>
          <w:szCs w:val="28"/>
        </w:rPr>
        <w:t xml:space="preserve">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rsidR="00C71ABC" w:rsidRPr="00DC12C2" w:rsidRDefault="00C71ABC" w:rsidP="00AB6772">
      <w:pPr>
        <w:spacing w:line="276" w:lineRule="auto"/>
        <w:ind w:firstLine="709"/>
        <w:jc w:val="both"/>
        <w:rPr>
          <w:sz w:val="28"/>
          <w:szCs w:val="28"/>
        </w:rPr>
      </w:pPr>
    </w:p>
    <w:p w:rsidR="00C71ABC" w:rsidRPr="00BF0A95" w:rsidRDefault="00C71ABC" w:rsidP="00AB6772">
      <w:pPr>
        <w:spacing w:after="120"/>
        <w:ind w:firstLine="709"/>
        <w:jc w:val="both"/>
        <w:rPr>
          <w:sz w:val="28"/>
          <w:szCs w:val="28"/>
        </w:rPr>
      </w:pPr>
      <w:r w:rsidRPr="00DC12C2">
        <w:rPr>
          <w:sz w:val="28"/>
          <w:szCs w:val="28"/>
        </w:rPr>
        <w:t>2. Направить изменения в Устав Уторгошского сельского поселения на государственную регистрацию в Управление Министерства юстиции Российской Федерации по Новгородской области</w:t>
      </w:r>
      <w:r w:rsidRPr="00BF0A95">
        <w:rPr>
          <w:sz w:val="28"/>
          <w:szCs w:val="28"/>
        </w:rPr>
        <w:t>.</w:t>
      </w:r>
    </w:p>
    <w:p w:rsidR="00C71ABC" w:rsidRPr="00B94844" w:rsidRDefault="00C71ABC" w:rsidP="00AB6772">
      <w:pPr>
        <w:spacing w:after="120"/>
        <w:ind w:firstLine="709"/>
        <w:jc w:val="both"/>
        <w:rPr>
          <w:sz w:val="26"/>
          <w:szCs w:val="26"/>
        </w:rPr>
      </w:pPr>
      <w:r w:rsidRPr="00BF0A95">
        <w:rPr>
          <w:sz w:val="28"/>
          <w:szCs w:val="28"/>
        </w:rPr>
        <w:t>3. Настоящие изменения в Устав Уторгошского сельского поселения вступают в силу после их государственной регистрации и официального опубликования в газете «</w:t>
      </w:r>
      <w:proofErr w:type="spellStart"/>
      <w:r w:rsidRPr="00BF0A95">
        <w:rPr>
          <w:sz w:val="28"/>
          <w:szCs w:val="28"/>
        </w:rPr>
        <w:t>Шимские</w:t>
      </w:r>
      <w:proofErr w:type="spellEnd"/>
      <w:r w:rsidRPr="00BF0A95">
        <w:rPr>
          <w:sz w:val="28"/>
          <w:szCs w:val="28"/>
        </w:rPr>
        <w:t xml:space="preserve"> вести</w:t>
      </w:r>
      <w:r w:rsidRPr="00DE3D36">
        <w:rPr>
          <w:sz w:val="28"/>
          <w:szCs w:val="28"/>
        </w:rPr>
        <w:t>».</w:t>
      </w:r>
    </w:p>
    <w:p w:rsidR="00C71ABC" w:rsidRPr="00BF0A95" w:rsidRDefault="00C71ABC" w:rsidP="00AB6772">
      <w:pPr>
        <w:ind w:firstLine="709"/>
        <w:jc w:val="both"/>
        <w:rPr>
          <w:sz w:val="28"/>
          <w:szCs w:val="28"/>
        </w:rPr>
      </w:pPr>
      <w:r w:rsidRPr="00BF0A95">
        <w:rPr>
          <w:sz w:val="28"/>
          <w:szCs w:val="28"/>
        </w:rPr>
        <w:t>4. Настоящее решение опубликовать в газете «</w:t>
      </w:r>
      <w:proofErr w:type="spellStart"/>
      <w:r w:rsidRPr="00BF0A95">
        <w:rPr>
          <w:sz w:val="28"/>
          <w:szCs w:val="28"/>
        </w:rPr>
        <w:t>Шимские</w:t>
      </w:r>
      <w:proofErr w:type="spellEnd"/>
      <w:r w:rsidRPr="00BF0A95">
        <w:rPr>
          <w:sz w:val="28"/>
          <w:szCs w:val="28"/>
        </w:rPr>
        <w:t xml:space="preserve"> вести</w:t>
      </w:r>
      <w:proofErr w:type="gramStart"/>
      <w:r w:rsidRPr="00BF0A95">
        <w:rPr>
          <w:sz w:val="28"/>
          <w:szCs w:val="28"/>
        </w:rPr>
        <w:t>»</w:t>
      </w:r>
      <w:r>
        <w:rPr>
          <w:sz w:val="28"/>
          <w:szCs w:val="28"/>
        </w:rPr>
        <w:t>и</w:t>
      </w:r>
      <w:proofErr w:type="gramEnd"/>
      <w:r>
        <w:rPr>
          <w:sz w:val="28"/>
          <w:szCs w:val="28"/>
        </w:rPr>
        <w:t xml:space="preserve"> </w:t>
      </w:r>
      <w:r w:rsidRPr="00C82BF1">
        <w:rPr>
          <w:bCs/>
          <w:sz w:val="28"/>
          <w:szCs w:val="28"/>
        </w:rPr>
        <w:t xml:space="preserve">на официальном сайте Администрации </w:t>
      </w:r>
      <w:r>
        <w:rPr>
          <w:bCs/>
          <w:sz w:val="28"/>
          <w:szCs w:val="28"/>
        </w:rPr>
        <w:t>Уторгошского сельского поселения</w:t>
      </w:r>
      <w:r w:rsidRPr="00C82BF1">
        <w:rPr>
          <w:bCs/>
          <w:sz w:val="28"/>
          <w:szCs w:val="28"/>
        </w:rPr>
        <w:t xml:space="preserve"> в информационно-телекоммуникационной сети «Интернет» (</w:t>
      </w:r>
      <w:proofErr w:type="spellStart"/>
      <w:r w:rsidRPr="00CA7AD6">
        <w:rPr>
          <w:sz w:val="28"/>
          <w:szCs w:val="28"/>
          <w:lang w:val="en-US"/>
        </w:rPr>
        <w:t>admutorgosh</w:t>
      </w:r>
      <w:proofErr w:type="spellEnd"/>
      <w:r w:rsidRPr="00CA7AD6">
        <w:rPr>
          <w:sz w:val="28"/>
          <w:szCs w:val="28"/>
        </w:rPr>
        <w:t>.</w:t>
      </w:r>
      <w:proofErr w:type="spellStart"/>
      <w:r w:rsidRPr="00CA7AD6">
        <w:rPr>
          <w:sz w:val="28"/>
          <w:szCs w:val="28"/>
          <w:lang w:val="en-US"/>
        </w:rPr>
        <w:t>ru</w:t>
      </w:r>
      <w:proofErr w:type="spellEnd"/>
      <w:r>
        <w:rPr>
          <w:sz w:val="28"/>
          <w:szCs w:val="28"/>
        </w:rPr>
        <w:t>»</w:t>
      </w:r>
      <w:r w:rsidRPr="00C82BF1">
        <w:rPr>
          <w:bCs/>
          <w:sz w:val="28"/>
          <w:szCs w:val="28"/>
        </w:rPr>
        <w:t>)</w:t>
      </w:r>
      <w:r w:rsidRPr="00BF0A95">
        <w:rPr>
          <w:sz w:val="28"/>
          <w:szCs w:val="28"/>
        </w:rPr>
        <w:t>.</w:t>
      </w:r>
    </w:p>
    <w:tbl>
      <w:tblPr>
        <w:tblW w:w="0" w:type="auto"/>
        <w:tblLook w:val="01E0"/>
      </w:tblPr>
      <w:tblGrid>
        <w:gridCol w:w="4785"/>
        <w:gridCol w:w="4785"/>
      </w:tblGrid>
      <w:tr w:rsidR="00C71ABC" w:rsidTr="00415718">
        <w:trPr>
          <w:trHeight w:val="907"/>
        </w:trPr>
        <w:tc>
          <w:tcPr>
            <w:tcW w:w="4785" w:type="dxa"/>
          </w:tcPr>
          <w:p w:rsidR="00C71ABC" w:rsidRDefault="00C71ABC" w:rsidP="00415718">
            <w:pPr>
              <w:rPr>
                <w:sz w:val="28"/>
                <w:szCs w:val="28"/>
              </w:rPr>
            </w:pPr>
          </w:p>
        </w:tc>
        <w:tc>
          <w:tcPr>
            <w:tcW w:w="4785" w:type="dxa"/>
          </w:tcPr>
          <w:p w:rsidR="00C71ABC" w:rsidRDefault="00C71ABC" w:rsidP="00415718">
            <w:pPr>
              <w:rPr>
                <w:sz w:val="28"/>
                <w:szCs w:val="28"/>
              </w:rPr>
            </w:pPr>
          </w:p>
        </w:tc>
      </w:tr>
    </w:tbl>
    <w:p w:rsidR="00C71ABC" w:rsidRDefault="00C71ABC" w:rsidP="00AB6772">
      <w:pPr>
        <w:rPr>
          <w:b/>
          <w:sz w:val="28"/>
          <w:szCs w:val="28"/>
        </w:rPr>
      </w:pPr>
      <w:r>
        <w:rPr>
          <w:b/>
          <w:sz w:val="28"/>
          <w:szCs w:val="28"/>
        </w:rPr>
        <w:t>Глава поселения                                                     А.Г.Кукушкина</w:t>
      </w:r>
    </w:p>
    <w:p w:rsidR="00C71ABC" w:rsidRDefault="00C71ABC" w:rsidP="005C6BEA">
      <w:pPr>
        <w:rPr>
          <w:b/>
          <w:sz w:val="28"/>
          <w:u w:val="single"/>
        </w:rPr>
      </w:pPr>
    </w:p>
    <w:sectPr w:rsidR="00C71ABC" w:rsidSect="000D1524">
      <w:headerReference w:type="default" r:id="rId11"/>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B37" w:rsidRDefault="00E10B37" w:rsidP="006A566B">
      <w:r>
        <w:separator/>
      </w:r>
    </w:p>
  </w:endnote>
  <w:endnote w:type="continuationSeparator" w:id="0">
    <w:p w:rsidR="00E10B37" w:rsidRDefault="00E10B37" w:rsidP="006A56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B37" w:rsidRDefault="00E10B37" w:rsidP="006A566B">
      <w:r>
        <w:separator/>
      </w:r>
    </w:p>
  </w:footnote>
  <w:footnote w:type="continuationSeparator" w:id="0">
    <w:p w:rsidR="00E10B37" w:rsidRDefault="00E10B37" w:rsidP="006A56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ABC" w:rsidRDefault="004F73EB">
    <w:pPr>
      <w:pStyle w:val="a5"/>
      <w:jc w:val="center"/>
    </w:pPr>
    <w:r>
      <w:fldChar w:fldCharType="begin"/>
    </w:r>
    <w:r w:rsidR="00C71ABC">
      <w:instrText xml:space="preserve"> PAGE   \* MERGEFORMAT </w:instrText>
    </w:r>
    <w:r>
      <w:fldChar w:fldCharType="separate"/>
    </w:r>
    <w:r w:rsidR="00DC12C2">
      <w:rPr>
        <w:noProof/>
      </w:rPr>
      <w:t>2</w:t>
    </w:r>
    <w:r>
      <w:fldChar w:fldCharType="end"/>
    </w:r>
  </w:p>
  <w:p w:rsidR="00C71ABC" w:rsidRDefault="00C71AB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E51"/>
    <w:multiLevelType w:val="hybridMultilevel"/>
    <w:tmpl w:val="A64ACE66"/>
    <w:lvl w:ilvl="0" w:tplc="FA3C87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3E25503"/>
    <w:multiLevelType w:val="hybridMultilevel"/>
    <w:tmpl w:val="38B00300"/>
    <w:lvl w:ilvl="0" w:tplc="912CC97C">
      <w:start w:val="1"/>
      <w:numFmt w:val="decimal"/>
      <w:lvlText w:val="%1."/>
      <w:lvlJc w:val="left"/>
      <w:pPr>
        <w:ind w:left="1894" w:hanging="118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C4A55E2"/>
    <w:multiLevelType w:val="multilevel"/>
    <w:tmpl w:val="E4DED19C"/>
    <w:lvl w:ilvl="0">
      <w:start w:val="1"/>
      <w:numFmt w:val="decimal"/>
      <w:lvlText w:val="%1."/>
      <w:lvlJc w:val="left"/>
      <w:pPr>
        <w:ind w:left="2111" w:hanging="1260"/>
      </w:pPr>
      <w:rPr>
        <w:rFonts w:cs="Times New Roman" w:hint="default"/>
      </w:rPr>
    </w:lvl>
    <w:lvl w:ilvl="1">
      <w:start w:val="2"/>
      <w:numFmt w:val="decimal"/>
      <w:isLgl/>
      <w:lvlText w:val="%1.%2."/>
      <w:lvlJc w:val="left"/>
      <w:pPr>
        <w:ind w:left="1430"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3">
    <w:nsid w:val="35566679"/>
    <w:multiLevelType w:val="hybridMultilevel"/>
    <w:tmpl w:val="2F24D402"/>
    <w:lvl w:ilvl="0" w:tplc="7ED2DA4C">
      <w:start w:val="1"/>
      <w:numFmt w:val="decimal"/>
      <w:lvlText w:val="%1."/>
      <w:lvlJc w:val="left"/>
      <w:pPr>
        <w:ind w:left="2036" w:hanging="118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6D385EA1"/>
    <w:multiLevelType w:val="hybridMultilevel"/>
    <w:tmpl w:val="84F09076"/>
    <w:lvl w:ilvl="0" w:tplc="B3AEACC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7D015E16"/>
    <w:multiLevelType w:val="multilevel"/>
    <w:tmpl w:val="221CD854"/>
    <w:lvl w:ilvl="0">
      <w:start w:val="1"/>
      <w:numFmt w:val="decimal"/>
      <w:lvlText w:val="%1"/>
      <w:lvlJc w:val="left"/>
      <w:pPr>
        <w:ind w:left="1211" w:hanging="360"/>
      </w:pPr>
      <w:rPr>
        <w:rFonts w:cs="Times New Roman" w:hint="default"/>
      </w:rPr>
    </w:lvl>
    <w:lvl w:ilvl="1">
      <w:start w:val="2"/>
      <w:numFmt w:val="decimal"/>
      <w:isLgl/>
      <w:lvlText w:val="%1.%2."/>
      <w:lvlJc w:val="left"/>
      <w:pPr>
        <w:ind w:left="2150" w:hanging="720"/>
      </w:pPr>
      <w:rPr>
        <w:rFonts w:cs="Times New Roman" w:hint="default"/>
      </w:rPr>
    </w:lvl>
    <w:lvl w:ilvl="2">
      <w:start w:val="1"/>
      <w:numFmt w:val="decimal"/>
      <w:isLgl/>
      <w:lvlText w:val="%1.%2.%3."/>
      <w:lvlJc w:val="left"/>
      <w:pPr>
        <w:ind w:left="2729" w:hanging="720"/>
      </w:pPr>
      <w:rPr>
        <w:rFonts w:cs="Times New Roman" w:hint="default"/>
      </w:rPr>
    </w:lvl>
    <w:lvl w:ilvl="3">
      <w:start w:val="1"/>
      <w:numFmt w:val="decimal"/>
      <w:isLgl/>
      <w:lvlText w:val="%1.%2.%3.%4."/>
      <w:lvlJc w:val="left"/>
      <w:pPr>
        <w:ind w:left="3668" w:hanging="1080"/>
      </w:pPr>
      <w:rPr>
        <w:rFonts w:cs="Times New Roman" w:hint="default"/>
      </w:rPr>
    </w:lvl>
    <w:lvl w:ilvl="4">
      <w:start w:val="1"/>
      <w:numFmt w:val="decimal"/>
      <w:isLgl/>
      <w:lvlText w:val="%1.%2.%3.%4.%5."/>
      <w:lvlJc w:val="left"/>
      <w:pPr>
        <w:ind w:left="4247" w:hanging="1080"/>
      </w:pPr>
      <w:rPr>
        <w:rFonts w:cs="Times New Roman" w:hint="default"/>
      </w:rPr>
    </w:lvl>
    <w:lvl w:ilvl="5">
      <w:start w:val="1"/>
      <w:numFmt w:val="decimal"/>
      <w:isLgl/>
      <w:lvlText w:val="%1.%2.%3.%4.%5.%6."/>
      <w:lvlJc w:val="left"/>
      <w:pPr>
        <w:ind w:left="5186" w:hanging="1440"/>
      </w:pPr>
      <w:rPr>
        <w:rFonts w:cs="Times New Roman" w:hint="default"/>
      </w:rPr>
    </w:lvl>
    <w:lvl w:ilvl="6">
      <w:start w:val="1"/>
      <w:numFmt w:val="decimal"/>
      <w:isLgl/>
      <w:lvlText w:val="%1.%2.%3.%4.%5.%6.%7."/>
      <w:lvlJc w:val="left"/>
      <w:pPr>
        <w:ind w:left="6125" w:hanging="1800"/>
      </w:pPr>
      <w:rPr>
        <w:rFonts w:cs="Times New Roman" w:hint="default"/>
      </w:rPr>
    </w:lvl>
    <w:lvl w:ilvl="7">
      <w:start w:val="1"/>
      <w:numFmt w:val="decimal"/>
      <w:isLgl/>
      <w:lvlText w:val="%1.%2.%3.%4.%5.%6.%7.%8."/>
      <w:lvlJc w:val="left"/>
      <w:pPr>
        <w:ind w:left="6704" w:hanging="1800"/>
      </w:pPr>
      <w:rPr>
        <w:rFonts w:cs="Times New Roman" w:hint="default"/>
      </w:rPr>
    </w:lvl>
    <w:lvl w:ilvl="8">
      <w:start w:val="1"/>
      <w:numFmt w:val="decimal"/>
      <w:isLgl/>
      <w:lvlText w:val="%1.%2.%3.%4.%5.%6.%7.%8.%9."/>
      <w:lvlJc w:val="left"/>
      <w:pPr>
        <w:ind w:left="7643" w:hanging="2160"/>
      </w:pPr>
      <w:rPr>
        <w:rFonts w:cs="Times New Roman"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3ECE"/>
    <w:rsid w:val="00002621"/>
    <w:rsid w:val="000069D2"/>
    <w:rsid w:val="00007F17"/>
    <w:rsid w:val="00010ED9"/>
    <w:rsid w:val="000200D4"/>
    <w:rsid w:val="00021A19"/>
    <w:rsid w:val="00021A82"/>
    <w:rsid w:val="00024191"/>
    <w:rsid w:val="00026074"/>
    <w:rsid w:val="00030CF1"/>
    <w:rsid w:val="00031385"/>
    <w:rsid w:val="000320AA"/>
    <w:rsid w:val="00032DCE"/>
    <w:rsid w:val="00041DB4"/>
    <w:rsid w:val="00042611"/>
    <w:rsid w:val="00042D49"/>
    <w:rsid w:val="00043764"/>
    <w:rsid w:val="00046E32"/>
    <w:rsid w:val="000527EE"/>
    <w:rsid w:val="00057522"/>
    <w:rsid w:val="00057FE3"/>
    <w:rsid w:val="0006127A"/>
    <w:rsid w:val="00065142"/>
    <w:rsid w:val="00065883"/>
    <w:rsid w:val="000661CF"/>
    <w:rsid w:val="0008678A"/>
    <w:rsid w:val="00087CBE"/>
    <w:rsid w:val="00095289"/>
    <w:rsid w:val="00096D0A"/>
    <w:rsid w:val="00097AC5"/>
    <w:rsid w:val="000A1988"/>
    <w:rsid w:val="000A2F91"/>
    <w:rsid w:val="000A7A9B"/>
    <w:rsid w:val="000B18DF"/>
    <w:rsid w:val="000B2939"/>
    <w:rsid w:val="000B4F32"/>
    <w:rsid w:val="000C0579"/>
    <w:rsid w:val="000C1105"/>
    <w:rsid w:val="000C2B18"/>
    <w:rsid w:val="000C2D1A"/>
    <w:rsid w:val="000C305F"/>
    <w:rsid w:val="000C4B81"/>
    <w:rsid w:val="000C5BE8"/>
    <w:rsid w:val="000D03EE"/>
    <w:rsid w:val="000D0425"/>
    <w:rsid w:val="000D0E22"/>
    <w:rsid w:val="000D11FB"/>
    <w:rsid w:val="000D1524"/>
    <w:rsid w:val="000D1700"/>
    <w:rsid w:val="000D21CA"/>
    <w:rsid w:val="000D44D1"/>
    <w:rsid w:val="000D784E"/>
    <w:rsid w:val="000E0EC2"/>
    <w:rsid w:val="000E161F"/>
    <w:rsid w:val="000E27DA"/>
    <w:rsid w:val="000E5132"/>
    <w:rsid w:val="000E66D0"/>
    <w:rsid w:val="000E79D0"/>
    <w:rsid w:val="000F08D8"/>
    <w:rsid w:val="000F36DB"/>
    <w:rsid w:val="000F5674"/>
    <w:rsid w:val="000F5F3A"/>
    <w:rsid w:val="000F61EA"/>
    <w:rsid w:val="000F6319"/>
    <w:rsid w:val="000F7FC9"/>
    <w:rsid w:val="00103B3A"/>
    <w:rsid w:val="00107F09"/>
    <w:rsid w:val="00111906"/>
    <w:rsid w:val="001129D4"/>
    <w:rsid w:val="00113267"/>
    <w:rsid w:val="0011617B"/>
    <w:rsid w:val="00123ECE"/>
    <w:rsid w:val="0013088F"/>
    <w:rsid w:val="001344D2"/>
    <w:rsid w:val="00137062"/>
    <w:rsid w:val="00137979"/>
    <w:rsid w:val="00137FD1"/>
    <w:rsid w:val="001428E9"/>
    <w:rsid w:val="001435CF"/>
    <w:rsid w:val="00144EFB"/>
    <w:rsid w:val="00145D67"/>
    <w:rsid w:val="00154D4E"/>
    <w:rsid w:val="00155668"/>
    <w:rsid w:val="001608EB"/>
    <w:rsid w:val="001629C3"/>
    <w:rsid w:val="001649F8"/>
    <w:rsid w:val="00165D1E"/>
    <w:rsid w:val="001672E3"/>
    <w:rsid w:val="001702BC"/>
    <w:rsid w:val="00170C19"/>
    <w:rsid w:val="001735A8"/>
    <w:rsid w:val="0017388C"/>
    <w:rsid w:val="00173AFF"/>
    <w:rsid w:val="00174A87"/>
    <w:rsid w:val="00175B0C"/>
    <w:rsid w:val="0017745C"/>
    <w:rsid w:val="001814DC"/>
    <w:rsid w:val="001827D6"/>
    <w:rsid w:val="00182B84"/>
    <w:rsid w:val="00184521"/>
    <w:rsid w:val="001926F6"/>
    <w:rsid w:val="001937E8"/>
    <w:rsid w:val="00193FBC"/>
    <w:rsid w:val="00197F8F"/>
    <w:rsid w:val="001A25EB"/>
    <w:rsid w:val="001B12E2"/>
    <w:rsid w:val="001B16E1"/>
    <w:rsid w:val="001B33C3"/>
    <w:rsid w:val="001B4B74"/>
    <w:rsid w:val="001B6D3F"/>
    <w:rsid w:val="001B710F"/>
    <w:rsid w:val="001C0F40"/>
    <w:rsid w:val="001C1EA9"/>
    <w:rsid w:val="001C27EB"/>
    <w:rsid w:val="001C29EE"/>
    <w:rsid w:val="001C2FD2"/>
    <w:rsid w:val="001C430A"/>
    <w:rsid w:val="001C4E28"/>
    <w:rsid w:val="001C7A51"/>
    <w:rsid w:val="001D02A8"/>
    <w:rsid w:val="001D0DB3"/>
    <w:rsid w:val="001D22EE"/>
    <w:rsid w:val="001D3471"/>
    <w:rsid w:val="001D40E9"/>
    <w:rsid w:val="001D520F"/>
    <w:rsid w:val="001D6C7A"/>
    <w:rsid w:val="001E32FD"/>
    <w:rsid w:val="001E7956"/>
    <w:rsid w:val="001F02A8"/>
    <w:rsid w:val="001F077A"/>
    <w:rsid w:val="001F0B38"/>
    <w:rsid w:val="001F0E28"/>
    <w:rsid w:val="001F5708"/>
    <w:rsid w:val="001F783F"/>
    <w:rsid w:val="00202B17"/>
    <w:rsid w:val="002035BD"/>
    <w:rsid w:val="002044E8"/>
    <w:rsid w:val="002053FD"/>
    <w:rsid w:val="00206D64"/>
    <w:rsid w:val="00210ADA"/>
    <w:rsid w:val="002129D7"/>
    <w:rsid w:val="0021418B"/>
    <w:rsid w:val="00214814"/>
    <w:rsid w:val="002177B2"/>
    <w:rsid w:val="00220985"/>
    <w:rsid w:val="00226B03"/>
    <w:rsid w:val="00232BF5"/>
    <w:rsid w:val="00234C7C"/>
    <w:rsid w:val="00241F78"/>
    <w:rsid w:val="00242047"/>
    <w:rsid w:val="002427F2"/>
    <w:rsid w:val="0024324D"/>
    <w:rsid w:val="00243C3F"/>
    <w:rsid w:val="0024407F"/>
    <w:rsid w:val="0024535A"/>
    <w:rsid w:val="00245BA9"/>
    <w:rsid w:val="002467C0"/>
    <w:rsid w:val="00246BD7"/>
    <w:rsid w:val="00246E57"/>
    <w:rsid w:val="002476C3"/>
    <w:rsid w:val="00247F23"/>
    <w:rsid w:val="002503DA"/>
    <w:rsid w:val="00250FC2"/>
    <w:rsid w:val="00256633"/>
    <w:rsid w:val="002573A0"/>
    <w:rsid w:val="0026238D"/>
    <w:rsid w:val="00266709"/>
    <w:rsid w:val="00267E36"/>
    <w:rsid w:val="00271188"/>
    <w:rsid w:val="00271775"/>
    <w:rsid w:val="00272543"/>
    <w:rsid w:val="002767B3"/>
    <w:rsid w:val="0027693B"/>
    <w:rsid w:val="002770C6"/>
    <w:rsid w:val="00281E9E"/>
    <w:rsid w:val="00284A8E"/>
    <w:rsid w:val="002858F6"/>
    <w:rsid w:val="00291968"/>
    <w:rsid w:val="00292BEF"/>
    <w:rsid w:val="00294DBB"/>
    <w:rsid w:val="00295066"/>
    <w:rsid w:val="00296109"/>
    <w:rsid w:val="002A104E"/>
    <w:rsid w:val="002A153A"/>
    <w:rsid w:val="002A3E37"/>
    <w:rsid w:val="002A455A"/>
    <w:rsid w:val="002A5D8B"/>
    <w:rsid w:val="002A66AB"/>
    <w:rsid w:val="002A72AF"/>
    <w:rsid w:val="002B4612"/>
    <w:rsid w:val="002C0B18"/>
    <w:rsid w:val="002C3183"/>
    <w:rsid w:val="002C327B"/>
    <w:rsid w:val="002C418E"/>
    <w:rsid w:val="002C4DDC"/>
    <w:rsid w:val="002C54F8"/>
    <w:rsid w:val="002C56BB"/>
    <w:rsid w:val="002C6E4F"/>
    <w:rsid w:val="002D0304"/>
    <w:rsid w:val="002D10AD"/>
    <w:rsid w:val="002D37A6"/>
    <w:rsid w:val="002D5938"/>
    <w:rsid w:val="002D68E4"/>
    <w:rsid w:val="002E197A"/>
    <w:rsid w:val="002E1995"/>
    <w:rsid w:val="002E21C9"/>
    <w:rsid w:val="002E3B0F"/>
    <w:rsid w:val="002E5F8D"/>
    <w:rsid w:val="002F33D8"/>
    <w:rsid w:val="002F3737"/>
    <w:rsid w:val="002F698F"/>
    <w:rsid w:val="0030061E"/>
    <w:rsid w:val="0030099F"/>
    <w:rsid w:val="00304DE2"/>
    <w:rsid w:val="0030525F"/>
    <w:rsid w:val="00305A66"/>
    <w:rsid w:val="00307832"/>
    <w:rsid w:val="00307A4C"/>
    <w:rsid w:val="003149BD"/>
    <w:rsid w:val="003154D6"/>
    <w:rsid w:val="00315DD6"/>
    <w:rsid w:val="00316630"/>
    <w:rsid w:val="00320894"/>
    <w:rsid w:val="003228EA"/>
    <w:rsid w:val="003237F1"/>
    <w:rsid w:val="0033084A"/>
    <w:rsid w:val="003308B2"/>
    <w:rsid w:val="00331E35"/>
    <w:rsid w:val="00333A8B"/>
    <w:rsid w:val="003360F6"/>
    <w:rsid w:val="003370A4"/>
    <w:rsid w:val="003405FE"/>
    <w:rsid w:val="0034187D"/>
    <w:rsid w:val="003439BE"/>
    <w:rsid w:val="003509C0"/>
    <w:rsid w:val="00353A8D"/>
    <w:rsid w:val="00354980"/>
    <w:rsid w:val="00357516"/>
    <w:rsid w:val="00357D2A"/>
    <w:rsid w:val="00361FAF"/>
    <w:rsid w:val="0036266C"/>
    <w:rsid w:val="00363E42"/>
    <w:rsid w:val="00364FFD"/>
    <w:rsid w:val="0036536C"/>
    <w:rsid w:val="003660FB"/>
    <w:rsid w:val="00373E79"/>
    <w:rsid w:val="00376387"/>
    <w:rsid w:val="00381F22"/>
    <w:rsid w:val="00382AF2"/>
    <w:rsid w:val="00384490"/>
    <w:rsid w:val="00384C7A"/>
    <w:rsid w:val="003870A4"/>
    <w:rsid w:val="00392BC3"/>
    <w:rsid w:val="00393D17"/>
    <w:rsid w:val="003A1E7C"/>
    <w:rsid w:val="003A26F5"/>
    <w:rsid w:val="003A4A84"/>
    <w:rsid w:val="003A53A0"/>
    <w:rsid w:val="003A5DA3"/>
    <w:rsid w:val="003A6097"/>
    <w:rsid w:val="003A72A2"/>
    <w:rsid w:val="003B0A5F"/>
    <w:rsid w:val="003B2C7C"/>
    <w:rsid w:val="003B399E"/>
    <w:rsid w:val="003B5798"/>
    <w:rsid w:val="003B62D7"/>
    <w:rsid w:val="003C07B9"/>
    <w:rsid w:val="003C34A5"/>
    <w:rsid w:val="003C3F3D"/>
    <w:rsid w:val="003C6446"/>
    <w:rsid w:val="003C654A"/>
    <w:rsid w:val="003D1139"/>
    <w:rsid w:val="003D2570"/>
    <w:rsid w:val="003D4AA2"/>
    <w:rsid w:val="003D5C70"/>
    <w:rsid w:val="003D653F"/>
    <w:rsid w:val="003E0AAF"/>
    <w:rsid w:val="003E134E"/>
    <w:rsid w:val="003E16C2"/>
    <w:rsid w:val="003E404F"/>
    <w:rsid w:val="003E5597"/>
    <w:rsid w:val="003E7577"/>
    <w:rsid w:val="003F15E2"/>
    <w:rsid w:val="003F18AB"/>
    <w:rsid w:val="003F3640"/>
    <w:rsid w:val="003F396B"/>
    <w:rsid w:val="003F5145"/>
    <w:rsid w:val="003F5952"/>
    <w:rsid w:val="003F5E4E"/>
    <w:rsid w:val="003F6B0F"/>
    <w:rsid w:val="0040319F"/>
    <w:rsid w:val="00407D11"/>
    <w:rsid w:val="004103C9"/>
    <w:rsid w:val="00411406"/>
    <w:rsid w:val="004121CF"/>
    <w:rsid w:val="004125C9"/>
    <w:rsid w:val="00413E48"/>
    <w:rsid w:val="00415718"/>
    <w:rsid w:val="00416F25"/>
    <w:rsid w:val="00417F5D"/>
    <w:rsid w:val="004203B6"/>
    <w:rsid w:val="004211C3"/>
    <w:rsid w:val="004250E7"/>
    <w:rsid w:val="00425BF2"/>
    <w:rsid w:val="004267D6"/>
    <w:rsid w:val="00426FF4"/>
    <w:rsid w:val="00427323"/>
    <w:rsid w:val="00430899"/>
    <w:rsid w:val="00434465"/>
    <w:rsid w:val="00434E23"/>
    <w:rsid w:val="0043599D"/>
    <w:rsid w:val="00443739"/>
    <w:rsid w:val="00443AC1"/>
    <w:rsid w:val="004449C7"/>
    <w:rsid w:val="00445037"/>
    <w:rsid w:val="00445D47"/>
    <w:rsid w:val="00446051"/>
    <w:rsid w:val="004475C1"/>
    <w:rsid w:val="004505C2"/>
    <w:rsid w:val="004535AC"/>
    <w:rsid w:val="004550F8"/>
    <w:rsid w:val="004557F1"/>
    <w:rsid w:val="00461851"/>
    <w:rsid w:val="004652E3"/>
    <w:rsid w:val="004653FC"/>
    <w:rsid w:val="004657B7"/>
    <w:rsid w:val="0047126E"/>
    <w:rsid w:val="00471400"/>
    <w:rsid w:val="004760E6"/>
    <w:rsid w:val="004761AD"/>
    <w:rsid w:val="004803BC"/>
    <w:rsid w:val="0048121B"/>
    <w:rsid w:val="00481E7E"/>
    <w:rsid w:val="0048209A"/>
    <w:rsid w:val="00482E8F"/>
    <w:rsid w:val="00483A61"/>
    <w:rsid w:val="00484C43"/>
    <w:rsid w:val="0048788C"/>
    <w:rsid w:val="00492369"/>
    <w:rsid w:val="00495439"/>
    <w:rsid w:val="004A088C"/>
    <w:rsid w:val="004A3BA4"/>
    <w:rsid w:val="004A444C"/>
    <w:rsid w:val="004A586C"/>
    <w:rsid w:val="004A6490"/>
    <w:rsid w:val="004A68CA"/>
    <w:rsid w:val="004A7068"/>
    <w:rsid w:val="004B0C8C"/>
    <w:rsid w:val="004B1366"/>
    <w:rsid w:val="004B2A97"/>
    <w:rsid w:val="004B35C7"/>
    <w:rsid w:val="004B3F93"/>
    <w:rsid w:val="004B585E"/>
    <w:rsid w:val="004C2770"/>
    <w:rsid w:val="004C422C"/>
    <w:rsid w:val="004D1A91"/>
    <w:rsid w:val="004D5F71"/>
    <w:rsid w:val="004D7165"/>
    <w:rsid w:val="004D77E1"/>
    <w:rsid w:val="004D7969"/>
    <w:rsid w:val="004E033E"/>
    <w:rsid w:val="004E251D"/>
    <w:rsid w:val="004E5FA2"/>
    <w:rsid w:val="004E6149"/>
    <w:rsid w:val="004E6657"/>
    <w:rsid w:val="004F1D52"/>
    <w:rsid w:val="004F259C"/>
    <w:rsid w:val="004F3C0E"/>
    <w:rsid w:val="004F3F2E"/>
    <w:rsid w:val="004F5BA9"/>
    <w:rsid w:val="004F73EB"/>
    <w:rsid w:val="00501DCC"/>
    <w:rsid w:val="00502359"/>
    <w:rsid w:val="00502F31"/>
    <w:rsid w:val="00505B3C"/>
    <w:rsid w:val="005111D7"/>
    <w:rsid w:val="00513C23"/>
    <w:rsid w:val="005148E7"/>
    <w:rsid w:val="00515D4F"/>
    <w:rsid w:val="00517BA1"/>
    <w:rsid w:val="00520B17"/>
    <w:rsid w:val="00523087"/>
    <w:rsid w:val="005237FA"/>
    <w:rsid w:val="00524D0B"/>
    <w:rsid w:val="005308F2"/>
    <w:rsid w:val="00531A5E"/>
    <w:rsid w:val="005343FD"/>
    <w:rsid w:val="0053632B"/>
    <w:rsid w:val="00536D13"/>
    <w:rsid w:val="00536E7C"/>
    <w:rsid w:val="005404D8"/>
    <w:rsid w:val="0054222B"/>
    <w:rsid w:val="00542900"/>
    <w:rsid w:val="00543610"/>
    <w:rsid w:val="005463A8"/>
    <w:rsid w:val="00550790"/>
    <w:rsid w:val="0055093C"/>
    <w:rsid w:val="00550CC5"/>
    <w:rsid w:val="005511B1"/>
    <w:rsid w:val="00552177"/>
    <w:rsid w:val="00554D74"/>
    <w:rsid w:val="00562EE5"/>
    <w:rsid w:val="00564891"/>
    <w:rsid w:val="005655CC"/>
    <w:rsid w:val="00565E34"/>
    <w:rsid w:val="0057110F"/>
    <w:rsid w:val="005742D8"/>
    <w:rsid w:val="00577C77"/>
    <w:rsid w:val="00584A4D"/>
    <w:rsid w:val="00585868"/>
    <w:rsid w:val="00591756"/>
    <w:rsid w:val="00593B59"/>
    <w:rsid w:val="005959C5"/>
    <w:rsid w:val="00596BBE"/>
    <w:rsid w:val="00597797"/>
    <w:rsid w:val="005A4A5B"/>
    <w:rsid w:val="005A690D"/>
    <w:rsid w:val="005A6CE9"/>
    <w:rsid w:val="005A722E"/>
    <w:rsid w:val="005B0F7E"/>
    <w:rsid w:val="005B2F06"/>
    <w:rsid w:val="005B414B"/>
    <w:rsid w:val="005C148C"/>
    <w:rsid w:val="005C1AC8"/>
    <w:rsid w:val="005C468B"/>
    <w:rsid w:val="005C6ACA"/>
    <w:rsid w:val="005C6BEA"/>
    <w:rsid w:val="005D47E3"/>
    <w:rsid w:val="005E056A"/>
    <w:rsid w:val="005E0B0F"/>
    <w:rsid w:val="005E11D7"/>
    <w:rsid w:val="005E1A1E"/>
    <w:rsid w:val="005E26B0"/>
    <w:rsid w:val="005E2725"/>
    <w:rsid w:val="005F04AA"/>
    <w:rsid w:val="005F16B8"/>
    <w:rsid w:val="005F3499"/>
    <w:rsid w:val="005F3A0D"/>
    <w:rsid w:val="005F57C8"/>
    <w:rsid w:val="005F625A"/>
    <w:rsid w:val="005F72FD"/>
    <w:rsid w:val="005F7F11"/>
    <w:rsid w:val="00603A39"/>
    <w:rsid w:val="0060646A"/>
    <w:rsid w:val="00610392"/>
    <w:rsid w:val="0061317B"/>
    <w:rsid w:val="00614A33"/>
    <w:rsid w:val="0061577A"/>
    <w:rsid w:val="0061781D"/>
    <w:rsid w:val="00620AB3"/>
    <w:rsid w:val="00625E2F"/>
    <w:rsid w:val="00626735"/>
    <w:rsid w:val="00626AD2"/>
    <w:rsid w:val="00626E1D"/>
    <w:rsid w:val="00627D02"/>
    <w:rsid w:val="00634148"/>
    <w:rsid w:val="00635841"/>
    <w:rsid w:val="0063585C"/>
    <w:rsid w:val="00636D7D"/>
    <w:rsid w:val="006431D8"/>
    <w:rsid w:val="00647401"/>
    <w:rsid w:val="00651514"/>
    <w:rsid w:val="00651727"/>
    <w:rsid w:val="00652572"/>
    <w:rsid w:val="00652AAF"/>
    <w:rsid w:val="00653125"/>
    <w:rsid w:val="00653D1C"/>
    <w:rsid w:val="006551DE"/>
    <w:rsid w:val="006557CB"/>
    <w:rsid w:val="00656971"/>
    <w:rsid w:val="00657AA1"/>
    <w:rsid w:val="00657DDE"/>
    <w:rsid w:val="006607F1"/>
    <w:rsid w:val="006621AF"/>
    <w:rsid w:val="00664C63"/>
    <w:rsid w:val="00666F4F"/>
    <w:rsid w:val="006722A4"/>
    <w:rsid w:val="00672435"/>
    <w:rsid w:val="0067244A"/>
    <w:rsid w:val="00673D2E"/>
    <w:rsid w:val="00686D94"/>
    <w:rsid w:val="0069232C"/>
    <w:rsid w:val="006947AB"/>
    <w:rsid w:val="00694B97"/>
    <w:rsid w:val="00696E6A"/>
    <w:rsid w:val="006A00DE"/>
    <w:rsid w:val="006A03C5"/>
    <w:rsid w:val="006A1569"/>
    <w:rsid w:val="006A192F"/>
    <w:rsid w:val="006A29EA"/>
    <w:rsid w:val="006A3448"/>
    <w:rsid w:val="006A3E50"/>
    <w:rsid w:val="006A566B"/>
    <w:rsid w:val="006A638D"/>
    <w:rsid w:val="006A7166"/>
    <w:rsid w:val="006A7450"/>
    <w:rsid w:val="006B21CD"/>
    <w:rsid w:val="006B3C12"/>
    <w:rsid w:val="006B53C3"/>
    <w:rsid w:val="006C0321"/>
    <w:rsid w:val="006C20DB"/>
    <w:rsid w:val="006C5B7F"/>
    <w:rsid w:val="006D1374"/>
    <w:rsid w:val="006D30B1"/>
    <w:rsid w:val="006D4463"/>
    <w:rsid w:val="006D7838"/>
    <w:rsid w:val="006E58AA"/>
    <w:rsid w:val="006E70B7"/>
    <w:rsid w:val="006F3921"/>
    <w:rsid w:val="006F54B1"/>
    <w:rsid w:val="00700263"/>
    <w:rsid w:val="0070532E"/>
    <w:rsid w:val="00705ECE"/>
    <w:rsid w:val="00712684"/>
    <w:rsid w:val="007133F1"/>
    <w:rsid w:val="007136BB"/>
    <w:rsid w:val="00715D0E"/>
    <w:rsid w:val="00717672"/>
    <w:rsid w:val="007239A1"/>
    <w:rsid w:val="007251AF"/>
    <w:rsid w:val="00727A42"/>
    <w:rsid w:val="00727D44"/>
    <w:rsid w:val="007301F8"/>
    <w:rsid w:val="007305CF"/>
    <w:rsid w:val="00730C62"/>
    <w:rsid w:val="00732196"/>
    <w:rsid w:val="0073499D"/>
    <w:rsid w:val="00735E48"/>
    <w:rsid w:val="007360B5"/>
    <w:rsid w:val="00741269"/>
    <w:rsid w:val="00742278"/>
    <w:rsid w:val="00746F83"/>
    <w:rsid w:val="007519E1"/>
    <w:rsid w:val="007541A4"/>
    <w:rsid w:val="00755C48"/>
    <w:rsid w:val="007570EF"/>
    <w:rsid w:val="00761140"/>
    <w:rsid w:val="007613FB"/>
    <w:rsid w:val="0076423D"/>
    <w:rsid w:val="00764442"/>
    <w:rsid w:val="007645BA"/>
    <w:rsid w:val="00764A4B"/>
    <w:rsid w:val="00765E0E"/>
    <w:rsid w:val="007669B3"/>
    <w:rsid w:val="00772FE2"/>
    <w:rsid w:val="007731A8"/>
    <w:rsid w:val="0077338E"/>
    <w:rsid w:val="007738B8"/>
    <w:rsid w:val="007747BA"/>
    <w:rsid w:val="007748B6"/>
    <w:rsid w:val="00784E30"/>
    <w:rsid w:val="00785139"/>
    <w:rsid w:val="007851F7"/>
    <w:rsid w:val="007853E1"/>
    <w:rsid w:val="00787525"/>
    <w:rsid w:val="00790293"/>
    <w:rsid w:val="00790DF2"/>
    <w:rsid w:val="00795022"/>
    <w:rsid w:val="007961E9"/>
    <w:rsid w:val="0079683D"/>
    <w:rsid w:val="00797E9C"/>
    <w:rsid w:val="007A04F0"/>
    <w:rsid w:val="007B0C85"/>
    <w:rsid w:val="007B2F86"/>
    <w:rsid w:val="007B6461"/>
    <w:rsid w:val="007B739F"/>
    <w:rsid w:val="007C2C45"/>
    <w:rsid w:val="007C3711"/>
    <w:rsid w:val="007C3977"/>
    <w:rsid w:val="007C7104"/>
    <w:rsid w:val="007D206B"/>
    <w:rsid w:val="007D3606"/>
    <w:rsid w:val="007D4149"/>
    <w:rsid w:val="007D5C2B"/>
    <w:rsid w:val="007E06CE"/>
    <w:rsid w:val="007E36FD"/>
    <w:rsid w:val="007E37A6"/>
    <w:rsid w:val="007E6234"/>
    <w:rsid w:val="007F0800"/>
    <w:rsid w:val="007F13DA"/>
    <w:rsid w:val="007F39C2"/>
    <w:rsid w:val="007F4ECC"/>
    <w:rsid w:val="00800653"/>
    <w:rsid w:val="00801B1F"/>
    <w:rsid w:val="0080430B"/>
    <w:rsid w:val="0080508B"/>
    <w:rsid w:val="00805563"/>
    <w:rsid w:val="00806722"/>
    <w:rsid w:val="0081141F"/>
    <w:rsid w:val="008153D7"/>
    <w:rsid w:val="00816C16"/>
    <w:rsid w:val="00825D62"/>
    <w:rsid w:val="008272EB"/>
    <w:rsid w:val="00842365"/>
    <w:rsid w:val="00847E54"/>
    <w:rsid w:val="00850AE9"/>
    <w:rsid w:val="00853C73"/>
    <w:rsid w:val="0085725D"/>
    <w:rsid w:val="00857B51"/>
    <w:rsid w:val="00861712"/>
    <w:rsid w:val="0086344F"/>
    <w:rsid w:val="00866D52"/>
    <w:rsid w:val="00866DBD"/>
    <w:rsid w:val="0086774B"/>
    <w:rsid w:val="00867DF4"/>
    <w:rsid w:val="0087167B"/>
    <w:rsid w:val="00874C12"/>
    <w:rsid w:val="00875013"/>
    <w:rsid w:val="0087704C"/>
    <w:rsid w:val="008772F7"/>
    <w:rsid w:val="00880121"/>
    <w:rsid w:val="00880D19"/>
    <w:rsid w:val="00887EA4"/>
    <w:rsid w:val="00890C6E"/>
    <w:rsid w:val="00894037"/>
    <w:rsid w:val="008940BE"/>
    <w:rsid w:val="0089747B"/>
    <w:rsid w:val="008A0B21"/>
    <w:rsid w:val="008A1B7D"/>
    <w:rsid w:val="008A25AD"/>
    <w:rsid w:val="008A2B73"/>
    <w:rsid w:val="008B013B"/>
    <w:rsid w:val="008B065B"/>
    <w:rsid w:val="008B195B"/>
    <w:rsid w:val="008B3B5E"/>
    <w:rsid w:val="008B5E75"/>
    <w:rsid w:val="008C21AD"/>
    <w:rsid w:val="008C393A"/>
    <w:rsid w:val="008C4EAB"/>
    <w:rsid w:val="008C4FEC"/>
    <w:rsid w:val="008C6CD7"/>
    <w:rsid w:val="008C6D88"/>
    <w:rsid w:val="008C7BCD"/>
    <w:rsid w:val="008D0D83"/>
    <w:rsid w:val="008D2D3B"/>
    <w:rsid w:val="008D3151"/>
    <w:rsid w:val="008D3AC3"/>
    <w:rsid w:val="008E0996"/>
    <w:rsid w:val="008E2412"/>
    <w:rsid w:val="008E3DB1"/>
    <w:rsid w:val="008E3F81"/>
    <w:rsid w:val="008E4D18"/>
    <w:rsid w:val="008E6649"/>
    <w:rsid w:val="008E6A42"/>
    <w:rsid w:val="008F0F52"/>
    <w:rsid w:val="008F43D3"/>
    <w:rsid w:val="008F627A"/>
    <w:rsid w:val="0090217F"/>
    <w:rsid w:val="00906552"/>
    <w:rsid w:val="00906F34"/>
    <w:rsid w:val="009076D9"/>
    <w:rsid w:val="00911EA5"/>
    <w:rsid w:val="00911EC9"/>
    <w:rsid w:val="00912406"/>
    <w:rsid w:val="0091286E"/>
    <w:rsid w:val="00913E40"/>
    <w:rsid w:val="00914EDB"/>
    <w:rsid w:val="00917D38"/>
    <w:rsid w:val="009202E7"/>
    <w:rsid w:val="00926374"/>
    <w:rsid w:val="00931962"/>
    <w:rsid w:val="0093267A"/>
    <w:rsid w:val="00933DB9"/>
    <w:rsid w:val="00933EAB"/>
    <w:rsid w:val="00934024"/>
    <w:rsid w:val="00934441"/>
    <w:rsid w:val="00935856"/>
    <w:rsid w:val="00941C6F"/>
    <w:rsid w:val="00941D1B"/>
    <w:rsid w:val="009437A2"/>
    <w:rsid w:val="00943E42"/>
    <w:rsid w:val="009526F8"/>
    <w:rsid w:val="00953BC3"/>
    <w:rsid w:val="00954B63"/>
    <w:rsid w:val="009554A4"/>
    <w:rsid w:val="00956C78"/>
    <w:rsid w:val="00960B34"/>
    <w:rsid w:val="00962F9C"/>
    <w:rsid w:val="00966401"/>
    <w:rsid w:val="00966A50"/>
    <w:rsid w:val="009674C7"/>
    <w:rsid w:val="00970860"/>
    <w:rsid w:val="00973E5D"/>
    <w:rsid w:val="0097683E"/>
    <w:rsid w:val="009840D2"/>
    <w:rsid w:val="009871DB"/>
    <w:rsid w:val="00987ADB"/>
    <w:rsid w:val="00990512"/>
    <w:rsid w:val="00991F12"/>
    <w:rsid w:val="00992D1C"/>
    <w:rsid w:val="0099342C"/>
    <w:rsid w:val="00994997"/>
    <w:rsid w:val="009A089E"/>
    <w:rsid w:val="009A1EEC"/>
    <w:rsid w:val="009A5B14"/>
    <w:rsid w:val="009A5D50"/>
    <w:rsid w:val="009A65E1"/>
    <w:rsid w:val="009A6C54"/>
    <w:rsid w:val="009A7677"/>
    <w:rsid w:val="009B0191"/>
    <w:rsid w:val="009B0BD5"/>
    <w:rsid w:val="009B5EF6"/>
    <w:rsid w:val="009C15C3"/>
    <w:rsid w:val="009C1CA4"/>
    <w:rsid w:val="009C30A9"/>
    <w:rsid w:val="009C7FA0"/>
    <w:rsid w:val="009D1E63"/>
    <w:rsid w:val="009D38D3"/>
    <w:rsid w:val="009D38F8"/>
    <w:rsid w:val="009D3C48"/>
    <w:rsid w:val="009D400A"/>
    <w:rsid w:val="009D79FB"/>
    <w:rsid w:val="009E1FC2"/>
    <w:rsid w:val="009E25A6"/>
    <w:rsid w:val="009E3A4B"/>
    <w:rsid w:val="009E56EE"/>
    <w:rsid w:val="009E6091"/>
    <w:rsid w:val="009F0C6E"/>
    <w:rsid w:val="009F3FDA"/>
    <w:rsid w:val="009F4B55"/>
    <w:rsid w:val="009F5D32"/>
    <w:rsid w:val="00A00E7D"/>
    <w:rsid w:val="00A039F4"/>
    <w:rsid w:val="00A04BFA"/>
    <w:rsid w:val="00A06851"/>
    <w:rsid w:val="00A10354"/>
    <w:rsid w:val="00A10B08"/>
    <w:rsid w:val="00A11A39"/>
    <w:rsid w:val="00A11F35"/>
    <w:rsid w:val="00A14A24"/>
    <w:rsid w:val="00A14CFD"/>
    <w:rsid w:val="00A15ACB"/>
    <w:rsid w:val="00A16B51"/>
    <w:rsid w:val="00A16B8E"/>
    <w:rsid w:val="00A2026E"/>
    <w:rsid w:val="00A209C2"/>
    <w:rsid w:val="00A20EE6"/>
    <w:rsid w:val="00A2313C"/>
    <w:rsid w:val="00A278AD"/>
    <w:rsid w:val="00A30B9E"/>
    <w:rsid w:val="00A34E57"/>
    <w:rsid w:val="00A35236"/>
    <w:rsid w:val="00A358D8"/>
    <w:rsid w:val="00A429E4"/>
    <w:rsid w:val="00A44DA7"/>
    <w:rsid w:val="00A5081F"/>
    <w:rsid w:val="00A50F9A"/>
    <w:rsid w:val="00A52D35"/>
    <w:rsid w:val="00A563FF"/>
    <w:rsid w:val="00A56A2C"/>
    <w:rsid w:val="00A570F0"/>
    <w:rsid w:val="00A63FA7"/>
    <w:rsid w:val="00A6617A"/>
    <w:rsid w:val="00A66686"/>
    <w:rsid w:val="00A70856"/>
    <w:rsid w:val="00A741D7"/>
    <w:rsid w:val="00A763E4"/>
    <w:rsid w:val="00A8063D"/>
    <w:rsid w:val="00A87AC1"/>
    <w:rsid w:val="00A91595"/>
    <w:rsid w:val="00AB0131"/>
    <w:rsid w:val="00AB02C3"/>
    <w:rsid w:val="00AB0336"/>
    <w:rsid w:val="00AB0A9D"/>
    <w:rsid w:val="00AB6772"/>
    <w:rsid w:val="00AB79EA"/>
    <w:rsid w:val="00AC1183"/>
    <w:rsid w:val="00AC1A7A"/>
    <w:rsid w:val="00AC1B50"/>
    <w:rsid w:val="00AC1C30"/>
    <w:rsid w:val="00AC2351"/>
    <w:rsid w:val="00AC3C20"/>
    <w:rsid w:val="00AC4458"/>
    <w:rsid w:val="00AD1454"/>
    <w:rsid w:val="00AD4359"/>
    <w:rsid w:val="00AD4BE6"/>
    <w:rsid w:val="00AE0FA2"/>
    <w:rsid w:val="00AE2E96"/>
    <w:rsid w:val="00AE52AA"/>
    <w:rsid w:val="00AE55D5"/>
    <w:rsid w:val="00AE6BB3"/>
    <w:rsid w:val="00AF0162"/>
    <w:rsid w:val="00AF135D"/>
    <w:rsid w:val="00AF1579"/>
    <w:rsid w:val="00AF16E1"/>
    <w:rsid w:val="00AF30D5"/>
    <w:rsid w:val="00AF4FA8"/>
    <w:rsid w:val="00AF50DA"/>
    <w:rsid w:val="00AF638F"/>
    <w:rsid w:val="00AF6817"/>
    <w:rsid w:val="00B00E6E"/>
    <w:rsid w:val="00B02FB7"/>
    <w:rsid w:val="00B0539A"/>
    <w:rsid w:val="00B05CAE"/>
    <w:rsid w:val="00B11856"/>
    <w:rsid w:val="00B153FE"/>
    <w:rsid w:val="00B1635D"/>
    <w:rsid w:val="00B20C89"/>
    <w:rsid w:val="00B22FC1"/>
    <w:rsid w:val="00B23557"/>
    <w:rsid w:val="00B2552D"/>
    <w:rsid w:val="00B257EB"/>
    <w:rsid w:val="00B264BC"/>
    <w:rsid w:val="00B30BD8"/>
    <w:rsid w:val="00B31477"/>
    <w:rsid w:val="00B333FD"/>
    <w:rsid w:val="00B334CA"/>
    <w:rsid w:val="00B3603D"/>
    <w:rsid w:val="00B36B23"/>
    <w:rsid w:val="00B4042D"/>
    <w:rsid w:val="00B444F2"/>
    <w:rsid w:val="00B4461C"/>
    <w:rsid w:val="00B46BF9"/>
    <w:rsid w:val="00B535C6"/>
    <w:rsid w:val="00B6489C"/>
    <w:rsid w:val="00B67969"/>
    <w:rsid w:val="00B7063C"/>
    <w:rsid w:val="00B70EBE"/>
    <w:rsid w:val="00B71F44"/>
    <w:rsid w:val="00B7250A"/>
    <w:rsid w:val="00B73C83"/>
    <w:rsid w:val="00B75C77"/>
    <w:rsid w:val="00B76BBB"/>
    <w:rsid w:val="00B81B0A"/>
    <w:rsid w:val="00B85306"/>
    <w:rsid w:val="00B86C1A"/>
    <w:rsid w:val="00B9027B"/>
    <w:rsid w:val="00B90DD1"/>
    <w:rsid w:val="00B9405F"/>
    <w:rsid w:val="00B9483B"/>
    <w:rsid w:val="00B94844"/>
    <w:rsid w:val="00BA02AA"/>
    <w:rsid w:val="00BA03BF"/>
    <w:rsid w:val="00BA090E"/>
    <w:rsid w:val="00BA12E7"/>
    <w:rsid w:val="00BA1DFD"/>
    <w:rsid w:val="00BB0240"/>
    <w:rsid w:val="00BB0A77"/>
    <w:rsid w:val="00BB0BBC"/>
    <w:rsid w:val="00BB1C09"/>
    <w:rsid w:val="00BB2A77"/>
    <w:rsid w:val="00BB4FF0"/>
    <w:rsid w:val="00BB57DC"/>
    <w:rsid w:val="00BB7D68"/>
    <w:rsid w:val="00BC2C77"/>
    <w:rsid w:val="00BC3F14"/>
    <w:rsid w:val="00BC498D"/>
    <w:rsid w:val="00BC5EEF"/>
    <w:rsid w:val="00BC6AD5"/>
    <w:rsid w:val="00BC7466"/>
    <w:rsid w:val="00BC74BF"/>
    <w:rsid w:val="00BD0084"/>
    <w:rsid w:val="00BD0542"/>
    <w:rsid w:val="00BD176A"/>
    <w:rsid w:val="00BD1770"/>
    <w:rsid w:val="00BD3B97"/>
    <w:rsid w:val="00BE5F7A"/>
    <w:rsid w:val="00BE67ED"/>
    <w:rsid w:val="00BE73B5"/>
    <w:rsid w:val="00BF0A95"/>
    <w:rsid w:val="00BF15EE"/>
    <w:rsid w:val="00BF1ADB"/>
    <w:rsid w:val="00BF20DD"/>
    <w:rsid w:val="00BF359C"/>
    <w:rsid w:val="00BF4DA8"/>
    <w:rsid w:val="00BF74DA"/>
    <w:rsid w:val="00C07E53"/>
    <w:rsid w:val="00C10963"/>
    <w:rsid w:val="00C11EBA"/>
    <w:rsid w:val="00C125F6"/>
    <w:rsid w:val="00C13A53"/>
    <w:rsid w:val="00C220CC"/>
    <w:rsid w:val="00C2216A"/>
    <w:rsid w:val="00C27601"/>
    <w:rsid w:val="00C3198F"/>
    <w:rsid w:val="00C31EEF"/>
    <w:rsid w:val="00C33377"/>
    <w:rsid w:val="00C36FAF"/>
    <w:rsid w:val="00C407E3"/>
    <w:rsid w:val="00C419B6"/>
    <w:rsid w:val="00C44901"/>
    <w:rsid w:val="00C459D6"/>
    <w:rsid w:val="00C45E6F"/>
    <w:rsid w:val="00C47015"/>
    <w:rsid w:val="00C478D5"/>
    <w:rsid w:val="00C51233"/>
    <w:rsid w:val="00C5348E"/>
    <w:rsid w:val="00C562E2"/>
    <w:rsid w:val="00C56ECA"/>
    <w:rsid w:val="00C60907"/>
    <w:rsid w:val="00C63DB7"/>
    <w:rsid w:val="00C64FC2"/>
    <w:rsid w:val="00C6717E"/>
    <w:rsid w:val="00C678BB"/>
    <w:rsid w:val="00C71ABC"/>
    <w:rsid w:val="00C74BF8"/>
    <w:rsid w:val="00C7511D"/>
    <w:rsid w:val="00C761CD"/>
    <w:rsid w:val="00C76EF6"/>
    <w:rsid w:val="00C82BF1"/>
    <w:rsid w:val="00C84FF4"/>
    <w:rsid w:val="00C867A8"/>
    <w:rsid w:val="00C87C41"/>
    <w:rsid w:val="00C917FB"/>
    <w:rsid w:val="00C91F0B"/>
    <w:rsid w:val="00C95499"/>
    <w:rsid w:val="00C95EAF"/>
    <w:rsid w:val="00CA0CD1"/>
    <w:rsid w:val="00CA116F"/>
    <w:rsid w:val="00CA2CD4"/>
    <w:rsid w:val="00CA2D76"/>
    <w:rsid w:val="00CA2DE1"/>
    <w:rsid w:val="00CA7AD6"/>
    <w:rsid w:val="00CB0504"/>
    <w:rsid w:val="00CB203F"/>
    <w:rsid w:val="00CB300C"/>
    <w:rsid w:val="00CB3AFD"/>
    <w:rsid w:val="00CB64FF"/>
    <w:rsid w:val="00CB77D1"/>
    <w:rsid w:val="00CC04DC"/>
    <w:rsid w:val="00CC1085"/>
    <w:rsid w:val="00CC1094"/>
    <w:rsid w:val="00CC1493"/>
    <w:rsid w:val="00CC212B"/>
    <w:rsid w:val="00CC300B"/>
    <w:rsid w:val="00CC4F30"/>
    <w:rsid w:val="00CC5EB0"/>
    <w:rsid w:val="00CD2C3A"/>
    <w:rsid w:val="00CD5298"/>
    <w:rsid w:val="00CE02B3"/>
    <w:rsid w:val="00CE29DA"/>
    <w:rsid w:val="00CE56A7"/>
    <w:rsid w:val="00CE611C"/>
    <w:rsid w:val="00CE69F0"/>
    <w:rsid w:val="00CE707B"/>
    <w:rsid w:val="00CF0225"/>
    <w:rsid w:val="00CF0A24"/>
    <w:rsid w:val="00CF238A"/>
    <w:rsid w:val="00CF50EE"/>
    <w:rsid w:val="00CF71FE"/>
    <w:rsid w:val="00D012A6"/>
    <w:rsid w:val="00D01A3E"/>
    <w:rsid w:val="00D02C50"/>
    <w:rsid w:val="00D04419"/>
    <w:rsid w:val="00D052CB"/>
    <w:rsid w:val="00D0649D"/>
    <w:rsid w:val="00D06E89"/>
    <w:rsid w:val="00D07317"/>
    <w:rsid w:val="00D104A0"/>
    <w:rsid w:val="00D120C6"/>
    <w:rsid w:val="00D1243A"/>
    <w:rsid w:val="00D130B9"/>
    <w:rsid w:val="00D147E3"/>
    <w:rsid w:val="00D147FA"/>
    <w:rsid w:val="00D14D5D"/>
    <w:rsid w:val="00D153E0"/>
    <w:rsid w:val="00D1667D"/>
    <w:rsid w:val="00D17465"/>
    <w:rsid w:val="00D17E43"/>
    <w:rsid w:val="00D24975"/>
    <w:rsid w:val="00D26262"/>
    <w:rsid w:val="00D347D3"/>
    <w:rsid w:val="00D34EB3"/>
    <w:rsid w:val="00D35739"/>
    <w:rsid w:val="00D4329A"/>
    <w:rsid w:val="00D43DC4"/>
    <w:rsid w:val="00D442B3"/>
    <w:rsid w:val="00D5190C"/>
    <w:rsid w:val="00D51D40"/>
    <w:rsid w:val="00D532D6"/>
    <w:rsid w:val="00D535C3"/>
    <w:rsid w:val="00D539AA"/>
    <w:rsid w:val="00D55DC4"/>
    <w:rsid w:val="00D63C29"/>
    <w:rsid w:val="00D72AF1"/>
    <w:rsid w:val="00D76A05"/>
    <w:rsid w:val="00D76E95"/>
    <w:rsid w:val="00D80E95"/>
    <w:rsid w:val="00D83354"/>
    <w:rsid w:val="00D878A7"/>
    <w:rsid w:val="00D90522"/>
    <w:rsid w:val="00D90EBA"/>
    <w:rsid w:val="00D9562A"/>
    <w:rsid w:val="00D95AFF"/>
    <w:rsid w:val="00DA39B7"/>
    <w:rsid w:val="00DA3C9D"/>
    <w:rsid w:val="00DA3CF2"/>
    <w:rsid w:val="00DA4DDA"/>
    <w:rsid w:val="00DA57F1"/>
    <w:rsid w:val="00DB0442"/>
    <w:rsid w:val="00DB1082"/>
    <w:rsid w:val="00DB16ED"/>
    <w:rsid w:val="00DB24F0"/>
    <w:rsid w:val="00DB2F78"/>
    <w:rsid w:val="00DB4489"/>
    <w:rsid w:val="00DB7747"/>
    <w:rsid w:val="00DC12C2"/>
    <w:rsid w:val="00DC2503"/>
    <w:rsid w:val="00DC3FDB"/>
    <w:rsid w:val="00DC40AC"/>
    <w:rsid w:val="00DC482D"/>
    <w:rsid w:val="00DC575D"/>
    <w:rsid w:val="00DC63B7"/>
    <w:rsid w:val="00DC7634"/>
    <w:rsid w:val="00DD25B5"/>
    <w:rsid w:val="00DE3D36"/>
    <w:rsid w:val="00DE6631"/>
    <w:rsid w:val="00DF13ED"/>
    <w:rsid w:val="00DF1DDF"/>
    <w:rsid w:val="00DF211E"/>
    <w:rsid w:val="00DF27A7"/>
    <w:rsid w:val="00DF4E9D"/>
    <w:rsid w:val="00DF7C98"/>
    <w:rsid w:val="00E01D44"/>
    <w:rsid w:val="00E03AF3"/>
    <w:rsid w:val="00E04765"/>
    <w:rsid w:val="00E06AAD"/>
    <w:rsid w:val="00E10B37"/>
    <w:rsid w:val="00E12D7D"/>
    <w:rsid w:val="00E1412E"/>
    <w:rsid w:val="00E15B61"/>
    <w:rsid w:val="00E226C3"/>
    <w:rsid w:val="00E26CE0"/>
    <w:rsid w:val="00E33082"/>
    <w:rsid w:val="00E348C1"/>
    <w:rsid w:val="00E351E4"/>
    <w:rsid w:val="00E35D98"/>
    <w:rsid w:val="00E37BF1"/>
    <w:rsid w:val="00E438D4"/>
    <w:rsid w:val="00E44C2E"/>
    <w:rsid w:val="00E4628A"/>
    <w:rsid w:val="00E46DE1"/>
    <w:rsid w:val="00E47AC1"/>
    <w:rsid w:val="00E52807"/>
    <w:rsid w:val="00E52E66"/>
    <w:rsid w:val="00E53111"/>
    <w:rsid w:val="00E53B09"/>
    <w:rsid w:val="00E54496"/>
    <w:rsid w:val="00E5673E"/>
    <w:rsid w:val="00E57C0D"/>
    <w:rsid w:val="00E60FFC"/>
    <w:rsid w:val="00E620F7"/>
    <w:rsid w:val="00E6293C"/>
    <w:rsid w:val="00E636A7"/>
    <w:rsid w:val="00E64132"/>
    <w:rsid w:val="00E66D6F"/>
    <w:rsid w:val="00E715DB"/>
    <w:rsid w:val="00E74274"/>
    <w:rsid w:val="00E758F9"/>
    <w:rsid w:val="00E81BAB"/>
    <w:rsid w:val="00E85B3E"/>
    <w:rsid w:val="00E91197"/>
    <w:rsid w:val="00E95A73"/>
    <w:rsid w:val="00E979AA"/>
    <w:rsid w:val="00EA5A98"/>
    <w:rsid w:val="00EA66A1"/>
    <w:rsid w:val="00EA7616"/>
    <w:rsid w:val="00EB06F0"/>
    <w:rsid w:val="00EB10C8"/>
    <w:rsid w:val="00EB1D7B"/>
    <w:rsid w:val="00EB2A50"/>
    <w:rsid w:val="00EB2AA5"/>
    <w:rsid w:val="00EB2F4F"/>
    <w:rsid w:val="00EB36EF"/>
    <w:rsid w:val="00EB6FA2"/>
    <w:rsid w:val="00EC15E9"/>
    <w:rsid w:val="00EC1901"/>
    <w:rsid w:val="00EC7E4E"/>
    <w:rsid w:val="00ED2B4C"/>
    <w:rsid w:val="00ED6DA9"/>
    <w:rsid w:val="00EE04F2"/>
    <w:rsid w:val="00EE0BB9"/>
    <w:rsid w:val="00EE3B53"/>
    <w:rsid w:val="00EE3D6D"/>
    <w:rsid w:val="00EE410B"/>
    <w:rsid w:val="00EE55DD"/>
    <w:rsid w:val="00EE60E8"/>
    <w:rsid w:val="00EE7538"/>
    <w:rsid w:val="00EE7D1C"/>
    <w:rsid w:val="00EF132D"/>
    <w:rsid w:val="00EF56F0"/>
    <w:rsid w:val="00EF6354"/>
    <w:rsid w:val="00F00649"/>
    <w:rsid w:val="00F02402"/>
    <w:rsid w:val="00F03650"/>
    <w:rsid w:val="00F05CD9"/>
    <w:rsid w:val="00F076A0"/>
    <w:rsid w:val="00F12B83"/>
    <w:rsid w:val="00F201C5"/>
    <w:rsid w:val="00F2078D"/>
    <w:rsid w:val="00F20B18"/>
    <w:rsid w:val="00F217B5"/>
    <w:rsid w:val="00F21FA7"/>
    <w:rsid w:val="00F225AC"/>
    <w:rsid w:val="00F24C12"/>
    <w:rsid w:val="00F251FF"/>
    <w:rsid w:val="00F25D5C"/>
    <w:rsid w:val="00F2767A"/>
    <w:rsid w:val="00F334CF"/>
    <w:rsid w:val="00F35324"/>
    <w:rsid w:val="00F35BF3"/>
    <w:rsid w:val="00F409C8"/>
    <w:rsid w:val="00F41CF0"/>
    <w:rsid w:val="00F433A1"/>
    <w:rsid w:val="00F455A5"/>
    <w:rsid w:val="00F45DDD"/>
    <w:rsid w:val="00F45E81"/>
    <w:rsid w:val="00F46095"/>
    <w:rsid w:val="00F465D3"/>
    <w:rsid w:val="00F475DF"/>
    <w:rsid w:val="00F549E2"/>
    <w:rsid w:val="00F55964"/>
    <w:rsid w:val="00F60043"/>
    <w:rsid w:val="00F61BA2"/>
    <w:rsid w:val="00F61CCA"/>
    <w:rsid w:val="00F628E4"/>
    <w:rsid w:val="00F62E19"/>
    <w:rsid w:val="00F6394B"/>
    <w:rsid w:val="00F6604E"/>
    <w:rsid w:val="00F70A97"/>
    <w:rsid w:val="00F73F84"/>
    <w:rsid w:val="00F93383"/>
    <w:rsid w:val="00FA1E37"/>
    <w:rsid w:val="00FA227E"/>
    <w:rsid w:val="00FA5126"/>
    <w:rsid w:val="00FA6963"/>
    <w:rsid w:val="00FA7605"/>
    <w:rsid w:val="00FB1A4C"/>
    <w:rsid w:val="00FB21BE"/>
    <w:rsid w:val="00FB2291"/>
    <w:rsid w:val="00FB27D1"/>
    <w:rsid w:val="00FB286B"/>
    <w:rsid w:val="00FB2E37"/>
    <w:rsid w:val="00FB573E"/>
    <w:rsid w:val="00FB5E9D"/>
    <w:rsid w:val="00FC0D78"/>
    <w:rsid w:val="00FC1EAA"/>
    <w:rsid w:val="00FC2971"/>
    <w:rsid w:val="00FC3221"/>
    <w:rsid w:val="00FC461F"/>
    <w:rsid w:val="00FD02A0"/>
    <w:rsid w:val="00FD7318"/>
    <w:rsid w:val="00FD7472"/>
    <w:rsid w:val="00FE18AD"/>
    <w:rsid w:val="00FE20B1"/>
    <w:rsid w:val="00FE2A54"/>
    <w:rsid w:val="00FE64CD"/>
    <w:rsid w:val="00FF0254"/>
    <w:rsid w:val="00FF2CF6"/>
    <w:rsid w:val="00FF3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ECE"/>
    <w:rPr>
      <w:rFonts w:ascii="Times New Roman" w:eastAsia="Times New Roman" w:hAnsi="Times New Roman"/>
      <w:sz w:val="24"/>
      <w:szCs w:val="24"/>
    </w:rPr>
  </w:style>
  <w:style w:type="paragraph" w:styleId="1">
    <w:name w:val="heading 1"/>
    <w:basedOn w:val="a"/>
    <w:next w:val="a"/>
    <w:link w:val="10"/>
    <w:uiPriority w:val="99"/>
    <w:qFormat/>
    <w:rsid w:val="0099342C"/>
    <w:pPr>
      <w:keepNext/>
      <w:keepLines/>
      <w:spacing w:before="480"/>
      <w:outlineLvl w:val="0"/>
    </w:pPr>
    <w:rPr>
      <w:rFonts w:ascii="Cambria" w:hAnsi="Cambria"/>
      <w:b/>
      <w:bCs/>
      <w:color w:val="365F91"/>
      <w:sz w:val="28"/>
      <w:szCs w:val="28"/>
    </w:rPr>
  </w:style>
  <w:style w:type="paragraph" w:styleId="6">
    <w:name w:val="heading 6"/>
    <w:basedOn w:val="a"/>
    <w:next w:val="a"/>
    <w:link w:val="60"/>
    <w:uiPriority w:val="99"/>
    <w:qFormat/>
    <w:rsid w:val="00914EDB"/>
    <w:pPr>
      <w:keepNext/>
      <w:keepLines/>
      <w:widowControl w:val="0"/>
      <w:spacing w:line="360" w:lineRule="auto"/>
      <w:jc w:val="both"/>
      <w:outlineLvl w:val="5"/>
    </w:pPr>
    <w:rPr>
      <w:b/>
      <w:bCs/>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9342C"/>
    <w:rPr>
      <w:rFonts w:ascii="Cambria" w:hAnsi="Cambria"/>
      <w:b/>
      <w:color w:val="365F91"/>
      <w:sz w:val="28"/>
      <w:lang w:eastAsia="ru-RU"/>
    </w:rPr>
  </w:style>
  <w:style w:type="character" w:customStyle="1" w:styleId="60">
    <w:name w:val="Заголовок 6 Знак"/>
    <w:basedOn w:val="a0"/>
    <w:link w:val="6"/>
    <w:uiPriority w:val="99"/>
    <w:locked/>
    <w:rsid w:val="00914EDB"/>
    <w:rPr>
      <w:rFonts w:ascii="Times New Roman" w:hAnsi="Times New Roman"/>
      <w:b/>
      <w:kern w:val="2"/>
      <w:sz w:val="24"/>
      <w:lang w:eastAsia="ru-RU"/>
    </w:rPr>
  </w:style>
  <w:style w:type="paragraph" w:styleId="a3">
    <w:name w:val="Normal (Web)"/>
    <w:basedOn w:val="a"/>
    <w:uiPriority w:val="99"/>
    <w:rsid w:val="00123ECE"/>
    <w:pPr>
      <w:spacing w:before="100" w:beforeAutospacing="1" w:after="100" w:afterAutospacing="1"/>
      <w:ind w:firstLine="567"/>
    </w:pPr>
  </w:style>
  <w:style w:type="paragraph" w:customStyle="1" w:styleId="ConsPlusNormal">
    <w:name w:val="ConsPlusNormal"/>
    <w:uiPriority w:val="99"/>
    <w:rsid w:val="00E12D7D"/>
    <w:pPr>
      <w:widowControl w:val="0"/>
      <w:autoSpaceDE w:val="0"/>
      <w:autoSpaceDN w:val="0"/>
      <w:adjustRightInd w:val="0"/>
      <w:ind w:firstLine="720"/>
    </w:pPr>
    <w:rPr>
      <w:rFonts w:ascii="Arial" w:eastAsia="Times New Roman" w:hAnsi="Arial" w:cs="Arial"/>
      <w:sz w:val="20"/>
      <w:szCs w:val="20"/>
    </w:rPr>
  </w:style>
  <w:style w:type="paragraph" w:styleId="a4">
    <w:name w:val="List Paragraph"/>
    <w:basedOn w:val="a"/>
    <w:uiPriority w:val="99"/>
    <w:qFormat/>
    <w:rsid w:val="002C6E4F"/>
    <w:pPr>
      <w:ind w:left="720"/>
      <w:contextualSpacing/>
    </w:pPr>
  </w:style>
  <w:style w:type="paragraph" w:styleId="a5">
    <w:name w:val="header"/>
    <w:basedOn w:val="a"/>
    <w:link w:val="a6"/>
    <w:uiPriority w:val="99"/>
    <w:rsid w:val="006A566B"/>
    <w:pPr>
      <w:tabs>
        <w:tab w:val="center" w:pos="4677"/>
        <w:tab w:val="right" w:pos="9355"/>
      </w:tabs>
    </w:pPr>
  </w:style>
  <w:style w:type="character" w:customStyle="1" w:styleId="a6">
    <w:name w:val="Верхний колонтитул Знак"/>
    <w:basedOn w:val="a0"/>
    <w:link w:val="a5"/>
    <w:uiPriority w:val="99"/>
    <w:locked/>
    <w:rsid w:val="006A566B"/>
    <w:rPr>
      <w:rFonts w:ascii="Times New Roman" w:hAnsi="Times New Roman"/>
      <w:sz w:val="24"/>
      <w:lang w:eastAsia="ru-RU"/>
    </w:rPr>
  </w:style>
  <w:style w:type="paragraph" w:styleId="a7">
    <w:name w:val="footer"/>
    <w:basedOn w:val="a"/>
    <w:link w:val="a8"/>
    <w:uiPriority w:val="99"/>
    <w:semiHidden/>
    <w:rsid w:val="006A566B"/>
    <w:pPr>
      <w:tabs>
        <w:tab w:val="center" w:pos="4677"/>
        <w:tab w:val="right" w:pos="9355"/>
      </w:tabs>
    </w:pPr>
  </w:style>
  <w:style w:type="character" w:customStyle="1" w:styleId="a8">
    <w:name w:val="Нижний колонтитул Знак"/>
    <w:basedOn w:val="a0"/>
    <w:link w:val="a7"/>
    <w:uiPriority w:val="99"/>
    <w:semiHidden/>
    <w:locked/>
    <w:rsid w:val="006A566B"/>
    <w:rPr>
      <w:rFonts w:ascii="Times New Roman" w:hAnsi="Times New Roman"/>
      <w:sz w:val="24"/>
      <w:lang w:eastAsia="ru-RU"/>
    </w:rPr>
  </w:style>
  <w:style w:type="paragraph" w:styleId="a9">
    <w:name w:val="caption"/>
    <w:basedOn w:val="a"/>
    <w:next w:val="a"/>
    <w:uiPriority w:val="99"/>
    <w:qFormat/>
    <w:rsid w:val="004F3F2E"/>
    <w:pPr>
      <w:overflowPunct w:val="0"/>
      <w:autoSpaceDE w:val="0"/>
      <w:autoSpaceDN w:val="0"/>
      <w:adjustRightInd w:val="0"/>
      <w:spacing w:line="360" w:lineRule="auto"/>
      <w:jc w:val="center"/>
      <w:textAlignment w:val="baseline"/>
    </w:pPr>
    <w:rPr>
      <w:b/>
      <w:smallCaps/>
      <w:sz w:val="28"/>
      <w:szCs w:val="20"/>
    </w:rPr>
  </w:style>
  <w:style w:type="paragraph" w:styleId="aa">
    <w:name w:val="Balloon Text"/>
    <w:basedOn w:val="a"/>
    <w:link w:val="ab"/>
    <w:uiPriority w:val="99"/>
    <w:semiHidden/>
    <w:rsid w:val="004F3F2E"/>
    <w:rPr>
      <w:rFonts w:ascii="Tahoma" w:hAnsi="Tahoma" w:cs="Tahoma"/>
      <w:sz w:val="16"/>
      <w:szCs w:val="16"/>
    </w:rPr>
  </w:style>
  <w:style w:type="character" w:customStyle="1" w:styleId="ab">
    <w:name w:val="Текст выноски Знак"/>
    <w:basedOn w:val="a0"/>
    <w:link w:val="aa"/>
    <w:uiPriority w:val="99"/>
    <w:semiHidden/>
    <w:locked/>
    <w:rsid w:val="004F3F2E"/>
    <w:rPr>
      <w:rFonts w:ascii="Tahoma" w:hAnsi="Tahoma"/>
      <w:sz w:val="16"/>
      <w:lang w:eastAsia="ru-RU"/>
    </w:rPr>
  </w:style>
  <w:style w:type="character" w:styleId="ac">
    <w:name w:val="Strong"/>
    <w:basedOn w:val="a0"/>
    <w:uiPriority w:val="99"/>
    <w:qFormat/>
    <w:rsid w:val="0099342C"/>
    <w:rPr>
      <w:rFonts w:cs="Times New Roman"/>
      <w:b/>
    </w:rPr>
  </w:style>
  <w:style w:type="paragraph" w:customStyle="1" w:styleId="ad">
    <w:name w:val="СТАТЬЯ"/>
    <w:basedOn w:val="a"/>
    <w:link w:val="ae"/>
    <w:uiPriority w:val="99"/>
    <w:rsid w:val="00B333FD"/>
    <w:pPr>
      <w:widowControl w:val="0"/>
      <w:autoSpaceDE w:val="0"/>
      <w:autoSpaceDN w:val="0"/>
      <w:adjustRightInd w:val="0"/>
      <w:ind w:firstLine="709"/>
      <w:jc w:val="both"/>
      <w:outlineLvl w:val="2"/>
    </w:pPr>
    <w:rPr>
      <w:b/>
    </w:rPr>
  </w:style>
  <w:style w:type="character" w:customStyle="1" w:styleId="ae">
    <w:name w:val="СТАТЬЯ Знак"/>
    <w:link w:val="ad"/>
    <w:uiPriority w:val="99"/>
    <w:locked/>
    <w:rsid w:val="00B333FD"/>
    <w:rPr>
      <w:rFonts w:ascii="Times New Roman" w:hAnsi="Times New Roman"/>
      <w:b/>
      <w:sz w:val="24"/>
      <w:lang w:eastAsia="ru-RU"/>
    </w:rPr>
  </w:style>
  <w:style w:type="paragraph" w:customStyle="1" w:styleId="ConsPlusCell">
    <w:name w:val="ConsPlusCell"/>
    <w:uiPriority w:val="99"/>
    <w:rsid w:val="00EB06F0"/>
    <w:pPr>
      <w:widowControl w:val="0"/>
      <w:autoSpaceDE w:val="0"/>
      <w:autoSpaceDN w:val="0"/>
      <w:adjustRightInd w:val="0"/>
    </w:pPr>
    <w:rPr>
      <w:rFonts w:ascii="Arial" w:eastAsia="Times New Roman" w:hAnsi="Arial" w:cs="Arial"/>
      <w:sz w:val="20"/>
      <w:szCs w:val="20"/>
    </w:rPr>
  </w:style>
  <w:style w:type="paragraph" w:customStyle="1" w:styleId="normal32">
    <w:name w:val="normal32"/>
    <w:basedOn w:val="a"/>
    <w:uiPriority w:val="99"/>
    <w:rsid w:val="00021A82"/>
    <w:pPr>
      <w:jc w:val="center"/>
    </w:pPr>
    <w:rPr>
      <w:rFonts w:ascii="Arial" w:hAnsi="Arial" w:cs="Arial"/>
      <w:sz w:val="34"/>
      <w:szCs w:val="34"/>
    </w:rPr>
  </w:style>
  <w:style w:type="character" w:styleId="af">
    <w:name w:val="Hyperlink"/>
    <w:basedOn w:val="a0"/>
    <w:uiPriority w:val="99"/>
    <w:rsid w:val="00021A82"/>
    <w:rPr>
      <w:rFonts w:cs="Times New Roman"/>
      <w:color w:val="0000FF"/>
      <w:u w:val="single"/>
    </w:rPr>
  </w:style>
  <w:style w:type="paragraph" w:customStyle="1" w:styleId="af0">
    <w:name w:val="ТЕКСТ"/>
    <w:basedOn w:val="a"/>
    <w:link w:val="af1"/>
    <w:uiPriority w:val="99"/>
    <w:rsid w:val="009E25A6"/>
    <w:pPr>
      <w:ind w:firstLine="709"/>
      <w:jc w:val="both"/>
    </w:pPr>
    <w:rPr>
      <w:rFonts w:ascii="Arial" w:hAnsi="Arial"/>
    </w:rPr>
  </w:style>
  <w:style w:type="character" w:customStyle="1" w:styleId="af1">
    <w:name w:val="ТЕКСТ Знак"/>
    <w:link w:val="af0"/>
    <w:uiPriority w:val="99"/>
    <w:locked/>
    <w:rsid w:val="009E25A6"/>
    <w:rPr>
      <w:rFonts w:ascii="Arial" w:hAnsi="Arial"/>
      <w:sz w:val="24"/>
      <w:lang w:eastAsia="ru-RU"/>
    </w:rPr>
  </w:style>
</w:styles>
</file>

<file path=word/webSettings.xml><?xml version="1.0" encoding="utf-8"?>
<w:webSettings xmlns:r="http://schemas.openxmlformats.org/officeDocument/2006/relationships" xmlns:w="http://schemas.openxmlformats.org/wordprocessingml/2006/main">
  <w:divs>
    <w:div w:id="4845191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OS;n=117337;fld=134;dst=10017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F992CCC54254C5E4653B8F6EC2A907785C630BA7C4A2280FDDE52E87EDD59B7D157EB20D940ADB7BF5391FD8D6B0AFEA966418B68B12J5t1J" TargetMode="External"/><Relationship Id="rId4" Type="http://schemas.openxmlformats.org/officeDocument/2006/relationships/webSettings" Target="webSettings.xml"/><Relationship Id="rId9" Type="http://schemas.openxmlformats.org/officeDocument/2006/relationships/hyperlink" Target="consultantplus://offline/ref=256A27548BD86851C5D71F8F5339173CABC53367AF7CD0D3BE70AD14B18EDF50FC0FCBE3515FFADA816F24D71DrDr8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2237</Words>
  <Characters>12755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7</cp:revision>
  <cp:lastPrinted>2021-12-23T09:18:00Z</cp:lastPrinted>
  <dcterms:created xsi:type="dcterms:W3CDTF">2021-12-22T08:06:00Z</dcterms:created>
  <dcterms:modified xsi:type="dcterms:W3CDTF">2021-12-23T09:43:00Z</dcterms:modified>
</cp:coreProperties>
</file>